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EFF" w:rsidRDefault="00FD4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Протокол итогового собрания</w:t>
      </w:r>
    </w:p>
    <w:p w:rsidR="00BC2EFF" w:rsidRDefault="00FD4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 по выдвижению инициативного проекта</w:t>
      </w:r>
    </w:p>
    <w:p w:rsidR="00BC2EFF" w:rsidRDefault="00FD4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конкурсный отбор для получения финансовой поддержки</w:t>
      </w:r>
    </w:p>
    <w:p w:rsidR="00BC2EFF" w:rsidRDefault="00FD4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Красноярского края</w:t>
      </w:r>
    </w:p>
    <w:p w:rsidR="00BC2EFF" w:rsidRDefault="00BC2EFF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2EFF" w:rsidRDefault="00FD461C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собрания граждан: </w:t>
      </w:r>
      <w:r w:rsidR="000F408A">
        <w:rPr>
          <w:rFonts w:ascii="Times New Roman" w:hAnsi="Times New Roman" w:cs="Times New Roman"/>
          <w:sz w:val="28"/>
          <w:szCs w:val="28"/>
        </w:rPr>
        <w:t>27.07.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BC2EFF" w:rsidRPr="00FC16D5" w:rsidRDefault="00FD461C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6D5">
        <w:rPr>
          <w:rFonts w:ascii="Times New Roman" w:hAnsi="Times New Roman" w:cs="Times New Roman"/>
          <w:sz w:val="28"/>
          <w:szCs w:val="28"/>
        </w:rPr>
        <w:t xml:space="preserve">Время проведения собрания граждан: </w:t>
      </w:r>
      <w:r w:rsidR="000F408A" w:rsidRPr="00FC16D5">
        <w:rPr>
          <w:rFonts w:ascii="Times New Roman" w:hAnsi="Times New Roman" w:cs="Times New Roman"/>
          <w:sz w:val="28"/>
          <w:szCs w:val="28"/>
        </w:rPr>
        <w:t xml:space="preserve">15 </w:t>
      </w:r>
      <w:r w:rsidRPr="00FC16D5">
        <w:rPr>
          <w:rFonts w:ascii="Times New Roman" w:hAnsi="Times New Roman" w:cs="Times New Roman"/>
          <w:sz w:val="28"/>
          <w:szCs w:val="28"/>
        </w:rPr>
        <w:t>ч</w:t>
      </w:r>
      <w:r w:rsidR="000F408A" w:rsidRPr="00FC16D5">
        <w:rPr>
          <w:rFonts w:ascii="Times New Roman" w:hAnsi="Times New Roman" w:cs="Times New Roman"/>
          <w:sz w:val="28"/>
          <w:szCs w:val="28"/>
        </w:rPr>
        <w:t xml:space="preserve"> 00 </w:t>
      </w:r>
      <w:r w:rsidRPr="00FC16D5">
        <w:rPr>
          <w:rFonts w:ascii="Times New Roman" w:hAnsi="Times New Roman" w:cs="Times New Roman"/>
          <w:sz w:val="28"/>
          <w:szCs w:val="28"/>
        </w:rPr>
        <w:t>мм</w:t>
      </w:r>
    </w:p>
    <w:p w:rsidR="00BC2EFF" w:rsidRPr="00FC16D5" w:rsidRDefault="00FD461C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6D5">
        <w:rPr>
          <w:rFonts w:ascii="Times New Roman" w:hAnsi="Times New Roman" w:cs="Times New Roman"/>
          <w:sz w:val="28"/>
          <w:szCs w:val="28"/>
        </w:rPr>
        <w:t>Место проведения собрания граждан:</w:t>
      </w:r>
    </w:p>
    <w:p w:rsidR="00BC2EFF" w:rsidRPr="00FC16D5" w:rsidRDefault="00FD461C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6D5">
        <w:rPr>
          <w:rFonts w:ascii="Times New Roman" w:hAnsi="Times New Roman" w:cs="Times New Roman"/>
          <w:sz w:val="28"/>
          <w:szCs w:val="28"/>
        </w:rPr>
        <w:t xml:space="preserve">городской округ, муниципальный округ Красноярского края: </w:t>
      </w:r>
      <w:r w:rsidR="000F408A" w:rsidRPr="00FC16D5">
        <w:rPr>
          <w:rFonts w:ascii="Times New Roman" w:hAnsi="Times New Roman" w:cs="Times New Roman"/>
          <w:iCs/>
          <w:sz w:val="28"/>
          <w:szCs w:val="28"/>
        </w:rPr>
        <w:t>Абанский муниципальный округ</w:t>
      </w:r>
    </w:p>
    <w:p w:rsidR="00BC2EFF" w:rsidRPr="00EA6FEA" w:rsidRDefault="00FD461C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sz w:val="28"/>
          <w:szCs w:val="28"/>
        </w:rPr>
      </w:pPr>
      <w:r w:rsidRPr="00EA6FEA">
        <w:rPr>
          <w:sz w:val="28"/>
          <w:szCs w:val="28"/>
        </w:rPr>
        <w:t xml:space="preserve">населенный пункт: </w:t>
      </w:r>
      <w:r w:rsidR="000F408A" w:rsidRPr="00EA6FEA">
        <w:rPr>
          <w:rFonts w:eastAsia="Times New Roman"/>
          <w:iCs/>
          <w:sz w:val="28"/>
          <w:szCs w:val="28"/>
          <w:lang w:eastAsia="ru-RU"/>
        </w:rPr>
        <w:t>Почет</w:t>
      </w:r>
    </w:p>
    <w:p w:rsidR="00BC2EFF" w:rsidRPr="00EA6FEA" w:rsidRDefault="00FD461C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EA">
        <w:rPr>
          <w:rFonts w:ascii="Times New Roman" w:hAnsi="Times New Roman" w:cs="Times New Roman"/>
          <w:sz w:val="28"/>
          <w:szCs w:val="28"/>
        </w:rPr>
        <w:t xml:space="preserve">Открывает и ведет собрание граждан: </w:t>
      </w:r>
    </w:p>
    <w:p w:rsidR="000F408A" w:rsidRPr="00EA6FEA" w:rsidRDefault="00FD461C" w:rsidP="000F408A">
      <w:pPr>
        <w:ind w:firstLine="709"/>
        <w:jc w:val="both"/>
        <w:rPr>
          <w:sz w:val="28"/>
          <w:szCs w:val="28"/>
        </w:rPr>
      </w:pPr>
      <w:r w:rsidRPr="00EA6FEA">
        <w:rPr>
          <w:sz w:val="28"/>
          <w:szCs w:val="28"/>
        </w:rPr>
        <w:t xml:space="preserve">Председатель собрания (выбран единогласно): </w:t>
      </w:r>
      <w:r w:rsidR="000F408A" w:rsidRPr="00EA6FEA">
        <w:rPr>
          <w:sz w:val="28"/>
          <w:szCs w:val="28"/>
        </w:rPr>
        <w:t>Николаева Елена Вячеславовна –  глава Почетского сельсовета.</w:t>
      </w:r>
    </w:p>
    <w:p w:rsidR="00BC2EFF" w:rsidRPr="00EA6FEA" w:rsidRDefault="00FD461C" w:rsidP="000F408A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EA">
        <w:rPr>
          <w:rFonts w:ascii="Times New Roman" w:hAnsi="Times New Roman" w:cs="Times New Roman"/>
          <w:sz w:val="28"/>
          <w:szCs w:val="28"/>
        </w:rPr>
        <w:t xml:space="preserve">Секретарь собрания (выбран единогласно): </w:t>
      </w:r>
      <w:r w:rsidR="000F408A" w:rsidRPr="00EA6FEA">
        <w:rPr>
          <w:rFonts w:ascii="Times New Roman" w:hAnsi="Times New Roman" w:cs="Times New Roman"/>
          <w:sz w:val="28"/>
          <w:szCs w:val="28"/>
        </w:rPr>
        <w:t>Юшкова Анна Анатольевна, специалист администрации Почетского сельсовета.</w:t>
      </w:r>
    </w:p>
    <w:p w:rsidR="00BC2EFF" w:rsidRPr="00FC16D5" w:rsidRDefault="00FD461C" w:rsidP="00EA6FEA">
      <w:pPr>
        <w:pStyle w:val="ConsPlusNonformat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 w:rsidRPr="00EA6FEA">
        <w:rPr>
          <w:rFonts w:ascii="Times New Roman" w:hAnsi="Times New Roman" w:cs="Times New Roman"/>
          <w:sz w:val="28"/>
          <w:szCs w:val="28"/>
        </w:rPr>
        <w:t xml:space="preserve">Присутствовало: </w:t>
      </w:r>
      <w:r w:rsidR="00EA6FEA" w:rsidRPr="00EA6FEA">
        <w:rPr>
          <w:rFonts w:ascii="Times New Roman" w:hAnsi="Times New Roman" w:cs="Times New Roman"/>
          <w:iCs/>
          <w:sz w:val="28"/>
          <w:szCs w:val="28"/>
        </w:rPr>
        <w:t>51 человек</w:t>
      </w:r>
    </w:p>
    <w:p w:rsidR="00BC2EFF" w:rsidRPr="00FC16D5" w:rsidRDefault="00FD461C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FC16D5">
        <w:rPr>
          <w:color w:val="000000"/>
          <w:sz w:val="28"/>
          <w:szCs w:val="28"/>
        </w:rPr>
        <w:t>В том числе приглашенных</w:t>
      </w:r>
      <w:r w:rsidRPr="00EA6FEA">
        <w:rPr>
          <w:color w:val="000000"/>
          <w:sz w:val="28"/>
          <w:szCs w:val="28"/>
        </w:rPr>
        <w:t>:</w:t>
      </w:r>
      <w:r w:rsidRPr="00EA6FEA">
        <w:rPr>
          <w:iCs/>
          <w:color w:val="000000"/>
          <w:sz w:val="28"/>
          <w:szCs w:val="28"/>
        </w:rPr>
        <w:t xml:space="preserve"> </w:t>
      </w:r>
      <w:r w:rsidR="00EA6FEA">
        <w:rPr>
          <w:iCs/>
          <w:color w:val="000000"/>
          <w:sz w:val="28"/>
          <w:szCs w:val="28"/>
        </w:rPr>
        <w:t>0</w:t>
      </w:r>
      <w:r w:rsidRPr="00EA6FEA">
        <w:rPr>
          <w:color w:val="000000"/>
          <w:sz w:val="28"/>
          <w:szCs w:val="28"/>
        </w:rPr>
        <w:t xml:space="preserve"> человек</w:t>
      </w:r>
      <w:r w:rsidRPr="00FC16D5">
        <w:rPr>
          <w:color w:val="000000"/>
          <w:sz w:val="28"/>
          <w:szCs w:val="28"/>
        </w:rPr>
        <w:t>.</w:t>
      </w:r>
    </w:p>
    <w:p w:rsidR="00BC2EFF" w:rsidRDefault="00BC2EFF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собрания граждан</w:t>
      </w:r>
    </w:p>
    <w:p w:rsidR="00BC2EFF" w:rsidRDefault="00BC2EFF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</w:rPr>
      </w:pPr>
    </w:p>
    <w:p w:rsidR="00BC2EFF" w:rsidRDefault="00FD461C">
      <w:pPr>
        <w:pStyle w:val="ConsPlusNonformat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П</w:t>
      </w:r>
      <w:r>
        <w:rPr>
          <w:rFonts w:ascii="Times New Roman" w:hAnsi="Times New Roman" w:cs="Times New Roman"/>
          <w:sz w:val="28"/>
          <w:szCs w:val="28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муниципальных округов Красноярского края, на развитие объектов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2"/>
          <w:lang w:eastAsia="en-US"/>
        </w:rPr>
        <w:t>инфраструктуры территорий образовательных организаций в рамках программы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 по поддержке местных инициатив в Красноярском крае (далее – ППМИ).</w:t>
      </w:r>
    </w:p>
    <w:p w:rsidR="00BC2EFF" w:rsidRDefault="00FD461C">
      <w:pPr>
        <w:pStyle w:val="Pa26"/>
        <w:widowControl w:val="0"/>
        <w:spacing w:line="240" w:lineRule="auto"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2. Определение актуальных вопросов для участия в ППМИ.</w:t>
      </w:r>
    </w:p>
    <w:p w:rsidR="00BC2EFF" w:rsidRDefault="00FD461C">
      <w:pPr>
        <w:widowControl w:val="0"/>
        <w:ind w:firstLine="709"/>
        <w:jc w:val="both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>3. Информация по инициативному проекту, выбранному гражданами для реализации в рамках конкурсного отбора.</w:t>
      </w:r>
    </w:p>
    <w:p w:rsidR="00BC2EFF" w:rsidRDefault="00FD461C">
      <w:pPr>
        <w:pStyle w:val="Pa26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Выбор инициативной группы по реализации инициативного проекта.</w:t>
      </w:r>
    </w:p>
    <w:p w:rsidR="00BC2EFF" w:rsidRDefault="00BC2EFF">
      <w:pPr>
        <w:ind w:firstLine="700"/>
        <w:rPr>
          <w:sz w:val="28"/>
          <w:szCs w:val="28"/>
          <w:lang w:eastAsia="en-US"/>
        </w:rPr>
      </w:pPr>
    </w:p>
    <w:p w:rsidR="00BC2EFF" w:rsidRDefault="00FD461C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проведения собрания</w:t>
      </w:r>
    </w:p>
    <w:p w:rsidR="00BC2EFF" w:rsidRDefault="00BC2EFF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№1. </w:t>
      </w:r>
      <w:r>
        <w:rPr>
          <w:rFonts w:ascii="Times New Roman" w:hAnsi="Times New Roman" w:cs="Times New Roman"/>
          <w:sz w:val="28"/>
          <w:szCs w:val="28"/>
          <w:u w:val="single"/>
        </w:rPr>
        <w:t>Принятие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организаций в рамках ППМИ.</w:t>
      </w:r>
    </w:p>
    <w:p w:rsidR="00BC2EFF" w:rsidRDefault="00FD461C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Слушали: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F30167">
        <w:rPr>
          <w:b/>
          <w:bCs/>
          <w:i/>
          <w:iCs/>
          <w:color w:val="000000"/>
          <w:sz w:val="28"/>
          <w:szCs w:val="28"/>
        </w:rPr>
        <w:t>Николаеву Елену Вячеславовн</w:t>
      </w:r>
      <w:r>
        <w:rPr>
          <w:color w:val="000000"/>
          <w:sz w:val="28"/>
          <w:szCs w:val="28"/>
        </w:rPr>
        <w:t>, котор</w:t>
      </w:r>
      <w:r w:rsidR="00F30167">
        <w:rPr>
          <w:color w:val="000000"/>
          <w:sz w:val="28"/>
          <w:szCs w:val="28"/>
        </w:rPr>
        <w:t>ая</w:t>
      </w:r>
      <w:r>
        <w:rPr>
          <w:color w:val="000000"/>
          <w:sz w:val="28"/>
          <w:szCs w:val="28"/>
        </w:rPr>
        <w:t xml:space="preserve"> рассказал</w:t>
      </w:r>
      <w:r w:rsidR="00F30167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об условиях участия в ППМИ.</w:t>
      </w:r>
    </w:p>
    <w:p w:rsidR="004D46EA" w:rsidRDefault="00FD461C" w:rsidP="004D46EA">
      <w:pPr>
        <w:ind w:firstLine="851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Было отмечено, что в соответствии с пунктом 2.6 Постановления Правительства Красноярского края от 31.12.2029 №793-п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</w:t>
      </w:r>
      <w:r>
        <w:rPr>
          <w:bCs/>
          <w:sz w:val="28"/>
          <w:szCs w:val="28"/>
        </w:rPr>
        <w:lastRenderedPageBreak/>
        <w:t xml:space="preserve">расходов, направленных на реализацию мероприятий по поддержке местных инициатив» от </w:t>
      </w:r>
      <w:r w:rsidR="004D46EA">
        <w:rPr>
          <w:bCs/>
          <w:sz w:val="28"/>
          <w:szCs w:val="28"/>
        </w:rPr>
        <w:t xml:space="preserve">администрации Почетского сельсовета Абанского муниципального округа </w:t>
      </w:r>
      <w:r w:rsidR="004D46EA">
        <w:rPr>
          <w:sz w:val="28"/>
          <w:szCs w:val="28"/>
        </w:rPr>
        <w:t>можно представить на конкурс 1  проект.</w:t>
      </w:r>
      <w:proofErr w:type="gramEnd"/>
    </w:p>
    <w:p w:rsidR="00BC2EFF" w:rsidRDefault="00FD461C" w:rsidP="004D46EA">
      <w:pPr>
        <w:ind w:firstLine="851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Постановили: </w:t>
      </w:r>
      <w:r>
        <w:rPr>
          <w:color w:val="000000"/>
          <w:sz w:val="28"/>
          <w:szCs w:val="28"/>
        </w:rPr>
        <w:t>Принять участие в конкурсном отборе в рамках ППМИ.</w:t>
      </w:r>
    </w:p>
    <w:p w:rsidR="00BC2EFF" w:rsidRPr="00F30167" w:rsidRDefault="00FD461C" w:rsidP="00F30167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 </w:t>
      </w:r>
      <w:r w:rsidR="00EA6FEA">
        <w:rPr>
          <w:rFonts w:ascii="Times New Roman" w:hAnsi="Times New Roman" w:cs="Times New Roman"/>
          <w:b/>
          <w:bCs/>
          <w:sz w:val="28"/>
          <w:szCs w:val="28"/>
        </w:rPr>
        <w:t>51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«за», </w:t>
      </w:r>
      <w:r w:rsidR="00F301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«против», </w:t>
      </w:r>
      <w:r w:rsidR="00F301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«воздержался».</w:t>
      </w:r>
    </w:p>
    <w:p w:rsidR="00BC2EFF" w:rsidRDefault="00BC2EFF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2. </w:t>
      </w:r>
      <w:r>
        <w:rPr>
          <w:rFonts w:ascii="Times New Roman" w:hAnsi="Times New Roman" w:cs="Times New Roman"/>
          <w:sz w:val="28"/>
          <w:szCs w:val="28"/>
          <w:u w:val="single"/>
        </w:rPr>
        <w:t>Определение актуальных вопросов для участия в ППМИ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30167" w:rsidRPr="00F3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Попалову</w:t>
      </w:r>
      <w:proofErr w:type="spellEnd"/>
      <w:r w:rsidR="00F30167" w:rsidRPr="00F3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Антонину </w:t>
      </w:r>
      <w:proofErr w:type="spellStart"/>
      <w:r w:rsidR="00F30167" w:rsidRPr="00F3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Юлиусовну</w:t>
      </w:r>
      <w:proofErr w:type="spellEnd"/>
      <w:r w:rsidR="00F3016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, которая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рассказал</w:t>
      </w:r>
      <w:r w:rsidR="00F3016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результатах проведенной предварительной работы по выявлению мнений о проектах, возможных для реализации.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Общее количество лиц, принявших участие в мероприятиях, посвященных предварительному обсуждению инициативных проектов </w:t>
      </w:r>
      <w:r w:rsidR="000E13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13B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285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человек. Из них: 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сходы граждан - </w:t>
      </w:r>
      <w:r w:rsidR="00F30167">
        <w:rPr>
          <w:rFonts w:ascii="Times New Roman" w:hAnsi="Times New Roman" w:cs="Times New Roman"/>
          <w:i/>
          <w:i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человек;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собрания граждан </w:t>
      </w:r>
      <w:r w:rsidR="000E13B3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E13B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16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человек;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опросы граждан </w:t>
      </w:r>
      <w:r w:rsidR="000E13B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265 </w:t>
      </w:r>
      <w:r>
        <w:rPr>
          <w:rFonts w:ascii="Times New Roman" w:hAnsi="Times New Roman" w:cs="Times New Roman"/>
          <w:bCs/>
          <w:sz w:val="28"/>
          <w:szCs w:val="28"/>
        </w:rPr>
        <w:t>человек;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голосование граждан с использованием государственной информационной системы «Активный гражданин» и (или) федеральной государственной информационной системы «Единый портал государственных и муниципальных услуг (функций)» - </w:t>
      </w:r>
      <w:r w:rsidR="000E13B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Cs/>
          <w:sz w:val="28"/>
          <w:szCs w:val="28"/>
        </w:rPr>
        <w:t>человек.</w:t>
      </w:r>
    </w:p>
    <w:p w:rsidR="00BC2EFF" w:rsidRDefault="00BC2EFF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2EFF" w:rsidRDefault="00FD461C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13B3">
        <w:rPr>
          <w:rFonts w:ascii="Times New Roman" w:hAnsi="Times New Roman" w:cs="Times New Roman"/>
          <w:bCs/>
          <w:i/>
          <w:iCs/>
          <w:sz w:val="28"/>
          <w:szCs w:val="28"/>
        </w:rPr>
        <w:t>Юшкову Анну Анатольевну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информацию по инициативным проектам, вынесенным на данное итоговое собрание. </w:t>
      </w:r>
    </w:p>
    <w:p w:rsidR="00BC2EFF" w:rsidRPr="00794A49" w:rsidRDefault="00FD461C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4A49">
        <w:rPr>
          <w:rFonts w:ascii="Times New Roman" w:hAnsi="Times New Roman" w:cs="Times New Roman"/>
          <w:b/>
          <w:bCs/>
          <w:sz w:val="28"/>
          <w:szCs w:val="28"/>
        </w:rPr>
        <w:t>Выступили:</w:t>
      </w:r>
      <w:r w:rsidRPr="00794A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C2EFF" w:rsidRPr="00794A49" w:rsidRDefault="000E13B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Ломакин Юрий Юрьевич</w:t>
      </w:r>
      <w:r w:rsidR="00FD461C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FD461C" w:rsidRPr="00794A49">
        <w:rPr>
          <w:rFonts w:ascii="Times New Roman" w:hAnsi="Times New Roman" w:cs="Times New Roman"/>
          <w:bCs/>
          <w:sz w:val="28"/>
          <w:szCs w:val="28"/>
        </w:rPr>
        <w:t>презентовал инициативный проект «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Волейбольная площадка</w:t>
      </w:r>
      <w:r w:rsidR="00FD461C" w:rsidRPr="00794A4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C2EFF" w:rsidRPr="00794A49" w:rsidRDefault="000E13B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Жвакина</w:t>
      </w:r>
      <w:proofErr w:type="spellEnd"/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Юлия Борисовна</w:t>
      </w:r>
      <w:r w:rsidR="00FD461C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FD461C" w:rsidRPr="00794A49">
        <w:rPr>
          <w:rFonts w:ascii="Times New Roman" w:hAnsi="Times New Roman" w:cs="Times New Roman"/>
          <w:bCs/>
          <w:sz w:val="28"/>
          <w:szCs w:val="28"/>
        </w:rPr>
        <w:t>презентовала инициативный проект «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Обустройство Сквера Дружбы резиновым покрытием</w:t>
      </w:r>
      <w:r w:rsidR="00FD461C" w:rsidRPr="00794A4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C2EFF" w:rsidRPr="00794A49" w:rsidRDefault="000E13B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Ко</w:t>
      </w:r>
      <w:r w:rsidR="009C2378">
        <w:rPr>
          <w:rFonts w:ascii="Times New Roman" w:hAnsi="Times New Roman" w:cs="Times New Roman"/>
          <w:bCs/>
          <w:i/>
          <w:iCs/>
          <w:sz w:val="28"/>
          <w:szCs w:val="28"/>
        </w:rPr>
        <w:t>г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ут</w:t>
      </w:r>
      <w:proofErr w:type="spellEnd"/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Антонина Кузьминична </w:t>
      </w:r>
      <w:r w:rsidR="00FD461C" w:rsidRPr="00794A49">
        <w:rPr>
          <w:rFonts w:ascii="Times New Roman" w:hAnsi="Times New Roman" w:cs="Times New Roman"/>
          <w:bCs/>
          <w:sz w:val="28"/>
          <w:szCs w:val="28"/>
        </w:rPr>
        <w:t>презентовала инициативный проект «</w:t>
      </w:r>
      <w:r w:rsidR="0050736E" w:rsidRPr="0050736E">
        <w:rPr>
          <w:rFonts w:ascii="Times New Roman" w:hAnsi="Times New Roman" w:cs="Times New Roman"/>
          <w:bCs/>
          <w:i/>
          <w:sz w:val="28"/>
          <w:szCs w:val="28"/>
        </w:rPr>
        <w:t xml:space="preserve">Благоустройство </w:t>
      </w:r>
      <w:r w:rsidR="0050736E">
        <w:rPr>
          <w:rFonts w:ascii="Times New Roman" w:hAnsi="Times New Roman" w:cs="Times New Roman"/>
          <w:bCs/>
          <w:sz w:val="28"/>
          <w:szCs w:val="28"/>
        </w:rPr>
        <w:t>д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етск</w:t>
      </w:r>
      <w:r w:rsidR="0050736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ой спортивно-игровой 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площадк</w:t>
      </w:r>
      <w:r w:rsidR="0050736E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50736E">
        <w:rPr>
          <w:rFonts w:ascii="Times New Roman" w:hAnsi="Times New Roman" w:cs="Times New Roman"/>
          <w:bCs/>
          <w:i/>
          <w:iCs/>
          <w:sz w:val="28"/>
          <w:szCs w:val="28"/>
        </w:rPr>
        <w:t>«Островок»</w:t>
      </w:r>
      <w:r w:rsidR="00FD461C" w:rsidRPr="00794A4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94A49" w:rsidRDefault="00794A49" w:rsidP="00794A49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3503D">
        <w:rPr>
          <w:rFonts w:ascii="Times New Roman" w:hAnsi="Times New Roman" w:cs="Times New Roman"/>
          <w:bCs/>
          <w:i/>
          <w:sz w:val="28"/>
          <w:szCs w:val="28"/>
        </w:rPr>
        <w:t>Лесун</w:t>
      </w:r>
      <w:proofErr w:type="spellEnd"/>
      <w:r w:rsidRPr="0023503D">
        <w:rPr>
          <w:rFonts w:ascii="Times New Roman" w:hAnsi="Times New Roman" w:cs="Times New Roman"/>
          <w:bCs/>
          <w:i/>
          <w:sz w:val="28"/>
          <w:szCs w:val="28"/>
        </w:rPr>
        <w:t xml:space="preserve"> Антонину Владимировну</w:t>
      </w:r>
      <w:r w:rsidRPr="00794A49">
        <w:rPr>
          <w:rFonts w:ascii="Times New Roman" w:hAnsi="Times New Roman" w:cs="Times New Roman"/>
          <w:bCs/>
          <w:sz w:val="28"/>
          <w:szCs w:val="28"/>
        </w:rPr>
        <w:t xml:space="preserve"> презентовала инициативный проект «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Аллея Памяти</w:t>
      </w:r>
      <w:r w:rsidRPr="00794A4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C2EFF" w:rsidRDefault="00FD461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Постановили: </w:t>
      </w:r>
      <w:r>
        <w:rPr>
          <w:rFonts w:ascii="Times New Roman" w:hAnsi="Times New Roman" w:cs="Times New Roman"/>
          <w:sz w:val="28"/>
          <w:szCs w:val="28"/>
        </w:rPr>
        <w:t xml:space="preserve">Выбрать для участия в ППМИ: </w:t>
      </w:r>
    </w:p>
    <w:p w:rsidR="00BC2EFF" w:rsidRDefault="00FD461C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Голосовали: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«</w:t>
      </w:r>
      <w:r w:rsidR="00794A49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Волейбольная площадка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6FEA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«против»,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«воздержался».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«</w:t>
      </w:r>
      <w:r w:rsidR="00794A49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Обустройство Сквера Дружбы резиновым покрытием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A6FEA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«против»,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«воздержался».</w:t>
      </w:r>
    </w:p>
    <w:p w:rsidR="00BC2EFF" w:rsidRDefault="00FD461C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 </w:t>
      </w:r>
      <w:r w:rsidR="00B66557" w:rsidRPr="00794A49">
        <w:rPr>
          <w:rFonts w:ascii="Times New Roman" w:hAnsi="Times New Roman" w:cs="Times New Roman"/>
          <w:bCs/>
          <w:sz w:val="28"/>
          <w:szCs w:val="28"/>
        </w:rPr>
        <w:t>«</w:t>
      </w:r>
      <w:r w:rsidR="00B66557" w:rsidRPr="0050736E">
        <w:rPr>
          <w:rFonts w:ascii="Times New Roman" w:hAnsi="Times New Roman" w:cs="Times New Roman"/>
          <w:bCs/>
          <w:i/>
          <w:sz w:val="28"/>
          <w:szCs w:val="28"/>
        </w:rPr>
        <w:t xml:space="preserve">Благоустройство </w:t>
      </w:r>
      <w:r w:rsidR="00B66557">
        <w:rPr>
          <w:rFonts w:ascii="Times New Roman" w:hAnsi="Times New Roman" w:cs="Times New Roman"/>
          <w:bCs/>
          <w:sz w:val="28"/>
          <w:szCs w:val="28"/>
        </w:rPr>
        <w:t>д</w:t>
      </w:r>
      <w:r w:rsidR="00B66557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етск</w:t>
      </w:r>
      <w:r w:rsidR="00B6655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ой спортивно-игровой </w:t>
      </w:r>
      <w:r w:rsidR="00B66557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площадк</w:t>
      </w:r>
      <w:r w:rsidR="00B66557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 w:rsidR="00B66557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66557">
        <w:rPr>
          <w:rFonts w:ascii="Times New Roman" w:hAnsi="Times New Roman" w:cs="Times New Roman"/>
          <w:bCs/>
          <w:i/>
          <w:iCs/>
          <w:sz w:val="28"/>
          <w:szCs w:val="28"/>
        </w:rPr>
        <w:t>«Островок»</w:t>
      </w:r>
      <w:r w:rsidR="00B66557" w:rsidRPr="00794A49">
        <w:rPr>
          <w:rFonts w:ascii="Times New Roman" w:hAnsi="Times New Roman" w:cs="Times New Roman"/>
          <w:bCs/>
          <w:sz w:val="28"/>
          <w:szCs w:val="28"/>
        </w:rPr>
        <w:t>»</w:t>
      </w:r>
      <w:r w:rsidR="00EA6F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6FEA">
        <w:rPr>
          <w:rFonts w:ascii="Times New Roman" w:hAnsi="Times New Roman" w:cs="Times New Roman"/>
          <w:b/>
          <w:sz w:val="28"/>
          <w:szCs w:val="28"/>
        </w:rPr>
        <w:t xml:space="preserve">35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«за»,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«против»,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«воздержался».</w:t>
      </w:r>
    </w:p>
    <w:p w:rsidR="00794A49" w:rsidRDefault="00794A49" w:rsidP="00794A49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«</w:t>
      </w:r>
      <w:r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Аллея Памяти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r w:rsidR="00EA6FEA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«против», </w:t>
      </w:r>
      <w:r w:rsidR="00EA6F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«воздержался».</w:t>
      </w:r>
    </w:p>
    <w:p w:rsidR="00BC2EFF" w:rsidRDefault="00BC2EF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3. </w:t>
      </w:r>
      <w:r>
        <w:rPr>
          <w:rFonts w:ascii="Times New Roman" w:hAnsi="Times New Roman" w:cs="Times New Roman"/>
          <w:sz w:val="28"/>
          <w:szCs w:val="28"/>
          <w:u w:val="single"/>
        </w:rPr>
        <w:t>Информация по инициативному проекту, выбранному гражданами для реализации в рамках конкурсного отбора.</w:t>
      </w:r>
    </w:p>
    <w:p w:rsidR="00BC2EFF" w:rsidRDefault="00FD461C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Слушали: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E1B3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Николаеву Елену Вячеславовну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 w:rsidR="002E1B37">
        <w:rPr>
          <w:rFonts w:ascii="Times New Roman" w:hAnsi="Times New Roman" w:cs="Times New Roman"/>
          <w:bCs/>
          <w:color w:val="000000"/>
          <w:sz w:val="28"/>
          <w:szCs w:val="28"/>
        </w:rPr>
        <w:t>которая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представил</w:t>
      </w:r>
      <w:r w:rsidR="002E1B37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информацию по основным показателям проекта </w:t>
      </w:r>
      <w:r w:rsidR="002E1B37" w:rsidRPr="00794A49">
        <w:rPr>
          <w:rFonts w:ascii="Times New Roman" w:hAnsi="Times New Roman" w:cs="Times New Roman"/>
          <w:bCs/>
          <w:sz w:val="28"/>
          <w:szCs w:val="28"/>
        </w:rPr>
        <w:t>«</w:t>
      </w:r>
      <w:r w:rsidR="002E1B37" w:rsidRPr="0050736E">
        <w:rPr>
          <w:rFonts w:ascii="Times New Roman" w:hAnsi="Times New Roman" w:cs="Times New Roman"/>
          <w:bCs/>
          <w:i/>
          <w:sz w:val="28"/>
          <w:szCs w:val="28"/>
        </w:rPr>
        <w:t xml:space="preserve">Благоустройство </w:t>
      </w:r>
      <w:r w:rsidR="002E1B37">
        <w:rPr>
          <w:rFonts w:ascii="Times New Roman" w:hAnsi="Times New Roman" w:cs="Times New Roman"/>
          <w:bCs/>
          <w:sz w:val="28"/>
          <w:szCs w:val="28"/>
        </w:rPr>
        <w:t>д</w:t>
      </w:r>
      <w:r w:rsidR="002E1B37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етск</w:t>
      </w:r>
      <w:r w:rsidR="002E1B3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ой спортивно-игровой </w:t>
      </w:r>
      <w:r w:rsidR="002E1B37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площадк</w:t>
      </w:r>
      <w:r w:rsidR="002E1B37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 w:rsidR="002E1B37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E1B37">
        <w:rPr>
          <w:rFonts w:ascii="Times New Roman" w:hAnsi="Times New Roman" w:cs="Times New Roman"/>
          <w:bCs/>
          <w:i/>
          <w:iCs/>
          <w:sz w:val="28"/>
          <w:szCs w:val="28"/>
        </w:rPr>
        <w:t>«Островок»</w:t>
      </w:r>
      <w:r w:rsidR="002E1B37" w:rsidRPr="00794A49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6604F" w:rsidRDefault="00FD461C" w:rsidP="00A6604F">
      <w:pPr>
        <w:pStyle w:val="ConsPlusNonformat"/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 Описание инициативного проекта:</w:t>
      </w:r>
    </w:p>
    <w:p w:rsidR="007413CA" w:rsidRPr="00560ACD" w:rsidRDefault="007413CA" w:rsidP="007413CA">
      <w:pPr>
        <w:pStyle w:val="ConsPlusNonformat"/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</w:rPr>
      </w:pPr>
      <w:r w:rsidRPr="009121D1">
        <w:rPr>
          <w:rFonts w:ascii="Times New Roman" w:hAnsi="Times New Roman" w:cs="Times New Roman"/>
          <w:sz w:val="28"/>
        </w:rPr>
        <w:t xml:space="preserve">В настоящее время </w:t>
      </w:r>
      <w:r>
        <w:rPr>
          <w:rFonts w:ascii="Times New Roman" w:hAnsi="Times New Roman" w:cs="Times New Roman"/>
          <w:sz w:val="28"/>
        </w:rPr>
        <w:t>детская площадка по ул. Мира в п. Почет частично</w:t>
      </w:r>
      <w:r w:rsidRPr="009121D1">
        <w:rPr>
          <w:rFonts w:ascii="Times New Roman" w:hAnsi="Times New Roman" w:cs="Times New Roman"/>
          <w:sz w:val="28"/>
        </w:rPr>
        <w:t xml:space="preserve"> удовлетворяет потребности жителей. Территория </w:t>
      </w:r>
      <w:r>
        <w:rPr>
          <w:rFonts w:ascii="Times New Roman" w:hAnsi="Times New Roman" w:cs="Times New Roman"/>
          <w:sz w:val="28"/>
        </w:rPr>
        <w:t>детской площадки поддерживается в удовлетворитель</w:t>
      </w:r>
      <w:r w:rsidRPr="009121D1">
        <w:rPr>
          <w:rFonts w:ascii="Times New Roman" w:hAnsi="Times New Roman" w:cs="Times New Roman"/>
          <w:sz w:val="28"/>
        </w:rPr>
        <w:t xml:space="preserve">ном состоянии, </w:t>
      </w:r>
      <w:r>
        <w:rPr>
          <w:rFonts w:ascii="Times New Roman" w:hAnsi="Times New Roman" w:cs="Times New Roman"/>
          <w:sz w:val="28"/>
        </w:rPr>
        <w:t>есть небольшое</w:t>
      </w:r>
      <w:r w:rsidRPr="009121D1">
        <w:rPr>
          <w:rFonts w:ascii="Times New Roman" w:hAnsi="Times New Roman" w:cs="Times New Roman"/>
          <w:sz w:val="28"/>
        </w:rPr>
        <w:t xml:space="preserve"> озеленения, освещени</w:t>
      </w:r>
      <w:r>
        <w:rPr>
          <w:rFonts w:ascii="Times New Roman" w:hAnsi="Times New Roman" w:cs="Times New Roman"/>
          <w:sz w:val="28"/>
        </w:rPr>
        <w:t>е</w:t>
      </w:r>
      <w:r w:rsidRPr="009121D1">
        <w:rPr>
          <w:rFonts w:ascii="Times New Roman" w:hAnsi="Times New Roman" w:cs="Times New Roman"/>
          <w:sz w:val="28"/>
        </w:rPr>
        <w:t>, скаме</w:t>
      </w:r>
      <w:r>
        <w:rPr>
          <w:rFonts w:ascii="Times New Roman" w:hAnsi="Times New Roman" w:cs="Times New Roman"/>
          <w:sz w:val="28"/>
        </w:rPr>
        <w:t>й</w:t>
      </w:r>
      <w:r w:rsidRPr="009121D1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и</w:t>
      </w:r>
      <w:r w:rsidRPr="009121D1">
        <w:rPr>
          <w:rFonts w:ascii="Times New Roman" w:hAnsi="Times New Roman" w:cs="Times New Roman"/>
          <w:sz w:val="28"/>
        </w:rPr>
        <w:t>.</w:t>
      </w:r>
      <w:r w:rsidRPr="009121D1">
        <w:rPr>
          <w:rFonts w:ascii="Segoe UI" w:hAnsi="Segoe UI" w:cs="Segoe UI"/>
          <w:color w:val="333333"/>
          <w:sz w:val="28"/>
          <w:shd w:val="clear" w:color="auto" w:fill="F8F8F8"/>
        </w:rPr>
        <w:t xml:space="preserve"> </w:t>
      </w:r>
      <w:r w:rsidRPr="004F1CD8">
        <w:rPr>
          <w:rFonts w:ascii="Times New Roman" w:hAnsi="Times New Roman" w:cs="Times New Roman"/>
          <w:sz w:val="28"/>
          <w:szCs w:val="28"/>
        </w:rPr>
        <w:t xml:space="preserve">Вопрос благоустройства территории является актуальным для всех жителей поселка Почет. Инициативная группа нашего проекта предлагает создать уютный </w:t>
      </w:r>
      <w:r>
        <w:rPr>
          <w:rFonts w:ascii="Times New Roman" w:hAnsi="Times New Roman" w:cs="Times New Roman"/>
          <w:sz w:val="28"/>
          <w:szCs w:val="28"/>
        </w:rPr>
        <w:t xml:space="preserve">спортивно-игровой </w:t>
      </w:r>
      <w:r w:rsidRPr="004F1CD8">
        <w:rPr>
          <w:rFonts w:ascii="Times New Roman" w:hAnsi="Times New Roman" w:cs="Times New Roman"/>
          <w:sz w:val="28"/>
          <w:szCs w:val="28"/>
        </w:rPr>
        <w:t xml:space="preserve">уголок, для всех групп населения. Предпосылкой для реализации проекта по </w:t>
      </w:r>
      <w:r>
        <w:rPr>
          <w:rFonts w:ascii="Times New Roman" w:hAnsi="Times New Roman" w:cs="Times New Roman"/>
          <w:sz w:val="28"/>
          <w:szCs w:val="28"/>
        </w:rPr>
        <w:t>благоустройству детской площадки</w:t>
      </w:r>
      <w:r w:rsidRPr="004F1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F1CD8">
        <w:rPr>
          <w:rFonts w:ascii="Times New Roman" w:hAnsi="Times New Roman" w:cs="Times New Roman"/>
          <w:sz w:val="28"/>
          <w:szCs w:val="28"/>
        </w:rPr>
        <w:t xml:space="preserve"> поселк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F1CD8">
        <w:rPr>
          <w:rFonts w:ascii="Times New Roman" w:hAnsi="Times New Roman" w:cs="Times New Roman"/>
          <w:sz w:val="28"/>
          <w:szCs w:val="28"/>
        </w:rPr>
        <w:t xml:space="preserve"> Почет служит проблемная ситуация, связанная с тем, что </w:t>
      </w:r>
      <w:r>
        <w:rPr>
          <w:rFonts w:ascii="Times New Roman" w:hAnsi="Times New Roman" w:cs="Times New Roman"/>
          <w:sz w:val="28"/>
          <w:szCs w:val="28"/>
        </w:rPr>
        <w:t>практически нет оборудования, а то</w:t>
      </w:r>
      <w:r w:rsidR="00DD36B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есть</w:t>
      </w:r>
      <w:r w:rsidR="00DD36B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имеет устаревшей дизайн</w:t>
      </w:r>
      <w:r w:rsidRPr="004F1CD8">
        <w:rPr>
          <w:rFonts w:ascii="Times New Roman" w:hAnsi="Times New Roman" w:cs="Times New Roman"/>
          <w:sz w:val="28"/>
          <w:szCs w:val="28"/>
        </w:rPr>
        <w:t>. </w:t>
      </w:r>
      <w:r w:rsidRPr="008B33C5"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>нашем населенном пункте проживает 6</w:t>
      </w:r>
      <w:r w:rsidR="00DD36B1">
        <w:rPr>
          <w:rFonts w:ascii="Times New Roman" w:hAnsi="Times New Roman" w:cs="Times New Roman"/>
          <w:sz w:val="28"/>
        </w:rPr>
        <w:t>53</w:t>
      </w:r>
      <w:r>
        <w:rPr>
          <w:rFonts w:ascii="Times New Roman" w:hAnsi="Times New Roman" w:cs="Times New Roman"/>
          <w:sz w:val="28"/>
        </w:rPr>
        <w:t xml:space="preserve"> человек, из них </w:t>
      </w:r>
      <w:r w:rsidRPr="008B33C5">
        <w:rPr>
          <w:rFonts w:ascii="Times New Roman" w:hAnsi="Times New Roman" w:cs="Times New Roman"/>
          <w:sz w:val="28"/>
        </w:rPr>
        <w:t xml:space="preserve">обучается </w:t>
      </w:r>
      <w:r>
        <w:rPr>
          <w:rFonts w:ascii="Times New Roman" w:hAnsi="Times New Roman" w:cs="Times New Roman"/>
          <w:sz w:val="28"/>
        </w:rPr>
        <w:t>в школе - 85</w:t>
      </w:r>
      <w:r w:rsidRPr="008B33C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детей</w:t>
      </w:r>
      <w:r w:rsidRPr="008B33C5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детей дошкольного во</w:t>
      </w:r>
      <w:r w:rsidRPr="008B33C5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</w:rPr>
        <w:t>раста - 55 человек.</w:t>
      </w:r>
      <w:r w:rsidRPr="008B33C5">
        <w:rPr>
          <w:rFonts w:ascii="Times New Roman" w:hAnsi="Times New Roman" w:cs="Times New Roman"/>
          <w:sz w:val="28"/>
        </w:rPr>
        <w:t xml:space="preserve"> По опросу жителей нашей территории просто необходимо благоустройство площадки для </w:t>
      </w:r>
      <w:r>
        <w:rPr>
          <w:rFonts w:ascii="Times New Roman" w:hAnsi="Times New Roman" w:cs="Times New Roman"/>
          <w:sz w:val="28"/>
        </w:rPr>
        <w:t xml:space="preserve">спорта и </w:t>
      </w:r>
      <w:r w:rsidRPr="008B33C5">
        <w:rPr>
          <w:rFonts w:ascii="Times New Roman" w:hAnsi="Times New Roman" w:cs="Times New Roman"/>
          <w:sz w:val="28"/>
        </w:rPr>
        <w:t>отдыха</w:t>
      </w:r>
      <w:r>
        <w:rPr>
          <w:rFonts w:ascii="Times New Roman" w:hAnsi="Times New Roman" w:cs="Times New Roman"/>
          <w:sz w:val="28"/>
        </w:rPr>
        <w:t>. М</w:t>
      </w:r>
      <w:r w:rsidRPr="004F1CD8">
        <w:rPr>
          <w:rFonts w:ascii="Times New Roman" w:hAnsi="Times New Roman" w:cs="Times New Roman"/>
          <w:sz w:val="28"/>
        </w:rPr>
        <w:t>олодым семьям приходится гулять с детьми и колясками вдоль дорог</w:t>
      </w:r>
      <w:r>
        <w:rPr>
          <w:rFonts w:ascii="Times New Roman" w:hAnsi="Times New Roman" w:cs="Times New Roman"/>
          <w:sz w:val="28"/>
        </w:rPr>
        <w:t>и</w:t>
      </w:r>
      <w:r w:rsidRPr="004F1CD8">
        <w:rPr>
          <w:rFonts w:ascii="Times New Roman" w:hAnsi="Times New Roman" w:cs="Times New Roman"/>
          <w:sz w:val="28"/>
        </w:rPr>
        <w:t xml:space="preserve">. Дети и подростки ищут развлечения в лесу, а пенсионеры не имеют возможности отдохнуть в чистой и приятной для здоровья зоне. </w:t>
      </w:r>
      <w:r>
        <w:rPr>
          <w:rFonts w:ascii="Times New Roman" w:hAnsi="Times New Roman" w:cs="Times New Roman"/>
          <w:sz w:val="28"/>
        </w:rPr>
        <w:t xml:space="preserve">На данный момент </w:t>
      </w:r>
      <w:r w:rsidRPr="004F1CD8">
        <w:rPr>
          <w:rFonts w:ascii="Times New Roman" w:hAnsi="Times New Roman" w:cs="Times New Roman"/>
          <w:sz w:val="28"/>
        </w:rPr>
        <w:t>площадк</w:t>
      </w:r>
      <w:r>
        <w:rPr>
          <w:rFonts w:ascii="Times New Roman" w:hAnsi="Times New Roman" w:cs="Times New Roman"/>
          <w:sz w:val="28"/>
        </w:rPr>
        <w:t>а</w:t>
      </w:r>
      <w:r w:rsidRPr="004F1C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имеет деревянное ограждение, клумбы для цветов, 3 лавочки, 1 </w:t>
      </w:r>
      <w:proofErr w:type="spellStart"/>
      <w:r>
        <w:rPr>
          <w:rFonts w:ascii="Times New Roman" w:hAnsi="Times New Roman" w:cs="Times New Roman"/>
          <w:sz w:val="28"/>
        </w:rPr>
        <w:t>качелю</w:t>
      </w:r>
      <w:proofErr w:type="spellEnd"/>
      <w:r>
        <w:rPr>
          <w:rFonts w:ascii="Times New Roman" w:hAnsi="Times New Roman" w:cs="Times New Roman"/>
          <w:sz w:val="28"/>
        </w:rPr>
        <w:t>, 1 спортивный комплекс</w:t>
      </w:r>
      <w:r w:rsidRPr="004F1CD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7413CA" w:rsidRPr="00E86729" w:rsidRDefault="007413CA" w:rsidP="007413CA">
      <w:pPr>
        <w:pStyle w:val="ConsPlusNonformat"/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Б</w:t>
      </w:r>
      <w:r w:rsidRPr="008B33C5">
        <w:rPr>
          <w:rFonts w:ascii="Times New Roman" w:hAnsi="Times New Roman" w:cs="Times New Roman"/>
          <w:sz w:val="28"/>
        </w:rPr>
        <w:t xml:space="preserve">лагоустройство </w:t>
      </w:r>
      <w:r>
        <w:rPr>
          <w:rFonts w:ascii="Times New Roman" w:hAnsi="Times New Roman" w:cs="Times New Roman"/>
          <w:sz w:val="28"/>
        </w:rPr>
        <w:t xml:space="preserve">детской площадки спортивными и игровыми элементами </w:t>
      </w:r>
      <w:r w:rsidRPr="008B33C5">
        <w:rPr>
          <w:rFonts w:ascii="Times New Roman" w:hAnsi="Times New Roman" w:cs="Times New Roman"/>
          <w:sz w:val="28"/>
        </w:rPr>
        <w:t xml:space="preserve">послужит местом для проведения досуга населения п. </w:t>
      </w:r>
      <w:r>
        <w:rPr>
          <w:rFonts w:ascii="Times New Roman" w:hAnsi="Times New Roman" w:cs="Times New Roman"/>
          <w:sz w:val="28"/>
        </w:rPr>
        <w:t>Почет</w:t>
      </w:r>
      <w:r w:rsidRPr="008B33C5">
        <w:rPr>
          <w:rFonts w:ascii="Times New Roman" w:hAnsi="Times New Roman" w:cs="Times New Roman"/>
          <w:sz w:val="28"/>
        </w:rPr>
        <w:t>, станет местом для отдыха, с условиями для здорового, комфортного, а главное безопасного для жизни отдыха и время препровождения, куда человек любой профессии, любого возраста и интереса мог бы прийти вместе со своими детьми, внуками и приятно провести время.</w:t>
      </w:r>
      <w:proofErr w:type="gramEnd"/>
      <w:r w:rsidRPr="008B33C5">
        <w:rPr>
          <w:rFonts w:ascii="Times New Roman" w:hAnsi="Times New Roman" w:cs="Times New Roman"/>
          <w:sz w:val="28"/>
        </w:rPr>
        <w:t xml:space="preserve"> Это будет местный островок отдыха, веселья и смеха, местом подвижных игр, прогулок, туда будет доступно прийти каждому. Тем более этот проект будет использоваться круглогодично. </w:t>
      </w:r>
      <w:r>
        <w:rPr>
          <w:rFonts w:ascii="Times New Roman" w:hAnsi="Times New Roman" w:cs="Times New Roman"/>
          <w:sz w:val="28"/>
        </w:rPr>
        <w:t xml:space="preserve">В рамках проекта будет установлено: теннисный стол – 2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 качели</w:t>
      </w:r>
      <w:r w:rsidRPr="008B33C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2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 xml:space="preserve">,  тренажер «Велотренажер» - 1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 xml:space="preserve">, тренажер «Лыжный» - 1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 xml:space="preserve">, тренажер двойной  «Верхняя тяга – жим от груди» - 1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 xml:space="preserve">, тренажер «Брусья для пресса» - 1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 xml:space="preserve">, качели балансирующие – 1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 xml:space="preserve">, карусель – 1 </w:t>
      </w:r>
      <w:proofErr w:type="spellStart"/>
      <w:r>
        <w:rPr>
          <w:rFonts w:ascii="Times New Roman" w:hAnsi="Times New Roman" w:cs="Times New Roman"/>
          <w:sz w:val="28"/>
        </w:rPr>
        <w:t>шт</w:t>
      </w:r>
      <w:proofErr w:type="spellEnd"/>
      <w:r>
        <w:rPr>
          <w:rFonts w:ascii="Times New Roman" w:hAnsi="Times New Roman" w:cs="Times New Roman"/>
          <w:sz w:val="28"/>
        </w:rPr>
        <w:t>, горка – 1шт, качалка на пружине – 1 шт.</w:t>
      </w:r>
    </w:p>
    <w:p w:rsidR="00BC2EFF" w:rsidRPr="009911B6" w:rsidRDefault="00FD461C">
      <w:pPr>
        <w:pStyle w:val="aff1"/>
        <w:ind w:firstLine="737"/>
        <w:rPr>
          <w:sz w:val="28"/>
          <w:szCs w:val="28"/>
        </w:rPr>
      </w:pPr>
      <w:r w:rsidRPr="009911B6">
        <w:rPr>
          <w:bCs/>
          <w:sz w:val="28"/>
          <w:szCs w:val="28"/>
        </w:rPr>
        <w:t>2. Объемы софинансирования инициативного проекта в денежной форме:</w:t>
      </w:r>
    </w:p>
    <w:p w:rsidR="00BC2EFF" w:rsidRPr="009911B6" w:rsidRDefault="00FD461C">
      <w:pPr>
        <w:rPr>
          <w:sz w:val="28"/>
          <w:szCs w:val="28"/>
        </w:rPr>
      </w:pPr>
      <w:r w:rsidRPr="009911B6">
        <w:rPr>
          <w:sz w:val="28"/>
          <w:szCs w:val="28"/>
          <w:lang w:eastAsia="en-US"/>
        </w:rPr>
        <w:t xml:space="preserve">Местный бюджет: </w:t>
      </w:r>
      <w:r w:rsidR="00374F7B">
        <w:rPr>
          <w:sz w:val="28"/>
          <w:szCs w:val="28"/>
        </w:rPr>
        <w:t>320,025</w:t>
      </w:r>
      <w:r w:rsidR="009911B6" w:rsidRPr="009911B6">
        <w:rPr>
          <w:sz w:val="28"/>
          <w:szCs w:val="28"/>
        </w:rPr>
        <w:t xml:space="preserve"> </w:t>
      </w:r>
      <w:r w:rsidRPr="009911B6">
        <w:rPr>
          <w:bCs/>
          <w:sz w:val="28"/>
          <w:szCs w:val="28"/>
          <w:lang w:eastAsia="en-US"/>
        </w:rPr>
        <w:t xml:space="preserve">тыс. рублей </w:t>
      </w:r>
      <w:r w:rsidR="009911B6" w:rsidRPr="009911B6">
        <w:rPr>
          <w:sz w:val="28"/>
          <w:szCs w:val="28"/>
          <w:lang w:eastAsia="en-US"/>
        </w:rPr>
        <w:t>–</w:t>
      </w:r>
      <w:r w:rsidRPr="009911B6">
        <w:rPr>
          <w:sz w:val="28"/>
          <w:szCs w:val="28"/>
          <w:lang w:eastAsia="en-US"/>
        </w:rPr>
        <w:t xml:space="preserve"> </w:t>
      </w:r>
      <w:r w:rsidR="009911B6" w:rsidRPr="009911B6">
        <w:rPr>
          <w:sz w:val="28"/>
          <w:szCs w:val="28"/>
          <w:lang w:eastAsia="en-US"/>
        </w:rPr>
        <w:t xml:space="preserve">14 </w:t>
      </w:r>
      <w:r w:rsidRPr="009911B6">
        <w:rPr>
          <w:sz w:val="28"/>
          <w:szCs w:val="28"/>
          <w:lang w:eastAsia="en-US"/>
        </w:rPr>
        <w:t>%;</w:t>
      </w:r>
    </w:p>
    <w:p w:rsidR="00BC2EFF" w:rsidRPr="009911B6" w:rsidRDefault="00FD461C">
      <w:pPr>
        <w:rPr>
          <w:sz w:val="28"/>
          <w:szCs w:val="28"/>
        </w:rPr>
      </w:pPr>
      <w:r w:rsidRPr="009911B6">
        <w:rPr>
          <w:sz w:val="28"/>
          <w:szCs w:val="28"/>
          <w:lang w:eastAsia="en-US"/>
        </w:rPr>
        <w:t xml:space="preserve">Граждане - инициативные платежи: </w:t>
      </w:r>
      <w:r w:rsidR="009911B6" w:rsidRPr="009911B6">
        <w:rPr>
          <w:sz w:val="28"/>
          <w:szCs w:val="28"/>
        </w:rPr>
        <w:t>91,434</w:t>
      </w:r>
      <w:r w:rsidR="007C0386">
        <w:rPr>
          <w:sz w:val="28"/>
          <w:szCs w:val="28"/>
        </w:rPr>
        <w:t>00</w:t>
      </w:r>
      <w:r w:rsidR="009911B6" w:rsidRPr="009911B6">
        <w:rPr>
          <w:sz w:val="28"/>
          <w:szCs w:val="28"/>
        </w:rPr>
        <w:t xml:space="preserve"> </w:t>
      </w:r>
      <w:r w:rsidRPr="009911B6">
        <w:rPr>
          <w:bCs/>
          <w:sz w:val="28"/>
          <w:szCs w:val="28"/>
          <w:lang w:eastAsia="en-US"/>
        </w:rPr>
        <w:t xml:space="preserve">тыс. рублей </w:t>
      </w:r>
      <w:r w:rsidR="009911B6" w:rsidRPr="009911B6">
        <w:rPr>
          <w:sz w:val="28"/>
          <w:szCs w:val="28"/>
          <w:lang w:eastAsia="en-US"/>
        </w:rPr>
        <w:t>–</w:t>
      </w:r>
      <w:r w:rsidRPr="009911B6">
        <w:rPr>
          <w:sz w:val="28"/>
          <w:szCs w:val="28"/>
          <w:lang w:eastAsia="en-US"/>
        </w:rPr>
        <w:t xml:space="preserve"> </w:t>
      </w:r>
      <w:r w:rsidR="009911B6" w:rsidRPr="009911B6">
        <w:rPr>
          <w:sz w:val="28"/>
          <w:szCs w:val="28"/>
          <w:lang w:eastAsia="en-US"/>
        </w:rPr>
        <w:t xml:space="preserve">4 </w:t>
      </w:r>
      <w:r w:rsidRPr="009911B6">
        <w:rPr>
          <w:sz w:val="28"/>
          <w:szCs w:val="28"/>
          <w:lang w:eastAsia="en-US"/>
        </w:rPr>
        <w:t>%;</w:t>
      </w:r>
    </w:p>
    <w:p w:rsidR="00BC2EFF" w:rsidRPr="009911B6" w:rsidRDefault="00FD461C">
      <w:pPr>
        <w:rPr>
          <w:sz w:val="28"/>
          <w:szCs w:val="28"/>
        </w:rPr>
      </w:pPr>
      <w:r w:rsidRPr="009911B6">
        <w:rPr>
          <w:sz w:val="28"/>
          <w:szCs w:val="28"/>
          <w:lang w:eastAsia="en-US"/>
        </w:rPr>
        <w:t xml:space="preserve">Юридические лица, индивидуальные предприниматели: </w:t>
      </w:r>
      <w:r w:rsidR="009911B6" w:rsidRPr="009911B6">
        <w:rPr>
          <w:sz w:val="28"/>
          <w:szCs w:val="28"/>
        </w:rPr>
        <w:t>45,717</w:t>
      </w:r>
      <w:r w:rsidR="007C0386">
        <w:rPr>
          <w:sz w:val="28"/>
          <w:szCs w:val="28"/>
        </w:rPr>
        <w:t>00</w:t>
      </w:r>
      <w:r w:rsidR="009911B6" w:rsidRPr="009911B6">
        <w:rPr>
          <w:sz w:val="28"/>
          <w:szCs w:val="28"/>
        </w:rPr>
        <w:t xml:space="preserve"> </w:t>
      </w:r>
      <w:r w:rsidRPr="009911B6">
        <w:rPr>
          <w:bCs/>
          <w:sz w:val="28"/>
          <w:szCs w:val="28"/>
          <w:lang w:eastAsia="en-US"/>
        </w:rPr>
        <w:t xml:space="preserve">тыс. рублей </w:t>
      </w:r>
      <w:r w:rsidR="009911B6" w:rsidRPr="009911B6">
        <w:rPr>
          <w:sz w:val="28"/>
          <w:szCs w:val="28"/>
          <w:lang w:eastAsia="en-US"/>
        </w:rPr>
        <w:t>–</w:t>
      </w:r>
      <w:r w:rsidRPr="009911B6">
        <w:rPr>
          <w:sz w:val="28"/>
          <w:szCs w:val="28"/>
          <w:lang w:eastAsia="en-US"/>
        </w:rPr>
        <w:t xml:space="preserve"> </w:t>
      </w:r>
      <w:r w:rsidR="009911B6" w:rsidRPr="009911B6">
        <w:rPr>
          <w:sz w:val="28"/>
          <w:szCs w:val="28"/>
          <w:lang w:eastAsia="en-US"/>
        </w:rPr>
        <w:t xml:space="preserve">2 </w:t>
      </w:r>
      <w:r w:rsidRPr="009911B6">
        <w:rPr>
          <w:sz w:val="28"/>
          <w:szCs w:val="28"/>
          <w:lang w:eastAsia="en-US"/>
        </w:rPr>
        <w:t>%;</w:t>
      </w:r>
    </w:p>
    <w:p w:rsidR="00BC2EFF" w:rsidRPr="009911B6" w:rsidRDefault="00FD461C">
      <w:pPr>
        <w:rPr>
          <w:sz w:val="28"/>
          <w:szCs w:val="28"/>
        </w:rPr>
      </w:pPr>
      <w:r w:rsidRPr="009911B6">
        <w:rPr>
          <w:sz w:val="28"/>
          <w:szCs w:val="28"/>
          <w:lang w:eastAsia="en-US"/>
        </w:rPr>
        <w:t xml:space="preserve">Иные межбюджетные трансферты бюджету муниципального образования: - </w:t>
      </w:r>
      <w:r w:rsidR="007C0386">
        <w:rPr>
          <w:sz w:val="28"/>
          <w:szCs w:val="28"/>
        </w:rPr>
        <w:t>1828,6800</w:t>
      </w:r>
      <w:r w:rsidR="009911B6" w:rsidRPr="009911B6">
        <w:rPr>
          <w:sz w:val="28"/>
          <w:szCs w:val="28"/>
        </w:rPr>
        <w:t xml:space="preserve"> </w:t>
      </w:r>
      <w:r w:rsidRPr="009911B6">
        <w:rPr>
          <w:bCs/>
          <w:sz w:val="28"/>
          <w:szCs w:val="28"/>
          <w:lang w:eastAsia="en-US"/>
        </w:rPr>
        <w:t xml:space="preserve">тыс. рублей </w:t>
      </w:r>
      <w:r w:rsidR="009911B6" w:rsidRPr="009911B6">
        <w:rPr>
          <w:sz w:val="28"/>
          <w:szCs w:val="28"/>
          <w:lang w:eastAsia="en-US"/>
        </w:rPr>
        <w:t>–</w:t>
      </w:r>
      <w:r w:rsidRPr="009911B6">
        <w:rPr>
          <w:sz w:val="28"/>
          <w:szCs w:val="28"/>
          <w:lang w:eastAsia="en-US"/>
        </w:rPr>
        <w:t xml:space="preserve"> </w:t>
      </w:r>
      <w:r w:rsidR="009911B6" w:rsidRPr="009911B6">
        <w:rPr>
          <w:sz w:val="28"/>
          <w:szCs w:val="28"/>
          <w:lang w:eastAsia="en-US"/>
        </w:rPr>
        <w:t xml:space="preserve">80 </w:t>
      </w:r>
      <w:r w:rsidRPr="009911B6">
        <w:rPr>
          <w:sz w:val="28"/>
          <w:szCs w:val="28"/>
          <w:lang w:eastAsia="en-US"/>
        </w:rPr>
        <w:t>%;</w:t>
      </w:r>
    </w:p>
    <w:p w:rsidR="00BC2EFF" w:rsidRPr="009911B6" w:rsidRDefault="00FD461C">
      <w:pPr>
        <w:rPr>
          <w:sz w:val="28"/>
          <w:szCs w:val="28"/>
        </w:rPr>
      </w:pPr>
      <w:r w:rsidRPr="009911B6">
        <w:rPr>
          <w:bCs/>
          <w:sz w:val="28"/>
          <w:szCs w:val="28"/>
          <w:lang w:eastAsia="en-US"/>
        </w:rPr>
        <w:t>Общая стоимость проекта:</w:t>
      </w:r>
      <w:r w:rsidRPr="009911B6">
        <w:rPr>
          <w:bCs/>
          <w:i/>
          <w:iCs/>
          <w:sz w:val="28"/>
          <w:szCs w:val="28"/>
          <w:lang w:eastAsia="en-US"/>
        </w:rPr>
        <w:t xml:space="preserve"> </w:t>
      </w:r>
      <w:r w:rsidR="00426B85" w:rsidRPr="009911B6">
        <w:rPr>
          <w:sz w:val="28"/>
          <w:szCs w:val="28"/>
        </w:rPr>
        <w:t xml:space="preserve">2 285, 856 </w:t>
      </w:r>
      <w:r w:rsidRPr="009911B6">
        <w:rPr>
          <w:bCs/>
          <w:sz w:val="28"/>
          <w:szCs w:val="28"/>
          <w:lang w:eastAsia="en-US"/>
        </w:rPr>
        <w:t>тыс. рублей.</w:t>
      </w:r>
    </w:p>
    <w:p w:rsidR="00BC2EFF" w:rsidRDefault="00FD461C">
      <w:pPr>
        <w:ind w:firstLine="737"/>
        <w:rPr>
          <w:sz w:val="28"/>
          <w:szCs w:val="28"/>
        </w:rPr>
      </w:pPr>
      <w:r>
        <w:rPr>
          <w:bCs/>
          <w:sz w:val="28"/>
          <w:szCs w:val="28"/>
        </w:rPr>
        <w:t xml:space="preserve">3. Вклад в </w:t>
      </w:r>
      <w:proofErr w:type="spellStart"/>
      <w:r>
        <w:rPr>
          <w:bCs/>
          <w:sz w:val="28"/>
          <w:szCs w:val="28"/>
        </w:rPr>
        <w:t>неденежной</w:t>
      </w:r>
      <w:proofErr w:type="spellEnd"/>
      <w:r>
        <w:rPr>
          <w:bCs/>
          <w:sz w:val="28"/>
          <w:szCs w:val="28"/>
        </w:rPr>
        <w:t xml:space="preserve"> форме (добровольное имущественное и (или) трудовое участие </w:t>
      </w:r>
      <w:r w:rsidRPr="0084014F">
        <w:rPr>
          <w:bCs/>
          <w:sz w:val="28"/>
          <w:szCs w:val="28"/>
        </w:rPr>
        <w:t xml:space="preserve">заинтересованных лиц): </w:t>
      </w:r>
      <w:r w:rsidR="0084014F" w:rsidRPr="00EA6FEA">
        <w:rPr>
          <w:bCs/>
          <w:sz w:val="28"/>
          <w:szCs w:val="28"/>
        </w:rPr>
        <w:t>1</w:t>
      </w:r>
      <w:r w:rsidR="00D131F0" w:rsidRPr="00EA6FEA">
        <w:rPr>
          <w:bCs/>
          <w:iCs/>
          <w:sz w:val="28"/>
          <w:szCs w:val="28"/>
          <w:lang w:eastAsia="en-US"/>
        </w:rPr>
        <w:t>79,600 тыс. рублей</w:t>
      </w:r>
      <w:r w:rsidRPr="00EA6FEA">
        <w:rPr>
          <w:bCs/>
          <w:iCs/>
          <w:sz w:val="28"/>
          <w:szCs w:val="28"/>
          <w:lang w:eastAsia="en-US"/>
        </w:rPr>
        <w:t>.</w:t>
      </w:r>
    </w:p>
    <w:p w:rsidR="00BC2EFF" w:rsidRDefault="00FD461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Постановили: </w:t>
      </w:r>
      <w:r>
        <w:rPr>
          <w:bCs/>
          <w:sz w:val="28"/>
          <w:szCs w:val="28"/>
        </w:rPr>
        <w:t>Утвердить мероприятия и проценты софинансирования по проекту.</w:t>
      </w:r>
    </w:p>
    <w:p w:rsidR="00BC2EFF" w:rsidRDefault="00FD461C">
      <w:pPr>
        <w:ind w:firstLine="709"/>
        <w:jc w:val="both"/>
        <w:rPr>
          <w:sz w:val="28"/>
          <w:szCs w:val="28"/>
        </w:rPr>
      </w:pPr>
      <w:r w:rsidRPr="00EA6FEA">
        <w:rPr>
          <w:b/>
          <w:bCs/>
          <w:sz w:val="28"/>
          <w:szCs w:val="28"/>
        </w:rPr>
        <w:t>Голосовали</w:t>
      </w:r>
      <w:r w:rsidRPr="00EA6FEA">
        <w:rPr>
          <w:sz w:val="28"/>
          <w:szCs w:val="28"/>
        </w:rPr>
        <w:t>:</w:t>
      </w:r>
      <w:r w:rsidR="00EA6FEA">
        <w:rPr>
          <w:sz w:val="28"/>
          <w:szCs w:val="28"/>
        </w:rPr>
        <w:t xml:space="preserve"> </w:t>
      </w:r>
      <w:r w:rsidR="00EA6FEA" w:rsidRPr="00EA6FEA">
        <w:rPr>
          <w:b/>
          <w:sz w:val="28"/>
          <w:szCs w:val="28"/>
        </w:rPr>
        <w:t xml:space="preserve">51 </w:t>
      </w:r>
      <w:r w:rsidRPr="00EA6FEA">
        <w:rPr>
          <w:b/>
          <w:sz w:val="28"/>
          <w:szCs w:val="28"/>
        </w:rPr>
        <w:t>«за»,</w:t>
      </w:r>
      <w:r w:rsidR="00EA6FEA">
        <w:rPr>
          <w:b/>
          <w:sz w:val="28"/>
          <w:szCs w:val="28"/>
        </w:rPr>
        <w:t xml:space="preserve"> 0 </w:t>
      </w:r>
      <w:r w:rsidRPr="00EA6FEA">
        <w:rPr>
          <w:b/>
          <w:sz w:val="28"/>
          <w:szCs w:val="28"/>
        </w:rPr>
        <w:t>«против»,</w:t>
      </w:r>
      <w:r w:rsidR="00EA6FEA">
        <w:rPr>
          <w:b/>
          <w:sz w:val="28"/>
          <w:szCs w:val="28"/>
        </w:rPr>
        <w:t xml:space="preserve"> 0 </w:t>
      </w:r>
      <w:r w:rsidRPr="00EA6FEA">
        <w:rPr>
          <w:b/>
          <w:sz w:val="28"/>
          <w:szCs w:val="28"/>
        </w:rPr>
        <w:t>«воздержался».</w:t>
      </w:r>
    </w:p>
    <w:p w:rsidR="00BC2EFF" w:rsidRDefault="00BC2EFF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4. </w:t>
      </w:r>
      <w:r>
        <w:rPr>
          <w:rFonts w:ascii="Times New Roman" w:hAnsi="Times New Roman" w:cs="Times New Roman"/>
          <w:sz w:val="28"/>
          <w:szCs w:val="28"/>
          <w:u w:val="single"/>
        </w:rPr>
        <w:t>Выбор инициативной группы по реализации инициативного проекта.</w:t>
      </w:r>
    </w:p>
    <w:p w:rsidR="00BC2EFF" w:rsidRDefault="00FD461C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0688" w:rsidRPr="00480688">
        <w:rPr>
          <w:rFonts w:ascii="Times New Roman" w:hAnsi="Times New Roman" w:cs="Times New Roman"/>
          <w:bCs/>
          <w:iCs/>
          <w:sz w:val="28"/>
          <w:szCs w:val="28"/>
        </w:rPr>
        <w:t>Хатеева</w:t>
      </w:r>
      <w:proofErr w:type="spellEnd"/>
      <w:r w:rsidR="00480688" w:rsidRPr="00480688">
        <w:rPr>
          <w:rFonts w:ascii="Times New Roman" w:hAnsi="Times New Roman" w:cs="Times New Roman"/>
          <w:bCs/>
          <w:iCs/>
          <w:sz w:val="28"/>
          <w:szCs w:val="28"/>
        </w:rPr>
        <w:t xml:space="preserve"> Ирина Михайловна</w:t>
      </w:r>
      <w:r w:rsidR="00480688">
        <w:rPr>
          <w:rFonts w:ascii="Times New Roman" w:hAnsi="Times New Roman" w:cs="Times New Roman"/>
          <w:sz w:val="28"/>
          <w:szCs w:val="28"/>
        </w:rPr>
        <w:t>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предложил</w:t>
      </w:r>
      <w:r w:rsidR="00480688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состав инициативной группы по реализации инициативного проекта «</w:t>
      </w:r>
      <w:r w:rsidR="00480688" w:rsidRPr="0050736E">
        <w:rPr>
          <w:rFonts w:ascii="Times New Roman" w:hAnsi="Times New Roman" w:cs="Times New Roman"/>
          <w:bCs/>
          <w:i/>
          <w:sz w:val="28"/>
          <w:szCs w:val="28"/>
        </w:rPr>
        <w:t xml:space="preserve">Благоустройство </w:t>
      </w:r>
      <w:r w:rsidR="00480688">
        <w:rPr>
          <w:rFonts w:ascii="Times New Roman" w:hAnsi="Times New Roman" w:cs="Times New Roman"/>
          <w:bCs/>
          <w:sz w:val="28"/>
          <w:szCs w:val="28"/>
        </w:rPr>
        <w:t>д</w:t>
      </w:r>
      <w:r w:rsidR="00480688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>етск</w:t>
      </w:r>
      <w:r w:rsidR="0048068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ой спортивно-игровой </w:t>
      </w:r>
      <w:r w:rsidR="00480688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площадк</w:t>
      </w:r>
      <w:r w:rsidR="00480688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 w:rsidR="00480688" w:rsidRPr="00794A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480688">
        <w:rPr>
          <w:rFonts w:ascii="Times New Roman" w:hAnsi="Times New Roman" w:cs="Times New Roman"/>
          <w:bCs/>
          <w:i/>
          <w:iCs/>
          <w:sz w:val="28"/>
          <w:szCs w:val="28"/>
        </w:rPr>
        <w:t>«Островок»</w:t>
      </w:r>
      <w:r>
        <w:rPr>
          <w:rFonts w:ascii="Times New Roman" w:hAnsi="Times New Roman" w:cs="Times New Roman"/>
          <w:color w:val="000000"/>
          <w:sz w:val="28"/>
          <w:szCs w:val="28"/>
        </w:rPr>
        <w:t>» из числа жителей:</w:t>
      </w:r>
    </w:p>
    <w:p w:rsidR="00BC2EFF" w:rsidRDefault="00BC2EFF">
      <w:pPr>
        <w:ind w:firstLine="709"/>
        <w:jc w:val="both"/>
        <w:rPr>
          <w:sz w:val="28"/>
          <w:szCs w:val="28"/>
          <w:shd w:val="clear" w:color="auto" w:fill="FFFFFF"/>
        </w:rPr>
      </w:pPr>
    </w:p>
    <w:tbl>
      <w:tblPr>
        <w:tblW w:w="9650" w:type="dxa"/>
        <w:tblInd w:w="140" w:type="dxa"/>
        <w:tblLayout w:type="fixed"/>
        <w:tblLook w:val="04A0"/>
      </w:tblPr>
      <w:tblGrid>
        <w:gridCol w:w="552"/>
        <w:gridCol w:w="1544"/>
        <w:gridCol w:w="1522"/>
        <w:gridCol w:w="2601"/>
        <w:gridCol w:w="1850"/>
        <w:gridCol w:w="1581"/>
      </w:tblGrid>
      <w:tr w:rsidR="00BC2EFF" w:rsidRPr="00A22743" w:rsidTr="00A22743">
        <w:trPr>
          <w:trHeight w:val="307"/>
        </w:trPr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center"/>
            </w:pPr>
            <w:proofErr w:type="spellStart"/>
            <w:proofErr w:type="gramStart"/>
            <w:r w:rsidRPr="00A22743">
              <w:rPr>
                <w:b/>
              </w:rPr>
              <w:t>п</w:t>
            </w:r>
            <w:proofErr w:type="spellEnd"/>
            <w:proofErr w:type="gramEnd"/>
            <w:r w:rsidRPr="00A22743">
              <w:rPr>
                <w:b/>
              </w:rPr>
              <w:t>/</w:t>
            </w:r>
            <w:proofErr w:type="spellStart"/>
            <w:r w:rsidRPr="00A22743">
              <w:rPr>
                <w:b/>
              </w:rPr>
              <w:t>п</w:t>
            </w:r>
            <w:proofErr w:type="spellEnd"/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center"/>
            </w:pPr>
            <w:r w:rsidRPr="00A22743">
              <w:rPr>
                <w:b/>
              </w:rPr>
              <w:t>ФИО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center"/>
            </w:pPr>
            <w:r w:rsidRPr="00A22743">
              <w:rPr>
                <w:b/>
              </w:rPr>
              <w:t>Роль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center"/>
            </w:pPr>
            <w:r w:rsidRPr="00A22743">
              <w:rPr>
                <w:b/>
              </w:rPr>
              <w:t>Должность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center"/>
            </w:pPr>
            <w:r w:rsidRPr="00A22743">
              <w:rPr>
                <w:b/>
              </w:rPr>
              <w:t>Адрес проживания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FD461C">
            <w:pPr>
              <w:jc w:val="center"/>
            </w:pPr>
            <w:r w:rsidRPr="00A22743">
              <w:rPr>
                <w:b/>
              </w:rPr>
              <w:t>Телефон</w:t>
            </w:r>
          </w:p>
        </w:tc>
      </w:tr>
      <w:tr w:rsidR="00BC2EFF" w:rsidRPr="00A22743" w:rsidTr="00A22743">
        <w:trPr>
          <w:trHeight w:val="67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both"/>
            </w:pPr>
            <w:r w:rsidRPr="00A22743">
              <w:t>1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 w:rsidP="00A22743">
            <w:pPr>
              <w:jc w:val="both"/>
            </w:pPr>
            <w:r w:rsidRPr="00A22743">
              <w:t>Ломакин Юри</w:t>
            </w:r>
            <w:r w:rsidR="00A22743" w:rsidRPr="00A22743">
              <w:t xml:space="preserve">й </w:t>
            </w:r>
            <w:r w:rsidRPr="00A22743">
              <w:t>Юрьевич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r w:rsidRPr="00A22743">
              <w:t>Председатель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 w:rsidP="00A22743">
            <w:pPr>
              <w:jc w:val="both"/>
            </w:pPr>
            <w:r w:rsidRPr="00A22743">
              <w:t>тракторист</w:t>
            </w:r>
            <w:r w:rsidR="00A22743">
              <w:t xml:space="preserve"> А</w:t>
            </w:r>
            <w:r w:rsidRPr="00A22743">
              <w:t>дминистрации Почетского сельсовета</w:t>
            </w:r>
            <w:r w:rsidR="00625C0E">
              <w:t xml:space="preserve">, 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 xml:space="preserve">п. Почет, ул. </w:t>
            </w:r>
            <w:proofErr w:type="gramStart"/>
            <w:r w:rsidRPr="00A22743">
              <w:t>Юбилейная</w:t>
            </w:r>
            <w:proofErr w:type="gramEnd"/>
            <w:r w:rsidRPr="00A22743">
              <w:t>, д. 9, кв. 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>89235773389</w:t>
            </w:r>
          </w:p>
        </w:tc>
      </w:tr>
      <w:tr w:rsidR="00BC2EFF" w:rsidRPr="00A22743" w:rsidTr="00A22743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both"/>
            </w:pPr>
            <w:r w:rsidRPr="00A22743">
              <w:t>2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A22743">
            <w:pPr>
              <w:jc w:val="both"/>
            </w:pPr>
            <w:r w:rsidRPr="00A22743">
              <w:t xml:space="preserve">Юшкова Анна </w:t>
            </w:r>
            <w:r w:rsidR="00480688" w:rsidRPr="00A22743">
              <w:t>Анатольевн</w:t>
            </w:r>
            <w:r w:rsidRPr="00A22743">
              <w:t>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r w:rsidRPr="00A22743">
              <w:t>Член инициативной группы, ответственный за информирование о подготовке и реализации инициативного проекта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A22743" w:rsidP="00A22743">
            <w:pPr>
              <w:jc w:val="both"/>
            </w:pPr>
            <w:r>
              <w:t>с</w:t>
            </w:r>
            <w:r w:rsidR="00480688" w:rsidRPr="00A22743">
              <w:t xml:space="preserve">пециалист </w:t>
            </w:r>
            <w:r>
              <w:t xml:space="preserve">Администрации </w:t>
            </w:r>
            <w:r w:rsidR="00480688" w:rsidRPr="00A22743">
              <w:t>Почетско</w:t>
            </w:r>
            <w:r>
              <w:t>го</w:t>
            </w:r>
            <w:r w:rsidR="00480688" w:rsidRPr="00A22743">
              <w:t xml:space="preserve"> </w:t>
            </w:r>
            <w:r>
              <w:t>сельсовета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 xml:space="preserve">п. Почет, ул. </w:t>
            </w:r>
            <w:proofErr w:type="gramStart"/>
            <w:r w:rsidRPr="00A22743">
              <w:t>Декабрьская</w:t>
            </w:r>
            <w:proofErr w:type="gramEnd"/>
            <w:r w:rsidRPr="00A22743">
              <w:t>, д. 4, кв. 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>89535978605</w:t>
            </w:r>
          </w:p>
        </w:tc>
      </w:tr>
      <w:tr w:rsidR="00BC2EFF" w:rsidRPr="00A22743" w:rsidTr="00A22743">
        <w:trPr>
          <w:trHeight w:val="56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both"/>
            </w:pPr>
            <w:r w:rsidRPr="00A22743">
              <w:t>3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>Ломаки</w:t>
            </w:r>
            <w:r w:rsidR="00A22743" w:rsidRPr="00A22743">
              <w:t xml:space="preserve">на </w:t>
            </w:r>
            <w:r w:rsidRPr="00A22743">
              <w:t>Светла</w:t>
            </w:r>
            <w:r w:rsidR="00A22743" w:rsidRPr="00A22743">
              <w:t xml:space="preserve">на </w:t>
            </w:r>
            <w:r w:rsidRPr="00A22743">
              <w:t>Юрьевн</w:t>
            </w:r>
            <w:r w:rsidR="00A22743" w:rsidRPr="00A22743">
              <w:t>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r w:rsidRPr="00A22743">
              <w:t>Член инициативной группы, ответственный за сбор денежных средств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C731C" w:rsidP="004C731C">
            <w:pPr>
              <w:jc w:val="both"/>
            </w:pPr>
            <w:r w:rsidRPr="004C731C">
              <w:t>социальный</w:t>
            </w:r>
            <w:r w:rsidR="00480688" w:rsidRPr="004C731C">
              <w:t xml:space="preserve"> работник</w:t>
            </w:r>
            <w:r w:rsidR="00625C0E">
              <w:t xml:space="preserve">, 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 xml:space="preserve">п. Почет, ул. </w:t>
            </w:r>
            <w:proofErr w:type="gramStart"/>
            <w:r w:rsidRPr="00A22743">
              <w:t>Юбилейная</w:t>
            </w:r>
            <w:proofErr w:type="gramEnd"/>
            <w:r w:rsidRPr="00A22743">
              <w:t>, д. 9 кв,1,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>89234531667</w:t>
            </w:r>
          </w:p>
        </w:tc>
      </w:tr>
      <w:tr w:rsidR="00BC2EFF" w:rsidRPr="00A22743" w:rsidTr="00A22743">
        <w:trPr>
          <w:trHeight w:val="599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both"/>
            </w:pPr>
            <w:r w:rsidRPr="00A22743">
              <w:t>4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A22743">
            <w:pPr>
              <w:jc w:val="both"/>
            </w:pPr>
            <w:proofErr w:type="spellStart"/>
            <w:r w:rsidRPr="00A22743">
              <w:t>Пе</w:t>
            </w:r>
            <w:r w:rsidR="00480688" w:rsidRPr="00A22743">
              <w:t>рмя</w:t>
            </w:r>
            <w:r w:rsidRPr="00A22743">
              <w:t>кова</w:t>
            </w:r>
            <w:proofErr w:type="spellEnd"/>
            <w:r w:rsidR="00480688" w:rsidRPr="00A22743">
              <w:t xml:space="preserve"> Ни</w:t>
            </w:r>
            <w:r w:rsidRPr="00A22743">
              <w:t xml:space="preserve">на </w:t>
            </w:r>
            <w:r w:rsidR="00480688" w:rsidRPr="00A22743">
              <w:t>Яковлев</w:t>
            </w:r>
            <w:r w:rsidRPr="00A22743">
              <w:t>на</w:t>
            </w:r>
            <w:r w:rsidR="00480688" w:rsidRPr="00A22743">
              <w:t xml:space="preserve">  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r w:rsidRPr="00A22743"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480688" w:rsidRPr="00A22743" w:rsidRDefault="00625C0E" w:rsidP="00480688">
            <w:pPr>
              <w:pStyle w:val="ConsPlusNonformat"/>
              <w:widowControl w:val="0"/>
              <w:suppressAutoHyphens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A22743">
              <w:rPr>
                <w:rFonts w:ascii="Times New Roman" w:hAnsi="Times New Roman" w:cs="Times New Roman"/>
              </w:rPr>
              <w:t>П</w:t>
            </w:r>
            <w:r w:rsidR="00480688" w:rsidRPr="00A22743">
              <w:rPr>
                <w:rFonts w:ascii="Times New Roman" w:hAnsi="Times New Roman" w:cs="Times New Roman"/>
              </w:rPr>
              <w:t>енсионерка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BC2EFF" w:rsidRPr="00A22743" w:rsidRDefault="00BC2EFF">
            <w:pPr>
              <w:jc w:val="both"/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 xml:space="preserve">п. Почет, ул. </w:t>
            </w:r>
            <w:proofErr w:type="gramStart"/>
            <w:r w:rsidRPr="00A22743">
              <w:t>Юбилейная</w:t>
            </w:r>
            <w:proofErr w:type="gramEnd"/>
            <w:r w:rsidRPr="00A22743">
              <w:t>, д. 6, кв. 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480688">
            <w:pPr>
              <w:jc w:val="both"/>
            </w:pPr>
            <w:r w:rsidRPr="00A22743">
              <w:t>89237579108</w:t>
            </w:r>
          </w:p>
        </w:tc>
      </w:tr>
      <w:tr w:rsidR="00BC2EFF" w:rsidRPr="00A22743" w:rsidTr="00A22743">
        <w:trPr>
          <w:trHeight w:val="71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both"/>
            </w:pPr>
            <w:r w:rsidRPr="00A22743">
              <w:t>5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480688">
            <w:pPr>
              <w:jc w:val="both"/>
            </w:pPr>
            <w:proofErr w:type="spellStart"/>
            <w:r w:rsidRPr="00A22743">
              <w:t>Попалова</w:t>
            </w:r>
            <w:proofErr w:type="spellEnd"/>
            <w:r w:rsidRPr="00A22743">
              <w:t xml:space="preserve"> Антонина </w:t>
            </w:r>
            <w:proofErr w:type="spellStart"/>
            <w:r w:rsidRPr="00A22743">
              <w:t>Юлиусовна</w:t>
            </w:r>
            <w:proofErr w:type="spellEnd"/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r w:rsidRPr="00A22743"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625C0E" w:rsidP="00625C0E">
            <w:pPr>
              <w:jc w:val="both"/>
            </w:pPr>
            <w:r w:rsidRPr="00A22743">
              <w:t>П</w:t>
            </w:r>
            <w:r w:rsidR="00480688" w:rsidRPr="00A22743">
              <w:t>енсионерка</w:t>
            </w:r>
            <w:r>
              <w:t>,</w:t>
            </w:r>
            <w:r w:rsidRPr="00A22743">
              <w:t xml:space="preserve"> 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625C0E">
            <w:pPr>
              <w:jc w:val="both"/>
            </w:pPr>
            <w:r w:rsidRPr="00A22743">
              <w:t>п. Почет, ул. Дружбы, д.</w:t>
            </w:r>
            <w:r>
              <w:t xml:space="preserve"> 8 кв. 2 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A22743">
            <w:pPr>
              <w:jc w:val="both"/>
            </w:pPr>
            <w:r>
              <w:t>89504289570</w:t>
            </w:r>
          </w:p>
        </w:tc>
      </w:tr>
      <w:tr w:rsidR="00BC2EFF" w:rsidRPr="00A22743" w:rsidTr="00A22743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pPr>
              <w:jc w:val="both"/>
            </w:pPr>
            <w:r w:rsidRPr="00A22743">
              <w:t>6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A22743">
            <w:pPr>
              <w:jc w:val="both"/>
            </w:pPr>
            <w:r w:rsidRPr="00A22743">
              <w:t>Николаева Валерия Владиславовна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FD461C">
            <w:r w:rsidRPr="00A22743"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A22743">
            <w:pPr>
              <w:jc w:val="both"/>
            </w:pPr>
            <w:r>
              <w:t>у</w:t>
            </w:r>
            <w:r w:rsidRPr="00A22743">
              <w:t xml:space="preserve">читель МКОУ </w:t>
            </w:r>
            <w:proofErr w:type="spellStart"/>
            <w:r w:rsidRPr="00A22743">
              <w:t>Почетская</w:t>
            </w:r>
            <w:proofErr w:type="spellEnd"/>
            <w:r w:rsidRPr="00A22743">
              <w:t xml:space="preserve"> СОШ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C2EFF" w:rsidRPr="00A22743" w:rsidRDefault="00A22743">
            <w:pPr>
              <w:jc w:val="both"/>
            </w:pPr>
            <w:r w:rsidRPr="00A22743">
              <w:t>п. Почет, ул. Дружбы, д. 25, кв.1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EFF" w:rsidRPr="00A22743" w:rsidRDefault="00A22743">
            <w:pPr>
              <w:jc w:val="both"/>
            </w:pPr>
            <w:r>
              <w:t>89235759080</w:t>
            </w:r>
          </w:p>
        </w:tc>
      </w:tr>
    </w:tbl>
    <w:p w:rsidR="00BC2EFF" w:rsidRDefault="00BC2EFF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BC2EFF" w:rsidRDefault="00FD461C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Постановили:</w:t>
      </w:r>
      <w:r>
        <w:rPr>
          <w:color w:val="000000"/>
          <w:sz w:val="28"/>
          <w:szCs w:val="28"/>
        </w:rPr>
        <w:t xml:space="preserve"> утвердить состав инициативной группы для инициативного проекта</w:t>
      </w:r>
      <w:r>
        <w:rPr>
          <w:rFonts w:eastAsia="Calibri"/>
          <w:b/>
          <w:iCs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«</w:t>
      </w:r>
      <w:r w:rsidR="00A22743" w:rsidRPr="0050736E">
        <w:rPr>
          <w:bCs/>
          <w:i/>
          <w:sz w:val="28"/>
          <w:szCs w:val="28"/>
        </w:rPr>
        <w:t xml:space="preserve">Благоустройство </w:t>
      </w:r>
      <w:r w:rsidR="00A22743">
        <w:rPr>
          <w:bCs/>
          <w:sz w:val="28"/>
          <w:szCs w:val="28"/>
        </w:rPr>
        <w:t>д</w:t>
      </w:r>
      <w:r w:rsidR="00A22743" w:rsidRPr="00794A49">
        <w:rPr>
          <w:bCs/>
          <w:i/>
          <w:iCs/>
          <w:sz w:val="28"/>
          <w:szCs w:val="28"/>
        </w:rPr>
        <w:t>етск</w:t>
      </w:r>
      <w:r w:rsidR="00A22743">
        <w:rPr>
          <w:bCs/>
          <w:i/>
          <w:iCs/>
          <w:sz w:val="28"/>
          <w:szCs w:val="28"/>
        </w:rPr>
        <w:t xml:space="preserve">ой спортивно-игровой </w:t>
      </w:r>
      <w:r w:rsidR="00A22743" w:rsidRPr="00794A49">
        <w:rPr>
          <w:bCs/>
          <w:i/>
          <w:iCs/>
          <w:sz w:val="28"/>
          <w:szCs w:val="28"/>
        </w:rPr>
        <w:t xml:space="preserve"> площадк</w:t>
      </w:r>
      <w:r w:rsidR="00A22743">
        <w:rPr>
          <w:bCs/>
          <w:i/>
          <w:iCs/>
          <w:sz w:val="28"/>
          <w:szCs w:val="28"/>
        </w:rPr>
        <w:t>и</w:t>
      </w:r>
      <w:r w:rsidR="00A22743" w:rsidRPr="00794A49">
        <w:rPr>
          <w:bCs/>
          <w:i/>
          <w:iCs/>
          <w:sz w:val="28"/>
          <w:szCs w:val="28"/>
        </w:rPr>
        <w:t xml:space="preserve"> </w:t>
      </w:r>
      <w:r w:rsidR="00A22743">
        <w:rPr>
          <w:bCs/>
          <w:i/>
          <w:iCs/>
          <w:sz w:val="28"/>
          <w:szCs w:val="28"/>
        </w:rPr>
        <w:t>«Островок</w:t>
      </w:r>
      <w:r>
        <w:rPr>
          <w:color w:val="000000"/>
          <w:sz w:val="28"/>
          <w:szCs w:val="28"/>
        </w:rPr>
        <w:t>».</w:t>
      </w:r>
    </w:p>
    <w:p w:rsidR="00BC2EFF" w:rsidRDefault="00FD461C">
      <w:pPr>
        <w:ind w:firstLine="709"/>
        <w:jc w:val="both"/>
        <w:rPr>
          <w:sz w:val="28"/>
          <w:szCs w:val="28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t>Голосовали</w:t>
      </w:r>
      <w:r>
        <w:rPr>
          <w:rFonts w:eastAsia="Calibri"/>
          <w:iCs/>
          <w:sz w:val="28"/>
          <w:szCs w:val="28"/>
          <w:lang w:eastAsia="en-US"/>
        </w:rPr>
        <w:t>:</w:t>
      </w:r>
      <w:r w:rsidR="00D90CC3">
        <w:rPr>
          <w:rFonts w:eastAsia="Calibri"/>
          <w:iCs/>
          <w:sz w:val="28"/>
          <w:szCs w:val="28"/>
          <w:lang w:eastAsia="en-US"/>
        </w:rPr>
        <w:t xml:space="preserve"> 51 </w:t>
      </w:r>
      <w:r>
        <w:rPr>
          <w:rFonts w:eastAsia="Calibri"/>
          <w:b/>
          <w:iCs/>
          <w:sz w:val="28"/>
          <w:szCs w:val="28"/>
          <w:lang w:eastAsia="en-US"/>
        </w:rPr>
        <w:t>«за»,</w:t>
      </w:r>
      <w:r w:rsidR="00D90CC3">
        <w:rPr>
          <w:rFonts w:eastAsia="Calibri"/>
          <w:b/>
          <w:iCs/>
          <w:sz w:val="28"/>
          <w:szCs w:val="28"/>
          <w:lang w:eastAsia="en-US"/>
        </w:rPr>
        <w:t xml:space="preserve"> 0 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«против»,</w:t>
      </w:r>
      <w:r w:rsidR="00D90CC3">
        <w:rPr>
          <w:rFonts w:eastAsia="Calibri"/>
          <w:b/>
          <w:iCs/>
          <w:sz w:val="28"/>
          <w:szCs w:val="28"/>
          <w:lang w:eastAsia="en-US"/>
        </w:rPr>
        <w:t xml:space="preserve"> 0 </w:t>
      </w:r>
      <w:r>
        <w:rPr>
          <w:rFonts w:eastAsia="Calibri"/>
          <w:b/>
          <w:iCs/>
          <w:sz w:val="28"/>
          <w:szCs w:val="28"/>
          <w:lang w:eastAsia="en-US"/>
        </w:rPr>
        <w:t>«воздержался».</w:t>
      </w:r>
    </w:p>
    <w:p w:rsidR="00BC2EFF" w:rsidRDefault="00BC2EFF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nformat"/>
        <w:widowControl w:val="0"/>
        <w:shd w:val="clear" w:color="auto" w:fill="FFFFFF"/>
        <w:tabs>
          <w:tab w:val="left" w:pos="184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собрания и принятые решения</w:t>
      </w:r>
    </w:p>
    <w:p w:rsidR="00BC2EFF" w:rsidRDefault="00BC2EFF">
      <w:pPr>
        <w:pStyle w:val="ConsPlusNormal0"/>
        <w:widowControl w:val="0"/>
        <w:shd w:val="clear" w:color="auto" w:fill="FFFFFF"/>
        <w:jc w:val="both"/>
        <w:rPr>
          <w:rFonts w:ascii="Times New Roman" w:hAnsi="Times New Roman" w:cs="Times New Roman"/>
          <w:sz w:val="28"/>
        </w:rPr>
      </w:pPr>
    </w:p>
    <w:tbl>
      <w:tblPr>
        <w:tblW w:w="9683" w:type="dxa"/>
        <w:tblInd w:w="108" w:type="dxa"/>
        <w:tblLayout w:type="fixed"/>
        <w:tblLook w:val="04A0"/>
      </w:tblPr>
      <w:tblGrid>
        <w:gridCol w:w="556"/>
        <w:gridCol w:w="6382"/>
        <w:gridCol w:w="2745"/>
      </w:tblGrid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собрания граждан и принятые решения</w:t>
            </w:r>
          </w:p>
        </w:tc>
      </w:tr>
      <w:tr w:rsidR="00BC2EFF">
        <w:trPr>
          <w:trHeight w:val="429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присутствовавших на собрании граждан, чел.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BC2EFF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00"/>
              </w:rPr>
            </w:pPr>
          </w:p>
        </w:tc>
      </w:tr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всех инициативных проектов, которые обсуждались на собрании граждан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378" w:rsidRPr="009C2378" w:rsidRDefault="009C2378" w:rsidP="009C2378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1.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Волейбольная площадка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9C2378" w:rsidRPr="009C2378" w:rsidRDefault="009C2378" w:rsidP="009C2378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2.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Обустройство Сквера Дружбы резиновым покрытием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9C2378" w:rsidRPr="009C2378" w:rsidRDefault="009C2378" w:rsidP="009C2378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3.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9C237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Благоустройство 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етской спортивно-игровой  площадки «Островок»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BC2EFF" w:rsidRPr="009C2378" w:rsidRDefault="009C2378" w:rsidP="009C2378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4. «</w:t>
            </w: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Аллея Памяти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</w:tr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проекта, выбранного населением для реализации в рамках конкурсного отбора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9C2378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9C237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Благоустройство 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C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етской спортивно-игровой  площадки «Островок»</w:t>
            </w:r>
            <w:r w:rsidRPr="009C2378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</w:tr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собрания граждан, проголосовавших за реализацию выбранного инициативного проекта, чел.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BC2EFF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 реализации выбранного инициативного проекта, тыс. рублей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9C2378" w:rsidP="009C2378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1B6">
              <w:rPr>
                <w:rFonts w:ascii="Times New Roman" w:hAnsi="Times New Roman"/>
                <w:sz w:val="28"/>
                <w:szCs w:val="28"/>
              </w:rPr>
              <w:t>2</w:t>
            </w:r>
            <w:r w:rsidRPr="009911B6">
              <w:rPr>
                <w:sz w:val="28"/>
                <w:szCs w:val="28"/>
              </w:rPr>
              <w:t> </w:t>
            </w:r>
            <w:r w:rsidRPr="009911B6">
              <w:rPr>
                <w:rFonts w:ascii="Times New Roman" w:hAnsi="Times New Roman"/>
                <w:sz w:val="28"/>
                <w:szCs w:val="28"/>
              </w:rPr>
              <w:t>285</w:t>
            </w:r>
            <w:r w:rsidRPr="009911B6">
              <w:rPr>
                <w:sz w:val="28"/>
                <w:szCs w:val="28"/>
              </w:rPr>
              <w:t>,</w:t>
            </w:r>
            <w:r w:rsidRPr="009911B6">
              <w:rPr>
                <w:rFonts w:ascii="Times New Roman" w:hAnsi="Times New Roman"/>
                <w:sz w:val="28"/>
                <w:szCs w:val="28"/>
              </w:rPr>
              <w:t> 856</w:t>
            </w:r>
          </w:p>
        </w:tc>
      </w:tr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граждан (инициативных платежей граждан) на реализацию выбранного инициативного проекта, тыс. рублей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9C2378" w:rsidP="009C2378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1B6">
              <w:rPr>
                <w:rFonts w:ascii="Times New Roman" w:hAnsi="Times New Roman" w:cs="Times New Roman"/>
                <w:sz w:val="28"/>
                <w:szCs w:val="28"/>
              </w:rPr>
              <w:t>91,434</w:t>
            </w:r>
            <w:r w:rsidR="00BD5ED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C2EFF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юридических лиц, индивидуальных предпринимателей (инициативных платежей, за исключением поступлений от предприятий и организаций муниципальной, государственной форм собственности) на реализацию выбранного инициативного проекта, тыс. рублей (при наличии)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EFF" w:rsidRDefault="009C2378" w:rsidP="009C2378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1B6">
              <w:rPr>
                <w:rFonts w:ascii="Times New Roman" w:hAnsi="Times New Roman" w:cs="Times New Roman"/>
                <w:sz w:val="28"/>
                <w:szCs w:val="28"/>
              </w:rPr>
              <w:t>45,717</w:t>
            </w:r>
            <w:r w:rsidR="00BD5ED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BC2EFF" w:rsidRDefault="00BC2EFF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EFF" w:rsidRDefault="00FD461C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список граждан, присутствующих на собрании, с личными подписями (регистрационный лист) на </w:t>
      </w:r>
      <w:r w:rsidR="00D90CC3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л. </w:t>
      </w:r>
    </w:p>
    <w:p w:rsidR="00BC2EFF" w:rsidRDefault="00BC2EFF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BC2EFF" w:rsidRDefault="00BC2EFF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BC2EFF" w:rsidRDefault="00FD461C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</w:p>
    <w:p w:rsidR="00BC2EFF" w:rsidRDefault="00BC2EFF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96" w:type="dxa"/>
        <w:tblLayout w:type="fixed"/>
        <w:tblLook w:val="04A0"/>
      </w:tblPr>
      <w:tblGrid>
        <w:gridCol w:w="3794"/>
        <w:gridCol w:w="6202"/>
      </w:tblGrid>
      <w:tr w:rsidR="00BC2EFF">
        <w:tc>
          <w:tcPr>
            <w:tcW w:w="3794" w:type="dxa"/>
          </w:tcPr>
          <w:p w:rsidR="00BC2EFF" w:rsidRDefault="00EE6324" w:rsidP="00EE6324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И.о. </w:t>
            </w:r>
            <w:r w:rsidR="00BD5ED6">
              <w:rPr>
                <w:rFonts w:ascii="Times New Roman" w:eastAsia="CG Times" w:hAnsi="Times New Roman" w:cs="Times New Roman"/>
                <w:sz w:val="28"/>
                <w:szCs w:val="28"/>
              </w:rPr>
              <w:t>Г</w:t>
            </w:r>
            <w:r w:rsidR="00FD461C">
              <w:rPr>
                <w:rFonts w:ascii="Times New Roman" w:eastAsia="CG Times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ы</w:t>
            </w:r>
            <w:r w:rsidR="00FD461C"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</w:t>
            </w:r>
          </w:p>
          <w:p w:rsidR="00EE6324" w:rsidRDefault="00EE6324" w:rsidP="00EE6324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Абанского района</w:t>
            </w:r>
          </w:p>
        </w:tc>
        <w:tc>
          <w:tcPr>
            <w:tcW w:w="6201" w:type="dxa"/>
          </w:tcPr>
          <w:p w:rsidR="00BC2EFF" w:rsidRDefault="00BC2EF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BC2EFF" w:rsidRDefault="00FD461C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u w:val="single"/>
              </w:rPr>
              <w:t>/</w:t>
            </w:r>
            <w:r w:rsidR="00EE6324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Кортелева Ольга Валентиновна</w:t>
            </w:r>
            <w:r>
              <w:rPr>
                <w:rFonts w:ascii="Times New Roman" w:eastAsia="CG Times" w:hAnsi="Times New Roman" w:cs="Times New Roman"/>
                <w:u w:val="single"/>
              </w:rPr>
              <w:t>/</w:t>
            </w:r>
          </w:p>
          <w:p w:rsidR="00BC2EFF" w:rsidRDefault="00FD461C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(ФИО полностью)</w:t>
            </w:r>
          </w:p>
          <w:p w:rsidR="00BC2EFF" w:rsidRDefault="00BC2EFF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BC2EFF">
        <w:tc>
          <w:tcPr>
            <w:tcW w:w="3794" w:type="dxa"/>
          </w:tcPr>
          <w:p w:rsidR="00BC2EFF" w:rsidRDefault="00BC2EFF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Председатель собрания граждан</w:t>
            </w:r>
          </w:p>
        </w:tc>
        <w:tc>
          <w:tcPr>
            <w:tcW w:w="6201" w:type="dxa"/>
          </w:tcPr>
          <w:p w:rsidR="00BC2EFF" w:rsidRDefault="00BC2EF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BC2EFF" w:rsidRDefault="00BC2EF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BC2EFF" w:rsidRDefault="00FD461C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  <w:u w:val="single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/</w:t>
            </w:r>
            <w:r w:rsidR="009C2378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Николаева Елена Вячеславовна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/</w:t>
            </w:r>
          </w:p>
          <w:p w:rsidR="00BC2EFF" w:rsidRDefault="00FD461C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(ФИО полностью)</w:t>
            </w:r>
          </w:p>
          <w:p w:rsidR="00BC2EFF" w:rsidRDefault="00BC2EFF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BC2EFF">
        <w:tc>
          <w:tcPr>
            <w:tcW w:w="3794" w:type="dxa"/>
          </w:tcPr>
          <w:p w:rsidR="00BC2EFF" w:rsidRDefault="00BC2EFF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BC2EFF" w:rsidRDefault="00FD461C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Секретарь собрания граждан</w:t>
            </w:r>
          </w:p>
        </w:tc>
        <w:tc>
          <w:tcPr>
            <w:tcW w:w="6201" w:type="dxa"/>
          </w:tcPr>
          <w:p w:rsidR="00BC2EFF" w:rsidRDefault="00BC2EF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BC2EFF" w:rsidRDefault="00BC2EF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BC2EFF" w:rsidRDefault="00FD461C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  <w:u w:val="single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/</w:t>
            </w:r>
            <w:r w:rsidR="009C2378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Юшкова Анна Анатольевна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/</w:t>
            </w:r>
          </w:p>
          <w:p w:rsidR="00BC2EFF" w:rsidRDefault="00FD461C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(ФИО полностью)</w:t>
            </w:r>
          </w:p>
        </w:tc>
      </w:tr>
    </w:tbl>
    <w:p w:rsidR="00BC2EFF" w:rsidRDefault="00BC2EFF">
      <w:pPr>
        <w:widowControl w:val="0"/>
        <w:shd w:val="clear" w:color="auto" w:fill="FFFFFF"/>
        <w:rPr>
          <w:sz w:val="28"/>
          <w:szCs w:val="28"/>
        </w:rPr>
      </w:pPr>
    </w:p>
    <w:sectPr w:rsidR="00BC2EFF" w:rsidSect="00BC2EFF">
      <w:headerReference w:type="even" r:id="rId7"/>
      <w:headerReference w:type="default" r:id="rId8"/>
      <w:headerReference w:type="first" r:id="rId9"/>
      <w:pgSz w:w="11906" w:h="16838"/>
      <w:pgMar w:top="1134" w:right="851" w:bottom="1134" w:left="1418" w:header="709" w:footer="0" w:gutter="0"/>
      <w:pgNumType w:start="1"/>
      <w:cols w:space="720"/>
      <w:formProt w:val="0"/>
      <w:titlePg/>
      <w:docGrid w:linePitch="36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ADD" w:rsidRDefault="00FD1ADD" w:rsidP="00BC2EFF">
      <w:r>
        <w:separator/>
      </w:r>
    </w:p>
  </w:endnote>
  <w:endnote w:type="continuationSeparator" w:id="0">
    <w:p w:rsidR="00FD1ADD" w:rsidRDefault="00FD1ADD" w:rsidP="00BC2E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charset w:val="00"/>
    <w:family w:val="auto"/>
    <w:pitch w:val="default"/>
    <w:sig w:usb0="E00002FF" w:usb1="4000201F" w:usb2="08000029" w:usb3="001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ADD" w:rsidRDefault="00FD1ADD">
      <w:r>
        <w:separator/>
      </w:r>
    </w:p>
  </w:footnote>
  <w:footnote w:type="continuationSeparator" w:id="0">
    <w:p w:rsidR="00FD1ADD" w:rsidRDefault="00FD1A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FF" w:rsidRDefault="00BC2EFF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FF" w:rsidRDefault="009E355F">
    <w:pPr>
      <w:pStyle w:val="af0"/>
      <w:jc w:val="center"/>
      <w:rPr>
        <w:sz w:val="24"/>
      </w:rPr>
    </w:pPr>
    <w:r>
      <w:rPr>
        <w:sz w:val="24"/>
      </w:rPr>
      <w:fldChar w:fldCharType="begin"/>
    </w:r>
    <w:r w:rsidR="00FD461C">
      <w:rPr>
        <w:sz w:val="24"/>
      </w:rPr>
      <w:instrText xml:space="preserve"> PAGE </w:instrText>
    </w:r>
    <w:r>
      <w:rPr>
        <w:sz w:val="24"/>
      </w:rPr>
      <w:fldChar w:fldCharType="separate"/>
    </w:r>
    <w:r w:rsidR="00EE6324">
      <w:rPr>
        <w:noProof/>
        <w:sz w:val="24"/>
      </w:rPr>
      <w:t>5</w:t>
    </w:r>
    <w:r>
      <w:rPr>
        <w:sz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FF" w:rsidRDefault="00BC2EFF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E1A85"/>
    <w:multiLevelType w:val="hybridMultilevel"/>
    <w:tmpl w:val="063C6500"/>
    <w:lvl w:ilvl="0" w:tplc="6C0438A6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C2EFF"/>
    <w:rsid w:val="FFFD558D"/>
    <w:rsid w:val="000E13B3"/>
    <w:rsid w:val="000F408A"/>
    <w:rsid w:val="001107D3"/>
    <w:rsid w:val="00134C23"/>
    <w:rsid w:val="0023503D"/>
    <w:rsid w:val="0028715F"/>
    <w:rsid w:val="00292A8C"/>
    <w:rsid w:val="002E1B37"/>
    <w:rsid w:val="003717A6"/>
    <w:rsid w:val="00374F7B"/>
    <w:rsid w:val="003837D2"/>
    <w:rsid w:val="00426B85"/>
    <w:rsid w:val="00480688"/>
    <w:rsid w:val="004C731C"/>
    <w:rsid w:val="004D46EA"/>
    <w:rsid w:val="004D4F63"/>
    <w:rsid w:val="0050736E"/>
    <w:rsid w:val="00601063"/>
    <w:rsid w:val="00625C0E"/>
    <w:rsid w:val="00717C51"/>
    <w:rsid w:val="007413CA"/>
    <w:rsid w:val="00794A49"/>
    <w:rsid w:val="007C0386"/>
    <w:rsid w:val="0084014F"/>
    <w:rsid w:val="009911B6"/>
    <w:rsid w:val="009C2378"/>
    <w:rsid w:val="009E355F"/>
    <w:rsid w:val="009E47E9"/>
    <w:rsid w:val="00A22743"/>
    <w:rsid w:val="00A6604F"/>
    <w:rsid w:val="00B66557"/>
    <w:rsid w:val="00BC2EFF"/>
    <w:rsid w:val="00BD5ED6"/>
    <w:rsid w:val="00C92AD4"/>
    <w:rsid w:val="00D131F0"/>
    <w:rsid w:val="00D90CC3"/>
    <w:rsid w:val="00DD36B1"/>
    <w:rsid w:val="00EA6FEA"/>
    <w:rsid w:val="00EC0547"/>
    <w:rsid w:val="00EE6324"/>
    <w:rsid w:val="00F30167"/>
    <w:rsid w:val="00FC16D5"/>
    <w:rsid w:val="00FD1ADD"/>
    <w:rsid w:val="00FD4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qFormat="1"/>
    <w:lsdException w:name="heading 4" w:qFormat="1"/>
    <w:lsdException w:name="heading 5" w:semiHidden="0" w:uiPriority="99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0" w:uiPriority="99" w:qFormat="1"/>
    <w:lsdException w:name="annotation text" w:semiHidden="0" w:uiPriority="99" w:qFormat="1"/>
    <w:lsdException w:name="header" w:semiHidden="0" w:uiPriority="99" w:unhideWhenUsed="0" w:qFormat="1"/>
    <w:lsdException w:name="footer" w:semiHidden="0" w:uiPriority="99" w:unhideWhenUsed="0" w:qFormat="1"/>
    <w:lsdException w:name="index heading" w:semiHidden="0" w:unhideWhenUsed="0" w:qFormat="1"/>
    <w:lsdException w:name="caption" w:semiHidden="0" w:unhideWhenUsed="0" w:qFormat="1"/>
    <w:lsdException w:name="footnote reference" w:semiHidden="0" w:unhideWhenUsed="0" w:qFormat="1"/>
    <w:lsdException w:name="annotation reference" w:semiHidden="0" w:unhideWhenUsed="0" w:qFormat="1"/>
    <w:lsdException w:name="macro" w:semiHidden="0" w:unhideWhenUsed="0"/>
    <w:lsdException w:name="List" w:semiHidden="0" w:unhideWhenUsed="0" w:qFormat="1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iPriority="99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3" w:semiHidden="0" w:unhideWhenUsed="0" w:qFormat="1"/>
    <w:lsdException w:name="Hyperlink" w:semiHidden="0" w:uiPriority="99" w:unhideWhenUsed="0" w:qFormat="1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FF"/>
    <w:pPr>
      <w:suppressAutoHyphens/>
    </w:pPr>
    <w:rPr>
      <w:rFonts w:eastAsia="Times New Roman"/>
    </w:rPr>
  </w:style>
  <w:style w:type="paragraph" w:styleId="1">
    <w:name w:val="heading 1"/>
    <w:basedOn w:val="a"/>
    <w:next w:val="a"/>
    <w:qFormat/>
    <w:rsid w:val="00BC2EFF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BC2EF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zh-CN" w:eastAsia="en-US"/>
    </w:rPr>
  </w:style>
  <w:style w:type="paragraph" w:styleId="5">
    <w:name w:val="heading 5"/>
    <w:basedOn w:val="a"/>
    <w:next w:val="a"/>
    <w:uiPriority w:val="99"/>
    <w:qFormat/>
    <w:rsid w:val="00BC2EFF"/>
    <w:pPr>
      <w:keepNext/>
      <w:jc w:val="center"/>
      <w:outlineLvl w:val="4"/>
    </w:pPr>
    <w:rPr>
      <w:b/>
      <w:caps/>
      <w:sz w:val="4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BC2EFF"/>
    <w:rPr>
      <w:vertAlign w:val="superscript"/>
    </w:rPr>
  </w:style>
  <w:style w:type="character" w:styleId="a4">
    <w:name w:val="annotation reference"/>
    <w:qFormat/>
    <w:rsid w:val="00BC2EFF"/>
    <w:rPr>
      <w:sz w:val="16"/>
      <w:szCs w:val="16"/>
    </w:rPr>
  </w:style>
  <w:style w:type="character" w:styleId="a5">
    <w:name w:val="Emphasis"/>
    <w:basedOn w:val="a0"/>
    <w:uiPriority w:val="20"/>
    <w:qFormat/>
    <w:rsid w:val="00BC2EFF"/>
    <w:rPr>
      <w:i/>
      <w:iCs/>
    </w:rPr>
  </w:style>
  <w:style w:type="character" w:styleId="a6">
    <w:name w:val="Hyperlink"/>
    <w:uiPriority w:val="99"/>
    <w:qFormat/>
    <w:rsid w:val="00BC2EF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qFormat/>
    <w:rsid w:val="00BC2EFF"/>
    <w:rPr>
      <w:rFonts w:ascii="Tahoma" w:hAnsi="Tahoma"/>
      <w:sz w:val="16"/>
      <w:szCs w:val="16"/>
      <w:lang w:val="zh-CN" w:eastAsia="zh-CN"/>
    </w:rPr>
  </w:style>
  <w:style w:type="paragraph" w:styleId="3">
    <w:name w:val="Body Text Indent 3"/>
    <w:basedOn w:val="a"/>
    <w:qFormat/>
    <w:rsid w:val="00BC2EFF"/>
    <w:pPr>
      <w:spacing w:after="120"/>
      <w:ind w:left="283"/>
    </w:pPr>
    <w:rPr>
      <w:sz w:val="16"/>
      <w:szCs w:val="16"/>
    </w:rPr>
  </w:style>
  <w:style w:type="paragraph" w:styleId="a9">
    <w:name w:val="caption"/>
    <w:basedOn w:val="a"/>
    <w:next w:val="a"/>
    <w:qFormat/>
    <w:rsid w:val="00BC2EFF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annotation text"/>
    <w:basedOn w:val="a"/>
    <w:link w:val="ab"/>
    <w:uiPriority w:val="99"/>
    <w:unhideWhenUsed/>
    <w:qFormat/>
    <w:rsid w:val="00BC2EFF"/>
    <w:pPr>
      <w:spacing w:after="200"/>
    </w:pPr>
    <w:rPr>
      <w:rFonts w:ascii="Calibri" w:eastAsia="Calibri" w:hAnsi="Calibri"/>
      <w:lang w:val="zh-CN" w:eastAsia="en-US"/>
    </w:rPr>
  </w:style>
  <w:style w:type="paragraph" w:styleId="ac">
    <w:name w:val="annotation subject"/>
    <w:basedOn w:val="aa"/>
    <w:next w:val="aa"/>
    <w:link w:val="ad"/>
    <w:qFormat/>
    <w:rsid w:val="00BC2EFF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paragraph" w:styleId="ae">
    <w:name w:val="footnote text"/>
    <w:basedOn w:val="a"/>
    <w:link w:val="af"/>
    <w:uiPriority w:val="99"/>
    <w:unhideWhenUsed/>
    <w:qFormat/>
    <w:rsid w:val="00BC2EFF"/>
    <w:rPr>
      <w:rFonts w:ascii="Calibri" w:eastAsia="Calibri" w:hAnsi="Calibri"/>
      <w:lang w:val="zh-CN" w:eastAsia="en-US"/>
    </w:rPr>
  </w:style>
  <w:style w:type="paragraph" w:styleId="af0">
    <w:name w:val="header"/>
    <w:basedOn w:val="a"/>
    <w:link w:val="af1"/>
    <w:uiPriority w:val="99"/>
    <w:qFormat/>
    <w:rsid w:val="00BC2EFF"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rsid w:val="00BC2EFF"/>
    <w:pPr>
      <w:spacing w:after="120"/>
    </w:pPr>
  </w:style>
  <w:style w:type="paragraph" w:styleId="af4">
    <w:name w:val="index heading"/>
    <w:basedOn w:val="a"/>
    <w:next w:val="10"/>
    <w:qFormat/>
    <w:rsid w:val="00BC2EFF"/>
    <w:pPr>
      <w:suppressLineNumbers/>
    </w:pPr>
    <w:rPr>
      <w:rFonts w:cs="Noto Sans"/>
    </w:rPr>
  </w:style>
  <w:style w:type="paragraph" w:styleId="10">
    <w:name w:val="index 1"/>
    <w:basedOn w:val="a"/>
    <w:next w:val="a"/>
    <w:semiHidden/>
    <w:unhideWhenUsed/>
    <w:rsid w:val="00BC2EFF"/>
  </w:style>
  <w:style w:type="paragraph" w:styleId="af5">
    <w:name w:val="Body Text Indent"/>
    <w:basedOn w:val="a"/>
    <w:link w:val="af6"/>
    <w:uiPriority w:val="99"/>
    <w:unhideWhenUsed/>
    <w:qFormat/>
    <w:rsid w:val="00BC2EFF"/>
    <w:pPr>
      <w:spacing w:after="120"/>
      <w:ind w:left="283"/>
      <w:jc w:val="both"/>
    </w:pPr>
    <w:rPr>
      <w:rFonts w:ascii="Calibri" w:eastAsia="Calibri" w:hAnsi="Calibri"/>
      <w:sz w:val="28"/>
      <w:szCs w:val="22"/>
      <w:lang w:val="zh-CN" w:eastAsia="en-US"/>
    </w:rPr>
  </w:style>
  <w:style w:type="paragraph" w:styleId="af7">
    <w:name w:val="Title"/>
    <w:basedOn w:val="a"/>
    <w:next w:val="af2"/>
    <w:qFormat/>
    <w:rsid w:val="00BC2EFF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8">
    <w:name w:val="footer"/>
    <w:basedOn w:val="a"/>
    <w:link w:val="af9"/>
    <w:uiPriority w:val="99"/>
    <w:qFormat/>
    <w:rsid w:val="00BC2EFF"/>
    <w:pPr>
      <w:tabs>
        <w:tab w:val="center" w:pos="4677"/>
        <w:tab w:val="right" w:pos="9355"/>
      </w:tabs>
    </w:pPr>
  </w:style>
  <w:style w:type="paragraph" w:styleId="afa">
    <w:name w:val="List"/>
    <w:basedOn w:val="af2"/>
    <w:qFormat/>
    <w:rsid w:val="00BC2EFF"/>
    <w:rPr>
      <w:rFonts w:cs="Noto Sans"/>
    </w:rPr>
  </w:style>
  <w:style w:type="paragraph" w:styleId="afb">
    <w:name w:val="Normal (Web)"/>
    <w:basedOn w:val="a"/>
    <w:uiPriority w:val="99"/>
    <w:unhideWhenUsed/>
    <w:qFormat/>
    <w:rsid w:val="00BC2EFF"/>
    <w:pPr>
      <w:spacing w:beforeAutospacing="1" w:afterAutospacing="1"/>
    </w:pPr>
    <w:rPr>
      <w:sz w:val="24"/>
      <w:szCs w:val="24"/>
    </w:rPr>
  </w:style>
  <w:style w:type="table" w:styleId="afc">
    <w:name w:val="Table Grid"/>
    <w:basedOn w:val="a1"/>
    <w:uiPriority w:val="59"/>
    <w:qFormat/>
    <w:rsid w:val="00BC2EFF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d">
    <w:name w:val="Символ сноски"/>
    <w:uiPriority w:val="99"/>
    <w:semiHidden/>
    <w:unhideWhenUsed/>
    <w:qFormat/>
    <w:rsid w:val="00BC2EFF"/>
    <w:rPr>
      <w:vertAlign w:val="superscript"/>
    </w:rPr>
  </w:style>
  <w:style w:type="character" w:customStyle="1" w:styleId="af3">
    <w:name w:val="Основной текст Знак"/>
    <w:link w:val="af2"/>
    <w:qFormat/>
    <w:rsid w:val="00BC2EFF"/>
    <w:rPr>
      <w:lang w:val="ru-RU" w:eastAsia="ru-RU" w:bidi="ar-S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BC2EFF"/>
  </w:style>
  <w:style w:type="character" w:customStyle="1" w:styleId="af9">
    <w:name w:val="Нижний колонтитул Знак"/>
    <w:basedOn w:val="a0"/>
    <w:link w:val="af8"/>
    <w:uiPriority w:val="99"/>
    <w:qFormat/>
    <w:rsid w:val="00BC2EFF"/>
  </w:style>
  <w:style w:type="character" w:customStyle="1" w:styleId="a8">
    <w:name w:val="Текст выноски Знак"/>
    <w:link w:val="a7"/>
    <w:uiPriority w:val="99"/>
    <w:semiHidden/>
    <w:qFormat/>
    <w:rsid w:val="00BC2EF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uiPriority w:val="99"/>
    <w:qFormat/>
    <w:rsid w:val="00BC2EFF"/>
    <w:rPr>
      <w:b/>
      <w:caps/>
      <w:sz w:val="48"/>
    </w:rPr>
  </w:style>
  <w:style w:type="character" w:customStyle="1" w:styleId="20">
    <w:name w:val="Заголовок 2 Знак"/>
    <w:uiPriority w:val="9"/>
    <w:qFormat/>
    <w:rsid w:val="00BC2EF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ab">
    <w:name w:val="Текст примечания Знак"/>
    <w:link w:val="aa"/>
    <w:uiPriority w:val="99"/>
    <w:qFormat/>
    <w:rsid w:val="00BC2EFF"/>
    <w:rPr>
      <w:rFonts w:ascii="Calibri" w:eastAsia="Calibri" w:hAnsi="Calibri"/>
      <w:lang w:eastAsia="en-US"/>
    </w:rPr>
  </w:style>
  <w:style w:type="character" w:customStyle="1" w:styleId="af">
    <w:name w:val="Текст сноски Знак"/>
    <w:link w:val="ae"/>
    <w:uiPriority w:val="99"/>
    <w:qFormat/>
    <w:rsid w:val="00BC2EFF"/>
    <w:rPr>
      <w:rFonts w:ascii="Calibri" w:eastAsia="Calibri" w:hAnsi="Calibri"/>
      <w:lang w:eastAsia="en-US"/>
    </w:rPr>
  </w:style>
  <w:style w:type="character" w:customStyle="1" w:styleId="af6">
    <w:name w:val="Основной текст с отступом Знак"/>
    <w:link w:val="af5"/>
    <w:uiPriority w:val="99"/>
    <w:qFormat/>
    <w:rsid w:val="00BC2EFF"/>
    <w:rPr>
      <w:rFonts w:ascii="Calibri" w:eastAsia="Calibri" w:hAnsi="Calibri"/>
      <w:sz w:val="28"/>
      <w:szCs w:val="22"/>
      <w:lang w:eastAsia="en-US"/>
    </w:rPr>
  </w:style>
  <w:style w:type="character" w:customStyle="1" w:styleId="ConsPlusNormal">
    <w:name w:val="ConsPlusNormal Знак"/>
    <w:link w:val="ConsPlusNormal0"/>
    <w:qFormat/>
    <w:locked/>
    <w:rsid w:val="00BC2EFF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BC2EFF"/>
    <w:pPr>
      <w:suppressAutoHyphens/>
      <w:ind w:firstLine="720"/>
    </w:pPr>
    <w:rPr>
      <w:rFonts w:ascii="Arial" w:eastAsia="Times New Roman" w:hAnsi="Arial" w:cs="Arial"/>
    </w:rPr>
  </w:style>
  <w:style w:type="character" w:customStyle="1" w:styleId="11">
    <w:name w:val="Заголовок 1 Знак"/>
    <w:qFormat/>
    <w:rsid w:val="00BC2EFF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d">
    <w:name w:val="Тема примечания Знак"/>
    <w:link w:val="ac"/>
    <w:qFormat/>
    <w:rsid w:val="00BC2EFF"/>
    <w:rPr>
      <w:rFonts w:ascii="Calibri" w:eastAsia="Calibri" w:hAnsi="Calibri"/>
      <w:b/>
      <w:bCs/>
      <w:lang w:eastAsia="en-US"/>
    </w:rPr>
  </w:style>
  <w:style w:type="paragraph" w:customStyle="1" w:styleId="afe">
    <w:name w:val="Заголовок"/>
    <w:basedOn w:val="a"/>
    <w:next w:val="af2"/>
    <w:qFormat/>
    <w:rsid w:val="00BC2EFF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12">
    <w:name w:val="Указатель1"/>
    <w:basedOn w:val="a"/>
    <w:qFormat/>
    <w:rsid w:val="00BC2EFF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2"/>
    <w:qFormat/>
    <w:rsid w:val="00BC2EFF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rsid w:val="00BC2EFF"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rsid w:val="00BC2EFF"/>
  </w:style>
  <w:style w:type="paragraph" w:customStyle="1" w:styleId="ConsNormal">
    <w:name w:val="ConsNormal"/>
    <w:qFormat/>
    <w:rsid w:val="00BC2EFF"/>
    <w:pPr>
      <w:suppressAutoHyphens/>
      <w:ind w:right="19772" w:firstLine="720"/>
    </w:pPr>
    <w:rPr>
      <w:rFonts w:ascii="Arial" w:eastAsia="Times New Roman" w:hAnsi="Arial"/>
    </w:rPr>
  </w:style>
  <w:style w:type="paragraph" w:customStyle="1" w:styleId="ConsPlusNonformat">
    <w:name w:val="ConsPlusNonformat"/>
    <w:uiPriority w:val="99"/>
    <w:qFormat/>
    <w:rsid w:val="00BC2EFF"/>
    <w:pPr>
      <w:suppressAutoHyphens/>
    </w:pPr>
    <w:rPr>
      <w:rFonts w:ascii="Courier New" w:eastAsia="Times New Roman" w:hAnsi="Courier New" w:cs="Courier New"/>
    </w:rPr>
  </w:style>
  <w:style w:type="paragraph" w:customStyle="1" w:styleId="13">
    <w:name w:val="Обычный1"/>
    <w:qFormat/>
    <w:rsid w:val="00BC2EFF"/>
    <w:pPr>
      <w:suppressAutoHyphens/>
    </w:pPr>
    <w:rPr>
      <w:rFonts w:ascii="CG Times" w:eastAsia="CG Times" w:hAnsi="CG Times"/>
    </w:rPr>
  </w:style>
  <w:style w:type="paragraph" w:customStyle="1" w:styleId="ConsPlusTitle">
    <w:name w:val="ConsPlusTitle"/>
    <w:qFormat/>
    <w:rsid w:val="00BC2EFF"/>
    <w:pPr>
      <w:widowControl w:val="0"/>
      <w:suppressAutoHyphens/>
    </w:pPr>
    <w:rPr>
      <w:rFonts w:eastAsia="Times New Roman"/>
      <w:b/>
      <w:bCs/>
      <w:sz w:val="24"/>
      <w:szCs w:val="24"/>
    </w:rPr>
  </w:style>
  <w:style w:type="paragraph" w:styleId="aff">
    <w:name w:val="List Paragraph"/>
    <w:basedOn w:val="a"/>
    <w:uiPriority w:val="34"/>
    <w:qFormat/>
    <w:rsid w:val="00BC2E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25">
    <w:name w:val="Pa25"/>
    <w:basedOn w:val="a"/>
    <w:next w:val="a"/>
    <w:uiPriority w:val="99"/>
    <w:qFormat/>
    <w:rsid w:val="00BC2EFF"/>
    <w:pPr>
      <w:spacing w:line="221" w:lineRule="atLeast"/>
    </w:pPr>
    <w:rPr>
      <w:rFonts w:eastAsia="Calibri"/>
      <w:sz w:val="24"/>
      <w:szCs w:val="24"/>
      <w:lang w:eastAsia="en-US"/>
    </w:rPr>
  </w:style>
  <w:style w:type="paragraph" w:customStyle="1" w:styleId="Pa15">
    <w:name w:val="Pa15"/>
    <w:basedOn w:val="a"/>
    <w:next w:val="a"/>
    <w:uiPriority w:val="99"/>
    <w:qFormat/>
    <w:rsid w:val="00BC2EFF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26">
    <w:name w:val="Pa26"/>
    <w:basedOn w:val="a"/>
    <w:next w:val="a"/>
    <w:uiPriority w:val="99"/>
    <w:qFormat/>
    <w:rsid w:val="00BC2EFF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11">
    <w:name w:val="Pa11"/>
    <w:basedOn w:val="a"/>
    <w:next w:val="a"/>
    <w:uiPriority w:val="99"/>
    <w:qFormat/>
    <w:rsid w:val="00BC2EFF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ConsPlusCell">
    <w:name w:val="ConsPlusCell"/>
    <w:qFormat/>
    <w:rsid w:val="00BC2EFF"/>
    <w:pPr>
      <w:widowControl w:val="0"/>
      <w:suppressAutoHyphens/>
    </w:pPr>
    <w:rPr>
      <w:rFonts w:ascii="Courier New" w:eastAsia="Times New Roman" w:hAnsi="Courier New" w:cs="Courier New"/>
      <w:szCs w:val="22"/>
    </w:rPr>
  </w:style>
  <w:style w:type="paragraph" w:customStyle="1" w:styleId="14">
    <w:name w:val="Основной текст1"/>
    <w:basedOn w:val="a"/>
    <w:qFormat/>
    <w:rsid w:val="00BC2EFF"/>
    <w:pPr>
      <w:ind w:firstLine="567"/>
      <w:jc w:val="both"/>
    </w:pPr>
    <w:rPr>
      <w:sz w:val="24"/>
    </w:rPr>
  </w:style>
  <w:style w:type="paragraph" w:customStyle="1" w:styleId="aff0">
    <w:name w:val="Содержимое врезки"/>
    <w:basedOn w:val="a"/>
    <w:qFormat/>
    <w:rsid w:val="00BC2EFF"/>
  </w:style>
  <w:style w:type="paragraph" w:customStyle="1" w:styleId="user1">
    <w:name w:val="Содержимое врезки (user)"/>
    <w:basedOn w:val="a"/>
    <w:qFormat/>
    <w:rsid w:val="00BC2EFF"/>
  </w:style>
  <w:style w:type="paragraph" w:customStyle="1" w:styleId="aff1">
    <w:name w:val="Содержимое таблицы"/>
    <w:basedOn w:val="a"/>
    <w:qFormat/>
    <w:rsid w:val="00BC2EFF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5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10115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ОАБП</dc:creator>
  <cp:lastModifiedBy>Пользователь</cp:lastModifiedBy>
  <cp:revision>23</cp:revision>
  <cp:lastPrinted>2026-10-09T03:58:00Z</cp:lastPrinted>
  <dcterms:created xsi:type="dcterms:W3CDTF">2026-07-17T10:16:00Z</dcterms:created>
  <dcterms:modified xsi:type="dcterms:W3CDTF">2026-10-09T03:58:00Z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E9F1E0B68BCD43729C395128E7E59D48_12</vt:lpwstr>
  </property>
  <property fmtid="{D5CDD505-2E9C-101B-9397-08002B2CF9AE}" pid="3" name="KSOProductBuildVer">
    <vt:lpwstr>1049-11.1.0.11723</vt:lpwstr>
  </property>
</Properties>
</file>