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4954B3">
        <w:rPr>
          <w:b/>
        </w:rPr>
        <w:t>апрель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416D1F">
        <w:rPr>
          <w:b/>
        </w:rPr>
        <w:t>5</w:t>
      </w:r>
      <w:r w:rsidRPr="004E4F82">
        <w:rPr>
          <w:b/>
        </w:rPr>
        <w:t>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354"/>
        <w:gridCol w:w="1559"/>
        <w:gridCol w:w="1104"/>
        <w:gridCol w:w="1715"/>
      </w:tblGrid>
      <w:tr w:rsidR="000B64BA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54B3" w:rsidRPr="004954B3" w:rsidRDefault="004954B3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4954B3" w:rsidRDefault="004954B3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 xml:space="preserve">Место </w:t>
            </w:r>
            <w:proofErr w:type="spellStart"/>
            <w:r w:rsidRPr="004954B3">
              <w:rPr>
                <w:b/>
                <w:bCs/>
                <w:color w:val="000000"/>
                <w:sz w:val="22"/>
                <w:szCs w:val="22"/>
              </w:rPr>
              <w:t>провед</w:t>
            </w:r>
            <w:proofErr w:type="spellEnd"/>
            <w:r w:rsidRPr="004954B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54B3">
              <w:rPr>
                <w:b/>
                <w:bCs/>
                <w:color w:val="000000"/>
                <w:sz w:val="22"/>
                <w:szCs w:val="22"/>
              </w:rPr>
              <w:t>Вр</w:t>
            </w:r>
            <w:proofErr w:type="spellEnd"/>
            <w:r w:rsidRPr="004954B3">
              <w:rPr>
                <w:b/>
                <w:bCs/>
                <w:color w:val="000000"/>
                <w:sz w:val="22"/>
                <w:szCs w:val="22"/>
              </w:rPr>
              <w:t>. нач.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0B64BA" w:rsidRPr="004954B3" w:rsidTr="0052319A">
        <w:trPr>
          <w:trHeight w:val="8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54B3" w:rsidRPr="0052319A" w:rsidRDefault="004954B3" w:rsidP="00D2477C">
            <w:pPr>
              <w:jc w:val="center"/>
              <w:rPr>
                <w:color w:val="000000"/>
                <w:sz w:val="20"/>
                <w:szCs w:val="20"/>
              </w:rPr>
            </w:pPr>
            <w:r w:rsidRPr="0052319A">
              <w:rPr>
                <w:b/>
                <w:bCs/>
                <w:color w:val="000000"/>
                <w:sz w:val="20"/>
                <w:szCs w:val="20"/>
              </w:rPr>
              <w:t>с 11.04. по 16.05.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067D37">
            <w:pPr>
              <w:spacing w:after="240"/>
              <w:ind w:left="109" w:right="145"/>
              <w:rPr>
                <w:color w:val="000000"/>
                <w:sz w:val="22"/>
                <w:szCs w:val="22"/>
              </w:rPr>
            </w:pPr>
            <w:r w:rsidRPr="00067D37">
              <w:rPr>
                <w:b/>
                <w:color w:val="000000"/>
                <w:sz w:val="22"/>
                <w:szCs w:val="22"/>
              </w:rPr>
              <w:t xml:space="preserve">Мониторинг качества подготовки </w:t>
            </w:r>
            <w:proofErr w:type="gramStart"/>
            <w:r w:rsidRPr="00067D37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954B3">
              <w:rPr>
                <w:color w:val="000000"/>
                <w:sz w:val="22"/>
                <w:szCs w:val="22"/>
              </w:rPr>
              <w:t xml:space="preserve"> за 2024-2025 учебный год в форме ВПР в </w:t>
            </w:r>
            <w:r w:rsidRPr="00067D37">
              <w:rPr>
                <w:b/>
                <w:color w:val="000000"/>
                <w:sz w:val="22"/>
                <w:szCs w:val="22"/>
              </w:rPr>
              <w:t>4-8</w:t>
            </w:r>
            <w:r w:rsidR="0052319A" w:rsidRPr="00067D37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067D37">
              <w:rPr>
                <w:b/>
                <w:color w:val="000000"/>
                <w:sz w:val="22"/>
                <w:szCs w:val="22"/>
              </w:rPr>
              <w:t>10</w:t>
            </w:r>
            <w:r w:rsidR="00067D3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D37">
              <w:rPr>
                <w:b/>
                <w:color w:val="000000"/>
                <w:sz w:val="22"/>
                <w:szCs w:val="22"/>
              </w:rPr>
              <w:t>кл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2-4 уроки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0B64BA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54B3" w:rsidRPr="0052319A" w:rsidRDefault="004954B3" w:rsidP="005231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19A">
              <w:rPr>
                <w:b/>
                <w:color w:val="000000"/>
                <w:sz w:val="22"/>
                <w:szCs w:val="22"/>
              </w:rPr>
              <w:t>1</w:t>
            </w:r>
            <w:r w:rsidR="0052319A" w:rsidRPr="0052319A">
              <w:rPr>
                <w:b/>
                <w:color w:val="000000"/>
                <w:sz w:val="22"/>
                <w:szCs w:val="22"/>
              </w:rPr>
              <w:t>-</w:t>
            </w:r>
            <w:r w:rsidRPr="0052319A"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52319A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Сдача отчётов за 3-ю четверть 202</w:t>
            </w:r>
            <w:r w:rsidR="0052319A">
              <w:rPr>
                <w:color w:val="000000"/>
                <w:sz w:val="22"/>
                <w:szCs w:val="22"/>
              </w:rPr>
              <w:t>4</w:t>
            </w:r>
            <w:r w:rsidRPr="004954B3">
              <w:rPr>
                <w:color w:val="000000"/>
                <w:sz w:val="22"/>
                <w:szCs w:val="22"/>
              </w:rPr>
              <w:t>-202</w:t>
            </w:r>
            <w:r w:rsidR="0052319A">
              <w:rPr>
                <w:color w:val="000000"/>
                <w:sz w:val="22"/>
                <w:szCs w:val="22"/>
              </w:rPr>
              <w:t>5</w:t>
            </w:r>
            <w:r w:rsidRPr="004954B3">
              <w:rPr>
                <w:color w:val="000000"/>
                <w:sz w:val="22"/>
                <w:szCs w:val="22"/>
              </w:rPr>
              <w:t xml:space="preserve"> уч.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0B64BA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С</w:t>
            </w:r>
            <w:r w:rsidR="004954B3" w:rsidRPr="004954B3">
              <w:rPr>
                <w:color w:val="000000"/>
                <w:sz w:val="22"/>
                <w:szCs w:val="22"/>
              </w:rPr>
              <w:t>хема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954B3" w:rsidRPr="004954B3">
              <w:rPr>
                <w:color w:val="000000"/>
                <w:sz w:val="22"/>
                <w:szCs w:val="22"/>
              </w:rPr>
              <w:t xml:space="preserve"> прилагается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0B64BA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соглас</w:t>
            </w:r>
            <w:proofErr w:type="spellEnd"/>
            <w:r w:rsidR="000B64B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0B64BA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54B3" w:rsidRPr="00D9633F" w:rsidRDefault="004954B3" w:rsidP="00D247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1</w:t>
            </w:r>
            <w:r w:rsidR="00D9633F" w:rsidRPr="00D9633F">
              <w:rPr>
                <w:b/>
                <w:color w:val="000000"/>
                <w:sz w:val="22"/>
                <w:szCs w:val="22"/>
              </w:rPr>
              <w:t>-3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D9633F" w:rsidRDefault="004954B3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Собеседование</w:t>
            </w:r>
            <w:r w:rsidR="00D9633F">
              <w:rPr>
                <w:color w:val="000000"/>
                <w:sz w:val="22"/>
                <w:szCs w:val="22"/>
              </w:rPr>
              <w:t xml:space="preserve"> с управленческими командами ОО </w:t>
            </w:r>
            <w:r w:rsidR="00D9633F" w:rsidRPr="00E931AB">
              <w:rPr>
                <w:b/>
                <w:bCs/>
                <w:i/>
                <w:iCs/>
                <w:color w:val="000000"/>
              </w:rPr>
              <w:t xml:space="preserve">"Заделы и перспективы </w:t>
            </w:r>
            <w:r w:rsidR="00D9633F">
              <w:rPr>
                <w:b/>
                <w:bCs/>
                <w:i/>
                <w:iCs/>
                <w:color w:val="000000"/>
              </w:rPr>
              <w:t>достижения образовательных результатов по приоритетным направлениям развития образования</w:t>
            </w:r>
            <w:r w:rsidR="00D9633F" w:rsidRPr="00E931AB">
              <w:rPr>
                <w:b/>
                <w:bCs/>
                <w:i/>
                <w:iCs/>
                <w:color w:val="000000"/>
              </w:rPr>
              <w:t>"</w:t>
            </w:r>
            <w:r w:rsidR="00D9633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9633F">
              <w:rPr>
                <w:bCs/>
                <w:iCs/>
                <w:color w:val="000000"/>
              </w:rPr>
              <w:t xml:space="preserve"> </w:t>
            </w:r>
            <w:r w:rsidR="00D9633F" w:rsidRPr="00D9633F">
              <w:rPr>
                <w:bCs/>
                <w:i/>
                <w:iCs/>
                <w:color w:val="000000"/>
              </w:rPr>
              <w:t>(ИП УО прилагается)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4954B3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УО,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D9633F">
              <w:rPr>
                <w:color w:val="000000"/>
                <w:sz w:val="22"/>
                <w:szCs w:val="22"/>
              </w:rPr>
              <w:t>.</w:t>
            </w:r>
            <w:r w:rsidRPr="004954B3">
              <w:rPr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954B3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Н.Н.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Шукайло</w:t>
            </w:r>
            <w:proofErr w:type="spellEnd"/>
          </w:p>
        </w:tc>
      </w:tr>
      <w:tr w:rsidR="00D9633F" w:rsidRPr="004954B3" w:rsidTr="00D9633F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BA270A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854E28">
              <w:rPr>
                <w:b/>
                <w:color w:val="000000"/>
                <w:sz w:val="22"/>
                <w:szCs w:val="22"/>
              </w:rPr>
              <w:t>РМО классных руководителей</w:t>
            </w:r>
            <w:r w:rsidRPr="004954B3">
              <w:rPr>
                <w:color w:val="000000"/>
                <w:sz w:val="22"/>
                <w:szCs w:val="22"/>
              </w:rPr>
              <w:t>. Круглый стол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BA270A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УО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BA270A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BA270A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Н.В. Морозова</w:t>
            </w:r>
          </w:p>
        </w:tc>
      </w:tr>
      <w:tr w:rsidR="00D9633F" w:rsidRPr="004954B3" w:rsidTr="00D9633F">
        <w:trPr>
          <w:trHeight w:val="135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1.</w:t>
            </w:r>
            <w:r w:rsidRPr="004954B3">
              <w:rPr>
                <w:color w:val="000000"/>
                <w:sz w:val="22"/>
                <w:szCs w:val="22"/>
              </w:rPr>
              <w:t>Техническая апробация ОГЭ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014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Абан.</w:t>
            </w:r>
            <w:r w:rsidRPr="004954B3">
              <w:rPr>
                <w:color w:val="000000"/>
                <w:sz w:val="22"/>
                <w:szCs w:val="22"/>
              </w:rPr>
              <w:t>№4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Т.Н. Гусева</w:t>
            </w:r>
          </w:p>
        </w:tc>
      </w:tr>
      <w:tr w:rsidR="00D9633F" w:rsidRPr="004954B3" w:rsidTr="00D2477C">
        <w:trPr>
          <w:trHeight w:val="600"/>
        </w:trPr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  <w:r w:rsidRPr="00014685">
              <w:rPr>
                <w:b/>
                <w:color w:val="000000"/>
                <w:sz w:val="22"/>
                <w:szCs w:val="22"/>
              </w:rPr>
              <w:t>Районная предметная олимпиада для обучающихся</w:t>
            </w:r>
            <w:r w:rsidRPr="004954B3">
              <w:rPr>
                <w:color w:val="000000"/>
                <w:sz w:val="22"/>
                <w:szCs w:val="22"/>
              </w:rPr>
              <w:t xml:space="preserve"> 3-6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986A7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Абан.№3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Т.Л.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Чернышова</w:t>
            </w:r>
            <w:proofErr w:type="spellEnd"/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Pr="00014685">
              <w:rPr>
                <w:b/>
                <w:color w:val="000000"/>
                <w:sz w:val="22"/>
                <w:szCs w:val="22"/>
              </w:rPr>
              <w:t>Краевой день открытых дверей Центров</w:t>
            </w:r>
            <w:r w:rsidRPr="004954B3">
              <w:rPr>
                <w:color w:val="000000"/>
                <w:sz w:val="22"/>
                <w:szCs w:val="22"/>
              </w:rPr>
              <w:t xml:space="preserve"> "Точка роста"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Онлайн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С.А.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Килина</w:t>
            </w:r>
            <w:proofErr w:type="spellEnd"/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9633F">
        <w:trPr>
          <w:trHeight w:val="12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8702D2">
        <w:trPr>
          <w:trHeight w:val="32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>РПОС "От сотрудничества к успеху" (для членов РПОС)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54B3">
              <w:rPr>
                <w:color w:val="000000"/>
                <w:sz w:val="22"/>
                <w:szCs w:val="22"/>
              </w:rPr>
              <w:t>Ханд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шк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О.В.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Загарина</w:t>
            </w:r>
            <w:proofErr w:type="spellEnd"/>
          </w:p>
        </w:tc>
      </w:tr>
      <w:tr w:rsidR="00D9633F" w:rsidRPr="004954B3" w:rsidTr="00D9633F">
        <w:trPr>
          <w:trHeight w:val="1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426434">
            <w:pPr>
              <w:ind w:left="109" w:right="14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2477C">
        <w:trPr>
          <w:trHeight w:val="814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D24870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1.Онлайн-семинар</w:t>
            </w:r>
            <w:r>
              <w:rPr>
                <w:color w:val="000000"/>
                <w:sz w:val="22"/>
                <w:szCs w:val="22"/>
              </w:rPr>
              <w:t xml:space="preserve"> для учителей начальных </w:t>
            </w:r>
            <w:r w:rsidRPr="004954B3">
              <w:rPr>
                <w:color w:val="000000"/>
                <w:sz w:val="22"/>
                <w:szCs w:val="22"/>
              </w:rPr>
              <w:t>классов ""ВПР: подходы к проверке работ и анализу результатов" (математика, окр</w:t>
            </w:r>
            <w:r>
              <w:rPr>
                <w:color w:val="000000"/>
                <w:sz w:val="22"/>
                <w:szCs w:val="22"/>
              </w:rPr>
              <w:t xml:space="preserve">ужающий </w:t>
            </w:r>
            <w:r w:rsidRPr="004954B3">
              <w:rPr>
                <w:color w:val="000000"/>
                <w:sz w:val="22"/>
                <w:szCs w:val="22"/>
              </w:rPr>
              <w:t>мир)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Онлайн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И.В. Сироткина</w:t>
            </w:r>
          </w:p>
        </w:tc>
      </w:tr>
      <w:tr w:rsidR="00D9633F" w:rsidRPr="004954B3" w:rsidTr="00D2477C">
        <w:trPr>
          <w:trHeight w:val="461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2.Семинар</w:t>
            </w:r>
            <w:r w:rsidRPr="004954B3">
              <w:rPr>
                <w:color w:val="000000"/>
                <w:sz w:val="22"/>
                <w:szCs w:val="22"/>
              </w:rPr>
              <w:t xml:space="preserve"> "Заполнение подсистемы КИАСУО "Одарённые дети"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Онлайн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Т.Л.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Чернышова</w:t>
            </w:r>
            <w:proofErr w:type="spellEnd"/>
          </w:p>
        </w:tc>
      </w:tr>
      <w:tr w:rsidR="00D9633F" w:rsidRPr="004954B3" w:rsidTr="00D9633F">
        <w:trPr>
          <w:trHeight w:val="207"/>
        </w:trPr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8702D2">
        <w:trPr>
          <w:trHeight w:val="65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8702D2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>ПГ "Формирование читательской грамотности" "</w:t>
            </w:r>
            <w:r w:rsidRPr="004954B3">
              <w:rPr>
                <w:color w:val="000000"/>
                <w:sz w:val="22"/>
                <w:szCs w:val="22"/>
              </w:rPr>
              <w:t xml:space="preserve"> Театрализация - как средство развития читательской грамотности". Фестиваль «В стране литер</w:t>
            </w:r>
            <w:r w:rsidR="008702D2">
              <w:rPr>
                <w:color w:val="000000"/>
                <w:sz w:val="22"/>
                <w:szCs w:val="22"/>
              </w:rPr>
              <w:t>-</w:t>
            </w:r>
            <w:r w:rsidRPr="004954B3">
              <w:rPr>
                <w:color w:val="000000"/>
                <w:sz w:val="22"/>
                <w:szCs w:val="22"/>
              </w:rPr>
              <w:t xml:space="preserve">х героев»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Абан №4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54B3">
              <w:rPr>
                <w:color w:val="000000"/>
                <w:sz w:val="22"/>
                <w:szCs w:val="22"/>
              </w:rPr>
              <w:t>И.В.Сироткина</w:t>
            </w:r>
            <w:proofErr w:type="spellEnd"/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9633F">
        <w:trPr>
          <w:trHeight w:val="31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014685">
              <w:rPr>
                <w:b/>
                <w:color w:val="000000"/>
                <w:sz w:val="22"/>
                <w:szCs w:val="22"/>
              </w:rPr>
              <w:t>Защита проектных заявок</w:t>
            </w:r>
            <w:r w:rsidRPr="004954B3">
              <w:rPr>
                <w:color w:val="000000"/>
                <w:sz w:val="22"/>
                <w:szCs w:val="22"/>
              </w:rPr>
              <w:t xml:space="preserve"> «Территория Красноярский край»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Зал админ.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И.Ч. Яковлева</w:t>
            </w:r>
          </w:p>
        </w:tc>
      </w:tr>
      <w:tr w:rsidR="00D9633F" w:rsidRPr="004954B3" w:rsidTr="00D2477C">
        <w:trPr>
          <w:trHeight w:val="345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D24870" w:rsidRDefault="00D9633F" w:rsidP="00426434">
            <w:pPr>
              <w:ind w:left="109" w:right="145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 w:rsidRPr="00D24870">
              <w:rPr>
                <w:b/>
                <w:color w:val="000000"/>
                <w:sz w:val="22"/>
                <w:szCs w:val="22"/>
              </w:rPr>
              <w:t>Семинар-совещание с уполномоченными по охране труда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54B3">
              <w:rPr>
                <w:color w:val="000000"/>
                <w:sz w:val="22"/>
                <w:szCs w:val="22"/>
              </w:rPr>
              <w:t>ЦДОиПО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Л.А.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Литус</w:t>
            </w:r>
            <w:proofErr w:type="spellEnd"/>
          </w:p>
        </w:tc>
      </w:tr>
      <w:tr w:rsidR="00D9633F" w:rsidRPr="004954B3" w:rsidTr="00D9633F">
        <w:trPr>
          <w:trHeight w:val="257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2.Горячая линия</w:t>
            </w:r>
            <w:r w:rsidRPr="004954B3">
              <w:rPr>
                <w:color w:val="000000"/>
                <w:sz w:val="22"/>
                <w:szCs w:val="22"/>
              </w:rPr>
              <w:t xml:space="preserve"> (тел: 22-00-7)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ЦПО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Л.А.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Литус</w:t>
            </w:r>
            <w:proofErr w:type="spellEnd"/>
          </w:p>
        </w:tc>
      </w:tr>
      <w:tr w:rsidR="00D9633F" w:rsidRPr="004954B3" w:rsidTr="00D2477C">
        <w:trPr>
          <w:trHeight w:val="600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1.Конкурс</w:t>
            </w:r>
            <w:r w:rsidRPr="004954B3">
              <w:rPr>
                <w:color w:val="000000"/>
                <w:sz w:val="22"/>
                <w:szCs w:val="22"/>
              </w:rPr>
              <w:t xml:space="preserve"> творческих и исследовательских работ "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Стартис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>" (дошкольники и младшие школьники)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AB3196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соглас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954B3">
              <w:rPr>
                <w:color w:val="000000"/>
                <w:sz w:val="22"/>
                <w:szCs w:val="22"/>
              </w:rPr>
              <w:t xml:space="preserve"> 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Т.Л.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Чернышова</w:t>
            </w:r>
            <w:proofErr w:type="spellEnd"/>
          </w:p>
        </w:tc>
      </w:tr>
      <w:tr w:rsidR="00D9633F" w:rsidRPr="004954B3" w:rsidTr="008702D2">
        <w:trPr>
          <w:trHeight w:val="157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2.</w:t>
            </w:r>
            <w:r w:rsidRPr="004954B3">
              <w:rPr>
                <w:color w:val="000000"/>
                <w:sz w:val="22"/>
                <w:szCs w:val="22"/>
              </w:rPr>
              <w:t xml:space="preserve">Публичный отчёт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Абанской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 СОШ №4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РДК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В.А. Макаров</w:t>
            </w:r>
          </w:p>
        </w:tc>
      </w:tr>
      <w:tr w:rsidR="00D9633F" w:rsidRPr="004954B3" w:rsidTr="008702D2">
        <w:trPr>
          <w:trHeight w:val="13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8702D2">
        <w:trPr>
          <w:trHeight w:val="17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8702D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 xml:space="preserve">Независимая оценка квалификации руководителей образовательных организаций (ДОУ) в рамках аттестации: тестирование + защита управленческого проекта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Красноярск, ЦОПМКП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Н.Н.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Шукайло</w:t>
            </w:r>
            <w:proofErr w:type="spellEnd"/>
          </w:p>
        </w:tc>
      </w:tr>
      <w:tr w:rsidR="00D9633F" w:rsidRPr="004954B3" w:rsidTr="008702D2">
        <w:trPr>
          <w:trHeight w:val="13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21-26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52319A" w:rsidRDefault="00D9633F" w:rsidP="00426434">
            <w:pPr>
              <w:ind w:left="109" w:right="145"/>
              <w:rPr>
                <w:b/>
                <w:color w:val="000000"/>
                <w:sz w:val="22"/>
                <w:szCs w:val="22"/>
              </w:rPr>
            </w:pPr>
            <w:r w:rsidRPr="0052319A">
              <w:rPr>
                <w:b/>
                <w:color w:val="000000"/>
                <w:sz w:val="22"/>
                <w:szCs w:val="22"/>
              </w:rPr>
              <w:t xml:space="preserve">Методическая неделя </w:t>
            </w:r>
            <w:r w:rsidRPr="0052319A">
              <w:rPr>
                <w:b/>
                <w:i/>
                <w:color w:val="000000"/>
                <w:sz w:val="22"/>
                <w:szCs w:val="22"/>
              </w:rPr>
              <w:t>"Молодые молодым"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Н.В.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54B3">
              <w:rPr>
                <w:color w:val="000000"/>
                <w:sz w:val="22"/>
                <w:szCs w:val="22"/>
              </w:rPr>
              <w:t>Коршунова</w:t>
            </w:r>
          </w:p>
        </w:tc>
      </w:tr>
      <w:tr w:rsidR="00D9633F" w:rsidRPr="004954B3" w:rsidTr="008702D2">
        <w:trPr>
          <w:trHeight w:val="23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lastRenderedPageBreak/>
              <w:t>21-30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52319A" w:rsidRDefault="00D9633F" w:rsidP="00426434">
            <w:pPr>
              <w:ind w:left="109" w:right="145"/>
              <w:rPr>
                <w:b/>
                <w:color w:val="000000"/>
                <w:sz w:val="22"/>
                <w:szCs w:val="22"/>
              </w:rPr>
            </w:pPr>
            <w:r w:rsidRPr="0052319A">
              <w:rPr>
                <w:b/>
                <w:color w:val="000000"/>
                <w:sz w:val="22"/>
                <w:szCs w:val="22"/>
              </w:rPr>
              <w:t xml:space="preserve">Декада по охране труда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D9633F" w:rsidRPr="004954B3" w:rsidTr="00D2477C">
        <w:trPr>
          <w:trHeight w:val="57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52319A">
              <w:rPr>
                <w:b/>
                <w:color w:val="000000"/>
                <w:sz w:val="22"/>
                <w:szCs w:val="22"/>
              </w:rPr>
              <w:t xml:space="preserve">Региональное </w:t>
            </w:r>
            <w:r w:rsidRPr="004954B3">
              <w:rPr>
                <w:color w:val="000000"/>
                <w:sz w:val="22"/>
                <w:szCs w:val="22"/>
              </w:rPr>
              <w:t>тренировочное мероприятие в форме ЕГЭ (без участников)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Абан №3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D9633F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соглас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И.П. Петрова</w:t>
            </w:r>
          </w:p>
        </w:tc>
      </w:tr>
      <w:tr w:rsidR="00D9633F" w:rsidRPr="004954B3" w:rsidTr="008702D2">
        <w:trPr>
          <w:trHeight w:val="137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52319A">
              <w:rPr>
                <w:b/>
                <w:color w:val="000000"/>
                <w:sz w:val="22"/>
                <w:szCs w:val="22"/>
              </w:rPr>
              <w:t>1.Публичный отчёт</w:t>
            </w:r>
            <w:r w:rsidRPr="004954B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Абанской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 СОШ №3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РДК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Н.П. Путинцева</w:t>
            </w:r>
          </w:p>
        </w:tc>
      </w:tr>
      <w:tr w:rsidR="00D9633F" w:rsidRPr="004954B3" w:rsidTr="00D2477C">
        <w:trPr>
          <w:trHeight w:val="300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52319A">
              <w:rPr>
                <w:b/>
                <w:color w:val="000000"/>
                <w:sz w:val="22"/>
                <w:szCs w:val="22"/>
              </w:rPr>
              <w:t>2.Муниципальный этап «Зарница 2.0»</w:t>
            </w:r>
            <w:r w:rsidRPr="004954B3">
              <w:rPr>
                <w:color w:val="000000"/>
                <w:sz w:val="22"/>
                <w:szCs w:val="22"/>
              </w:rPr>
              <w:t xml:space="preserve"> </w:t>
            </w:r>
            <w:r w:rsidR="0052319A">
              <w:rPr>
                <w:color w:val="000000"/>
                <w:sz w:val="22"/>
                <w:szCs w:val="22"/>
              </w:rPr>
              <w:t xml:space="preserve"> </w:t>
            </w:r>
            <w:r w:rsidRPr="004954B3">
              <w:rPr>
                <w:color w:val="000000"/>
                <w:sz w:val="22"/>
                <w:szCs w:val="22"/>
              </w:rPr>
              <w:t>(младшая группа)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Стадион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М.Д.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Фуюн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>-Цзю</w:t>
            </w:r>
          </w:p>
        </w:tc>
      </w:tr>
      <w:tr w:rsidR="00D9633F" w:rsidRPr="004954B3" w:rsidTr="0052319A">
        <w:trPr>
          <w:trHeight w:val="377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>Семинар</w:t>
            </w:r>
            <w:r w:rsidRPr="004954B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954B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"Организация </w:t>
            </w:r>
            <w:proofErr w:type="spellStart"/>
            <w:r w:rsidRPr="004954B3">
              <w:rPr>
                <w:b/>
                <w:bCs/>
                <w:i/>
                <w:iCs/>
                <w:color w:val="000000"/>
                <w:sz w:val="22"/>
                <w:szCs w:val="22"/>
              </w:rPr>
              <w:t>туристко</w:t>
            </w:r>
            <w:proofErr w:type="spellEnd"/>
            <w:r w:rsidRPr="004954B3">
              <w:rPr>
                <w:b/>
                <w:bCs/>
                <w:i/>
                <w:iCs/>
                <w:color w:val="000000"/>
                <w:sz w:val="22"/>
                <w:szCs w:val="22"/>
              </w:rPr>
              <w:t>-краеведческой деятельности в школах"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54B3">
              <w:rPr>
                <w:color w:val="000000"/>
                <w:sz w:val="22"/>
                <w:szCs w:val="22"/>
              </w:rPr>
              <w:t>ЦДОиВ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Л.И. Глебова</w:t>
            </w:r>
          </w:p>
        </w:tc>
      </w:tr>
      <w:tr w:rsidR="00D9633F" w:rsidRPr="004954B3" w:rsidTr="0052319A">
        <w:trPr>
          <w:trHeight w:val="144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1.Публичный отчёт</w:t>
            </w:r>
            <w:r w:rsidRPr="004954B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Абанской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 ООШ №1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РДК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А.А. Божков</w:t>
            </w:r>
          </w:p>
        </w:tc>
      </w:tr>
      <w:tr w:rsidR="00D9633F" w:rsidRPr="004954B3" w:rsidTr="0052319A">
        <w:trPr>
          <w:trHeight w:val="147"/>
        </w:trPr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2.Публичный отчёт</w:t>
            </w:r>
            <w:r w:rsidRPr="004954B3">
              <w:rPr>
                <w:color w:val="000000"/>
                <w:sz w:val="22"/>
                <w:szCs w:val="22"/>
              </w:rPr>
              <w:t xml:space="preserve"> Березовской СОШ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СДК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О.В.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Шамрай</w:t>
            </w:r>
            <w:proofErr w:type="spellEnd"/>
          </w:p>
        </w:tc>
      </w:tr>
      <w:tr w:rsidR="00D9633F" w:rsidRPr="004954B3" w:rsidTr="0052319A">
        <w:trPr>
          <w:trHeight w:val="166"/>
        </w:trPr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3.Публичный отчёт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Самойловской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954B3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4954B3">
              <w:rPr>
                <w:color w:val="000000"/>
                <w:sz w:val="22"/>
                <w:szCs w:val="22"/>
              </w:rPr>
              <w:t>амойл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шк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13.00ч.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Е.В. Мельник</w:t>
            </w:r>
          </w:p>
        </w:tc>
      </w:tr>
      <w:tr w:rsidR="00D9633F" w:rsidRPr="004954B3" w:rsidTr="0052319A">
        <w:trPr>
          <w:trHeight w:val="183"/>
        </w:trPr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4.Всероссийская акция</w:t>
            </w:r>
            <w:r w:rsidRPr="004954B3">
              <w:rPr>
                <w:color w:val="000000"/>
                <w:sz w:val="22"/>
                <w:szCs w:val="22"/>
              </w:rPr>
              <w:t xml:space="preserve"> "Диктант Победы"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Площадки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D9633F" w:rsidRPr="004954B3" w:rsidTr="0052319A">
        <w:trPr>
          <w:trHeight w:val="65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D9633F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D9633F">
              <w:rPr>
                <w:b/>
                <w:color w:val="000000"/>
                <w:sz w:val="22"/>
                <w:szCs w:val="22"/>
              </w:rPr>
              <w:t>5.Президентские состязания</w:t>
            </w:r>
            <w:r w:rsidRPr="004954B3">
              <w:rPr>
                <w:color w:val="000000"/>
                <w:sz w:val="22"/>
                <w:szCs w:val="22"/>
              </w:rPr>
              <w:t xml:space="preserve">. 5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4954B3">
              <w:rPr>
                <w:color w:val="000000"/>
                <w:sz w:val="22"/>
                <w:szCs w:val="22"/>
              </w:rPr>
              <w:t xml:space="preserve"> (2012-2014 г.р.)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Стадион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С.А.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Килина</w:t>
            </w:r>
            <w:proofErr w:type="spellEnd"/>
          </w:p>
        </w:tc>
      </w:tr>
      <w:tr w:rsidR="00D9633F" w:rsidRPr="004954B3" w:rsidTr="0052319A">
        <w:trPr>
          <w:trHeight w:val="77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 w:rsidRPr="00D9633F">
              <w:rPr>
                <w:b/>
                <w:color w:val="000000"/>
                <w:sz w:val="22"/>
                <w:szCs w:val="22"/>
              </w:rPr>
              <w:t>Публичный отчёт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Устьянской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54B3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шк</w:t>
            </w:r>
            <w:proofErr w:type="spellEnd"/>
            <w:r w:rsidRPr="004954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В.С. Ермоленко</w:t>
            </w:r>
          </w:p>
        </w:tc>
      </w:tr>
      <w:tr w:rsidR="00D9633F" w:rsidRPr="004954B3" w:rsidTr="0052319A">
        <w:trPr>
          <w:trHeight w:val="238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4954B3">
              <w:rPr>
                <w:b/>
                <w:bCs/>
                <w:color w:val="000000"/>
                <w:sz w:val="22"/>
                <w:szCs w:val="22"/>
              </w:rPr>
              <w:t xml:space="preserve">Спартакиада </w:t>
            </w:r>
            <w:r w:rsidRPr="004954B3">
              <w:rPr>
                <w:color w:val="000000"/>
                <w:sz w:val="22"/>
                <w:szCs w:val="22"/>
              </w:rPr>
              <w:t>допризывной молодёжи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Стадион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А.Т. Путинцев</w:t>
            </w:r>
          </w:p>
        </w:tc>
      </w:tr>
      <w:tr w:rsidR="00D9633F" w:rsidRPr="004954B3" w:rsidTr="0052319A">
        <w:trPr>
          <w:trHeight w:val="24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9633F" w:rsidRPr="00D9633F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D9633F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54" w:type="dxa"/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2477C">
        <w:trPr>
          <w:trHeight w:val="85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  <w:r w:rsidRPr="004954B3">
              <w:rPr>
                <w:b/>
                <w:bCs/>
                <w:color w:val="000000"/>
                <w:sz w:val="22"/>
                <w:szCs w:val="22"/>
              </w:rPr>
              <w:t xml:space="preserve">Независимая оценка квалификации руководителей образовательных организаций (СОШ, ООШ) в рамках аттестации: тестирование + защита управленческого проекта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Красноярск, ЦОПМКП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 xml:space="preserve">Н.Н. </w:t>
            </w:r>
            <w:proofErr w:type="spellStart"/>
            <w:r w:rsidRPr="004954B3">
              <w:rPr>
                <w:color w:val="000000"/>
                <w:sz w:val="22"/>
                <w:szCs w:val="22"/>
              </w:rPr>
              <w:t>Шукайло</w:t>
            </w:r>
            <w:proofErr w:type="spellEnd"/>
          </w:p>
        </w:tc>
      </w:tr>
      <w:tr w:rsidR="00D9633F" w:rsidRPr="004954B3" w:rsidTr="0052319A">
        <w:trPr>
          <w:trHeight w:val="8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52319A">
        <w:trPr>
          <w:trHeight w:val="2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4954B3" w:rsidRDefault="00D9633F" w:rsidP="00D2477C">
            <w:pPr>
              <w:jc w:val="center"/>
              <w:rPr>
                <w:color w:val="000000"/>
                <w:sz w:val="22"/>
                <w:szCs w:val="22"/>
              </w:rPr>
            </w:pPr>
            <w:r w:rsidRPr="004954B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426434">
            <w:pPr>
              <w:ind w:left="109" w:right="145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4954B3" w:rsidRDefault="00D9633F" w:rsidP="003009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33F" w:rsidRPr="004954B3" w:rsidTr="00D2477C">
        <w:trPr>
          <w:trHeight w:val="510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D2477C" w:rsidRDefault="00D9633F" w:rsidP="00D2477C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D2477C">
              <w:rPr>
                <w:color w:val="000000"/>
                <w:sz w:val="20"/>
                <w:szCs w:val="20"/>
              </w:rPr>
              <w:t>теч</w:t>
            </w:r>
            <w:proofErr w:type="spellEnd"/>
            <w:r w:rsidRPr="00D2477C">
              <w:rPr>
                <w:color w:val="000000"/>
                <w:sz w:val="20"/>
                <w:szCs w:val="20"/>
              </w:rPr>
              <w:t>. мес.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426434">
            <w:pPr>
              <w:ind w:left="109" w:right="145"/>
              <w:rPr>
                <w:color w:val="000000"/>
                <w:sz w:val="20"/>
                <w:szCs w:val="20"/>
              </w:rPr>
            </w:pPr>
            <w:r w:rsidRPr="00D9633F">
              <w:rPr>
                <w:b/>
                <w:color w:val="000000"/>
                <w:sz w:val="20"/>
                <w:szCs w:val="20"/>
              </w:rPr>
              <w:t>1.Контроль объективности</w:t>
            </w:r>
            <w:r w:rsidRPr="00D2477C">
              <w:rPr>
                <w:color w:val="000000"/>
                <w:sz w:val="20"/>
                <w:szCs w:val="20"/>
              </w:rPr>
              <w:t xml:space="preserve"> результатов при проведении ВПР на муниципальной выборке (Приказ УО)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>Т.Н. Гусева</w:t>
            </w:r>
          </w:p>
        </w:tc>
      </w:tr>
      <w:tr w:rsidR="00D9633F" w:rsidRPr="004954B3" w:rsidTr="00D2477C">
        <w:trPr>
          <w:trHeight w:val="480"/>
        </w:trPr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D2477C" w:rsidRDefault="00D9633F" w:rsidP="00D247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426434">
            <w:pPr>
              <w:ind w:left="109" w:right="145"/>
              <w:rPr>
                <w:color w:val="000000"/>
                <w:sz w:val="20"/>
                <w:szCs w:val="20"/>
              </w:rPr>
            </w:pPr>
            <w:r w:rsidRPr="00D9633F">
              <w:rPr>
                <w:b/>
                <w:color w:val="000000"/>
                <w:sz w:val="20"/>
                <w:szCs w:val="20"/>
              </w:rPr>
              <w:t>2.Подготовка к летней оздоровительной кампании</w:t>
            </w:r>
            <w:r w:rsidRPr="00D2477C">
              <w:rPr>
                <w:color w:val="000000"/>
                <w:sz w:val="20"/>
                <w:szCs w:val="20"/>
              </w:rPr>
              <w:t xml:space="preserve"> 2025г.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>Н.В. Морозова</w:t>
            </w:r>
            <w:r w:rsidRPr="00D2477C">
              <w:rPr>
                <w:color w:val="000000"/>
                <w:sz w:val="20"/>
                <w:szCs w:val="20"/>
              </w:rPr>
              <w:br/>
              <w:t>руководители ОО</w:t>
            </w:r>
          </w:p>
        </w:tc>
      </w:tr>
      <w:tr w:rsidR="00D9633F" w:rsidRPr="004954B3" w:rsidTr="00D2477C">
        <w:trPr>
          <w:trHeight w:val="720"/>
        </w:trPr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D2477C" w:rsidRDefault="00D9633F" w:rsidP="00D247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426434">
            <w:pPr>
              <w:ind w:left="109" w:right="145"/>
              <w:rPr>
                <w:color w:val="000000"/>
                <w:sz w:val="20"/>
                <w:szCs w:val="20"/>
              </w:rPr>
            </w:pPr>
            <w:r w:rsidRPr="00D9633F">
              <w:rPr>
                <w:b/>
                <w:color w:val="000000"/>
                <w:sz w:val="20"/>
                <w:szCs w:val="20"/>
              </w:rPr>
              <w:t>3.До 02.04.2025г</w:t>
            </w:r>
            <w:r w:rsidRPr="00D2477C">
              <w:rPr>
                <w:color w:val="000000"/>
                <w:sz w:val="20"/>
                <w:szCs w:val="20"/>
              </w:rPr>
              <w:t xml:space="preserve">. направить материалы в районный комитет Профсоюза на районный </w:t>
            </w:r>
            <w:r w:rsidRPr="00D9633F">
              <w:rPr>
                <w:b/>
                <w:color w:val="000000"/>
                <w:sz w:val="20"/>
                <w:szCs w:val="20"/>
              </w:rPr>
              <w:t>конкурс уполномоченных по охране труда</w:t>
            </w:r>
            <w:r w:rsidRPr="00D247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D2477C">
              <w:rPr>
                <w:color w:val="000000"/>
                <w:sz w:val="20"/>
                <w:szCs w:val="20"/>
              </w:rPr>
              <w:t>Литус</w:t>
            </w:r>
            <w:proofErr w:type="spellEnd"/>
          </w:p>
        </w:tc>
      </w:tr>
      <w:tr w:rsidR="00D9633F" w:rsidRPr="004954B3" w:rsidTr="00D2477C">
        <w:trPr>
          <w:trHeight w:val="450"/>
        </w:trPr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633F" w:rsidRPr="00D2477C" w:rsidRDefault="00D9633F" w:rsidP="00D247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426434">
            <w:pPr>
              <w:ind w:left="109" w:right="14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D9633F">
              <w:rPr>
                <w:bCs/>
                <w:color w:val="000000"/>
                <w:sz w:val="20"/>
                <w:szCs w:val="20"/>
              </w:rPr>
              <w:t>Направление материалов для</w:t>
            </w:r>
            <w:r w:rsidRPr="00D2477C">
              <w:rPr>
                <w:b/>
                <w:bCs/>
                <w:color w:val="000000"/>
                <w:sz w:val="20"/>
                <w:szCs w:val="20"/>
              </w:rPr>
              <w:t xml:space="preserve"> районного электронного сборника «Чтобы не забылась та война»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633F" w:rsidRPr="00D2477C" w:rsidRDefault="00D9633F" w:rsidP="00300904">
            <w:pPr>
              <w:jc w:val="center"/>
              <w:rPr>
                <w:color w:val="000000"/>
                <w:sz w:val="20"/>
                <w:szCs w:val="20"/>
              </w:rPr>
            </w:pPr>
            <w:r w:rsidRPr="00D2477C">
              <w:rPr>
                <w:color w:val="000000"/>
                <w:sz w:val="20"/>
                <w:szCs w:val="20"/>
              </w:rPr>
              <w:t xml:space="preserve">Т.П. </w:t>
            </w:r>
            <w:proofErr w:type="spellStart"/>
            <w:r w:rsidRPr="00D2477C">
              <w:rPr>
                <w:color w:val="000000"/>
                <w:sz w:val="20"/>
                <w:szCs w:val="20"/>
              </w:rPr>
              <w:t>Шишулина</w:t>
            </w:r>
            <w:proofErr w:type="spellEnd"/>
          </w:p>
        </w:tc>
      </w:tr>
    </w:tbl>
    <w:p w:rsidR="00515FEB" w:rsidRPr="006B6B47" w:rsidRDefault="00515FEB" w:rsidP="00DA1727">
      <w:pPr>
        <w:rPr>
          <w:b/>
          <w:sz w:val="22"/>
          <w:szCs w:val="22"/>
        </w:rPr>
      </w:pPr>
    </w:p>
    <w:p w:rsidR="00585649" w:rsidRPr="00641B22" w:rsidRDefault="00F5475E" w:rsidP="009545B9">
      <w:pPr>
        <w:jc w:val="center"/>
        <w:rPr>
          <w:b/>
          <w:sz w:val="28"/>
          <w:szCs w:val="28"/>
        </w:rPr>
      </w:pPr>
      <w:r w:rsidRPr="00641B22">
        <w:rPr>
          <w:b/>
          <w:sz w:val="28"/>
          <w:szCs w:val="28"/>
        </w:rPr>
        <w:t>И.</w:t>
      </w:r>
      <w:r w:rsidR="00025D68" w:rsidRPr="00641B22">
        <w:rPr>
          <w:b/>
          <w:sz w:val="28"/>
          <w:szCs w:val="28"/>
        </w:rPr>
        <w:t>О. р</w:t>
      </w:r>
      <w:r w:rsidR="00A53457" w:rsidRPr="00641B22">
        <w:rPr>
          <w:b/>
          <w:sz w:val="28"/>
          <w:szCs w:val="28"/>
        </w:rPr>
        <w:t>уководител</w:t>
      </w:r>
      <w:r w:rsidR="00025D68" w:rsidRPr="00641B22">
        <w:rPr>
          <w:b/>
          <w:sz w:val="28"/>
          <w:szCs w:val="28"/>
        </w:rPr>
        <w:t>я</w:t>
      </w:r>
      <w:r w:rsidR="00A53457" w:rsidRPr="00641B22">
        <w:rPr>
          <w:b/>
          <w:sz w:val="28"/>
          <w:szCs w:val="28"/>
        </w:rPr>
        <w:t xml:space="preserve"> управления образования                          </w:t>
      </w:r>
      <w:r w:rsidR="00025D68" w:rsidRPr="00641B22">
        <w:rPr>
          <w:b/>
          <w:sz w:val="28"/>
          <w:szCs w:val="28"/>
        </w:rPr>
        <w:t xml:space="preserve">Н.Н. </w:t>
      </w:r>
      <w:proofErr w:type="spellStart"/>
      <w:r w:rsidR="00025D68" w:rsidRPr="00641B22">
        <w:rPr>
          <w:b/>
          <w:sz w:val="28"/>
          <w:szCs w:val="28"/>
        </w:rPr>
        <w:t>Шукайло</w:t>
      </w:r>
      <w:bookmarkStart w:id="0" w:name="_GoBack"/>
      <w:bookmarkEnd w:id="0"/>
      <w:proofErr w:type="spellEnd"/>
    </w:p>
    <w:sectPr w:rsidR="00585649" w:rsidRPr="00641B22" w:rsidSect="00EF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0B0"/>
    <w:multiLevelType w:val="hybridMultilevel"/>
    <w:tmpl w:val="3A1234B6"/>
    <w:lvl w:ilvl="0" w:tplc="EF343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14685"/>
    <w:rsid w:val="0001629D"/>
    <w:rsid w:val="00023EE4"/>
    <w:rsid w:val="00024497"/>
    <w:rsid w:val="000257C5"/>
    <w:rsid w:val="00025D68"/>
    <w:rsid w:val="000279A8"/>
    <w:rsid w:val="0003224A"/>
    <w:rsid w:val="0003390B"/>
    <w:rsid w:val="00037410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67D37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B64BA"/>
    <w:rsid w:val="000D06F3"/>
    <w:rsid w:val="000E5408"/>
    <w:rsid w:val="00100A33"/>
    <w:rsid w:val="00102EA1"/>
    <w:rsid w:val="00110BDF"/>
    <w:rsid w:val="001123A7"/>
    <w:rsid w:val="001138A8"/>
    <w:rsid w:val="00114E69"/>
    <w:rsid w:val="001154CF"/>
    <w:rsid w:val="001203AE"/>
    <w:rsid w:val="00130F61"/>
    <w:rsid w:val="00131764"/>
    <w:rsid w:val="00136A3F"/>
    <w:rsid w:val="001415B4"/>
    <w:rsid w:val="00147F5F"/>
    <w:rsid w:val="001527D4"/>
    <w:rsid w:val="001558A5"/>
    <w:rsid w:val="00156721"/>
    <w:rsid w:val="001575A8"/>
    <w:rsid w:val="0015764D"/>
    <w:rsid w:val="00166F95"/>
    <w:rsid w:val="00167614"/>
    <w:rsid w:val="0018242F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B6520"/>
    <w:rsid w:val="001C103A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14C5B"/>
    <w:rsid w:val="0022069C"/>
    <w:rsid w:val="00223031"/>
    <w:rsid w:val="0022595F"/>
    <w:rsid w:val="00245B0E"/>
    <w:rsid w:val="0024721B"/>
    <w:rsid w:val="002620F4"/>
    <w:rsid w:val="00274CE5"/>
    <w:rsid w:val="002A2CBA"/>
    <w:rsid w:val="002A55AD"/>
    <w:rsid w:val="002C25F4"/>
    <w:rsid w:val="002C5CF8"/>
    <w:rsid w:val="002D67D2"/>
    <w:rsid w:val="002E07A7"/>
    <w:rsid w:val="002E0A5B"/>
    <w:rsid w:val="002F28F3"/>
    <w:rsid w:val="00300904"/>
    <w:rsid w:val="0030554D"/>
    <w:rsid w:val="00321D86"/>
    <w:rsid w:val="003321C8"/>
    <w:rsid w:val="00333548"/>
    <w:rsid w:val="00333587"/>
    <w:rsid w:val="00337D55"/>
    <w:rsid w:val="00340486"/>
    <w:rsid w:val="00347927"/>
    <w:rsid w:val="00353C3F"/>
    <w:rsid w:val="003579BF"/>
    <w:rsid w:val="00361F35"/>
    <w:rsid w:val="00362B6B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975E2"/>
    <w:rsid w:val="003A09F0"/>
    <w:rsid w:val="003A717B"/>
    <w:rsid w:val="003B02E7"/>
    <w:rsid w:val="003C1408"/>
    <w:rsid w:val="003C73FC"/>
    <w:rsid w:val="003D041E"/>
    <w:rsid w:val="003D4C2C"/>
    <w:rsid w:val="003F20C2"/>
    <w:rsid w:val="003F3467"/>
    <w:rsid w:val="003F4697"/>
    <w:rsid w:val="003F677D"/>
    <w:rsid w:val="00402197"/>
    <w:rsid w:val="00406073"/>
    <w:rsid w:val="00416D1F"/>
    <w:rsid w:val="004204C6"/>
    <w:rsid w:val="0042310E"/>
    <w:rsid w:val="00423C6D"/>
    <w:rsid w:val="00425399"/>
    <w:rsid w:val="00426434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851E3"/>
    <w:rsid w:val="0049211D"/>
    <w:rsid w:val="004954B3"/>
    <w:rsid w:val="004A7585"/>
    <w:rsid w:val="004A7B42"/>
    <w:rsid w:val="004B57C8"/>
    <w:rsid w:val="004B6BA8"/>
    <w:rsid w:val="004B759F"/>
    <w:rsid w:val="004B7CEB"/>
    <w:rsid w:val="004D0127"/>
    <w:rsid w:val="004D3D54"/>
    <w:rsid w:val="004D46C0"/>
    <w:rsid w:val="004D6EC4"/>
    <w:rsid w:val="004E4F82"/>
    <w:rsid w:val="004E5E16"/>
    <w:rsid w:val="004E699F"/>
    <w:rsid w:val="004E7DE0"/>
    <w:rsid w:val="004F7CD8"/>
    <w:rsid w:val="005037CD"/>
    <w:rsid w:val="005058D1"/>
    <w:rsid w:val="00512913"/>
    <w:rsid w:val="005129A4"/>
    <w:rsid w:val="00513AA0"/>
    <w:rsid w:val="00515FEB"/>
    <w:rsid w:val="005228D7"/>
    <w:rsid w:val="005230DC"/>
    <w:rsid w:val="0052319A"/>
    <w:rsid w:val="00524ED7"/>
    <w:rsid w:val="00531543"/>
    <w:rsid w:val="00533A86"/>
    <w:rsid w:val="00545747"/>
    <w:rsid w:val="00545FFD"/>
    <w:rsid w:val="00557E7F"/>
    <w:rsid w:val="00562978"/>
    <w:rsid w:val="005643C8"/>
    <w:rsid w:val="00580979"/>
    <w:rsid w:val="00580AEC"/>
    <w:rsid w:val="005819B6"/>
    <w:rsid w:val="00582F18"/>
    <w:rsid w:val="00583D03"/>
    <w:rsid w:val="00585649"/>
    <w:rsid w:val="00585DA9"/>
    <w:rsid w:val="00592678"/>
    <w:rsid w:val="005947B7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C6CE7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1185D"/>
    <w:rsid w:val="00612497"/>
    <w:rsid w:val="0061375F"/>
    <w:rsid w:val="00613D1F"/>
    <w:rsid w:val="00630B07"/>
    <w:rsid w:val="00636B3F"/>
    <w:rsid w:val="00641B22"/>
    <w:rsid w:val="00641C79"/>
    <w:rsid w:val="00645237"/>
    <w:rsid w:val="006452C2"/>
    <w:rsid w:val="00650EB9"/>
    <w:rsid w:val="00660166"/>
    <w:rsid w:val="00662249"/>
    <w:rsid w:val="006638F1"/>
    <w:rsid w:val="00663F9C"/>
    <w:rsid w:val="006660AB"/>
    <w:rsid w:val="00667FE2"/>
    <w:rsid w:val="00673172"/>
    <w:rsid w:val="00676C18"/>
    <w:rsid w:val="00677EEF"/>
    <w:rsid w:val="0068691C"/>
    <w:rsid w:val="00692768"/>
    <w:rsid w:val="00692F5B"/>
    <w:rsid w:val="006A22CA"/>
    <w:rsid w:val="006A6718"/>
    <w:rsid w:val="006A71CD"/>
    <w:rsid w:val="006A7CDB"/>
    <w:rsid w:val="006B4A9E"/>
    <w:rsid w:val="006B6B47"/>
    <w:rsid w:val="006C1AE0"/>
    <w:rsid w:val="006C3E54"/>
    <w:rsid w:val="006C5A92"/>
    <w:rsid w:val="006D2780"/>
    <w:rsid w:val="006D3B61"/>
    <w:rsid w:val="006F7308"/>
    <w:rsid w:val="006F7869"/>
    <w:rsid w:val="0071422C"/>
    <w:rsid w:val="00714BC4"/>
    <w:rsid w:val="00715607"/>
    <w:rsid w:val="007174CD"/>
    <w:rsid w:val="00721680"/>
    <w:rsid w:val="0072316B"/>
    <w:rsid w:val="00727BDE"/>
    <w:rsid w:val="00730508"/>
    <w:rsid w:val="00734038"/>
    <w:rsid w:val="0073509B"/>
    <w:rsid w:val="00736A4C"/>
    <w:rsid w:val="00742A97"/>
    <w:rsid w:val="00746477"/>
    <w:rsid w:val="00747B82"/>
    <w:rsid w:val="00754CE7"/>
    <w:rsid w:val="00761954"/>
    <w:rsid w:val="00761E65"/>
    <w:rsid w:val="007622DC"/>
    <w:rsid w:val="00764977"/>
    <w:rsid w:val="00764992"/>
    <w:rsid w:val="007708EE"/>
    <w:rsid w:val="007753F1"/>
    <w:rsid w:val="00777387"/>
    <w:rsid w:val="00783AB9"/>
    <w:rsid w:val="00785A33"/>
    <w:rsid w:val="007877E1"/>
    <w:rsid w:val="00787920"/>
    <w:rsid w:val="007A27B9"/>
    <w:rsid w:val="007A4BDB"/>
    <w:rsid w:val="007A581F"/>
    <w:rsid w:val="007B38F5"/>
    <w:rsid w:val="007C0C18"/>
    <w:rsid w:val="007C2BE5"/>
    <w:rsid w:val="007C6C33"/>
    <w:rsid w:val="007D0953"/>
    <w:rsid w:val="007E17EF"/>
    <w:rsid w:val="007E5130"/>
    <w:rsid w:val="00811811"/>
    <w:rsid w:val="00812E84"/>
    <w:rsid w:val="00814AF4"/>
    <w:rsid w:val="00817257"/>
    <w:rsid w:val="00817D1D"/>
    <w:rsid w:val="008222D2"/>
    <w:rsid w:val="00834032"/>
    <w:rsid w:val="00847E84"/>
    <w:rsid w:val="0085247E"/>
    <w:rsid w:val="00854E28"/>
    <w:rsid w:val="00861384"/>
    <w:rsid w:val="00864822"/>
    <w:rsid w:val="00866EB5"/>
    <w:rsid w:val="008702D2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44AF"/>
    <w:rsid w:val="00905AC4"/>
    <w:rsid w:val="00905F20"/>
    <w:rsid w:val="00914780"/>
    <w:rsid w:val="009200B8"/>
    <w:rsid w:val="00932517"/>
    <w:rsid w:val="009352A1"/>
    <w:rsid w:val="009355F6"/>
    <w:rsid w:val="00940E9B"/>
    <w:rsid w:val="009436F6"/>
    <w:rsid w:val="00943C55"/>
    <w:rsid w:val="00946A58"/>
    <w:rsid w:val="00947A28"/>
    <w:rsid w:val="00954117"/>
    <w:rsid w:val="009545B9"/>
    <w:rsid w:val="00956636"/>
    <w:rsid w:val="00963B1B"/>
    <w:rsid w:val="00965704"/>
    <w:rsid w:val="00973CF6"/>
    <w:rsid w:val="00975E4F"/>
    <w:rsid w:val="00986A74"/>
    <w:rsid w:val="00996612"/>
    <w:rsid w:val="00996C8F"/>
    <w:rsid w:val="009A0289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12FF2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B0A33"/>
    <w:rsid w:val="00AB3196"/>
    <w:rsid w:val="00AB48CC"/>
    <w:rsid w:val="00AB5D33"/>
    <w:rsid w:val="00AC2632"/>
    <w:rsid w:val="00AC4882"/>
    <w:rsid w:val="00AC6FF0"/>
    <w:rsid w:val="00AC76F6"/>
    <w:rsid w:val="00AD0883"/>
    <w:rsid w:val="00AE0489"/>
    <w:rsid w:val="00AE4234"/>
    <w:rsid w:val="00AF178A"/>
    <w:rsid w:val="00AF34E6"/>
    <w:rsid w:val="00AF53E3"/>
    <w:rsid w:val="00B00D33"/>
    <w:rsid w:val="00B04691"/>
    <w:rsid w:val="00B05BA1"/>
    <w:rsid w:val="00B10339"/>
    <w:rsid w:val="00B1159E"/>
    <w:rsid w:val="00B1754F"/>
    <w:rsid w:val="00B21ACF"/>
    <w:rsid w:val="00B21C57"/>
    <w:rsid w:val="00B2222B"/>
    <w:rsid w:val="00B23614"/>
    <w:rsid w:val="00B2539F"/>
    <w:rsid w:val="00B33E6D"/>
    <w:rsid w:val="00B34B89"/>
    <w:rsid w:val="00B35AEE"/>
    <w:rsid w:val="00B42FB8"/>
    <w:rsid w:val="00B46D6E"/>
    <w:rsid w:val="00B5008A"/>
    <w:rsid w:val="00B52F72"/>
    <w:rsid w:val="00B60918"/>
    <w:rsid w:val="00B60F88"/>
    <w:rsid w:val="00B61272"/>
    <w:rsid w:val="00B6320D"/>
    <w:rsid w:val="00B7718D"/>
    <w:rsid w:val="00B7751E"/>
    <w:rsid w:val="00B90055"/>
    <w:rsid w:val="00B90A5A"/>
    <w:rsid w:val="00BA447B"/>
    <w:rsid w:val="00BA58BA"/>
    <w:rsid w:val="00BB02DD"/>
    <w:rsid w:val="00BB3A21"/>
    <w:rsid w:val="00BB6C9C"/>
    <w:rsid w:val="00BC6323"/>
    <w:rsid w:val="00BC653A"/>
    <w:rsid w:val="00BC7C03"/>
    <w:rsid w:val="00BE0B29"/>
    <w:rsid w:val="00BE4CBE"/>
    <w:rsid w:val="00BF12BA"/>
    <w:rsid w:val="00BF463B"/>
    <w:rsid w:val="00C10D81"/>
    <w:rsid w:val="00C11939"/>
    <w:rsid w:val="00C153FA"/>
    <w:rsid w:val="00C17508"/>
    <w:rsid w:val="00C234FF"/>
    <w:rsid w:val="00C25412"/>
    <w:rsid w:val="00C268E3"/>
    <w:rsid w:val="00C33E51"/>
    <w:rsid w:val="00C33FB2"/>
    <w:rsid w:val="00C35A3B"/>
    <w:rsid w:val="00C41549"/>
    <w:rsid w:val="00C45071"/>
    <w:rsid w:val="00C45403"/>
    <w:rsid w:val="00C66C4D"/>
    <w:rsid w:val="00C74059"/>
    <w:rsid w:val="00C74694"/>
    <w:rsid w:val="00C7489F"/>
    <w:rsid w:val="00C74E38"/>
    <w:rsid w:val="00C80F17"/>
    <w:rsid w:val="00C84886"/>
    <w:rsid w:val="00C86011"/>
    <w:rsid w:val="00C92804"/>
    <w:rsid w:val="00C92F3B"/>
    <w:rsid w:val="00C93449"/>
    <w:rsid w:val="00C97B35"/>
    <w:rsid w:val="00C97FC3"/>
    <w:rsid w:val="00CA3C43"/>
    <w:rsid w:val="00CA7E4E"/>
    <w:rsid w:val="00CB1285"/>
    <w:rsid w:val="00CB2095"/>
    <w:rsid w:val="00CB668D"/>
    <w:rsid w:val="00CC2CE7"/>
    <w:rsid w:val="00CC506B"/>
    <w:rsid w:val="00CC6D93"/>
    <w:rsid w:val="00CD0879"/>
    <w:rsid w:val="00CD2F02"/>
    <w:rsid w:val="00CE03BC"/>
    <w:rsid w:val="00CE0B3B"/>
    <w:rsid w:val="00CE3191"/>
    <w:rsid w:val="00CE3A8F"/>
    <w:rsid w:val="00CE68E7"/>
    <w:rsid w:val="00CF1231"/>
    <w:rsid w:val="00CF3A8D"/>
    <w:rsid w:val="00CF5339"/>
    <w:rsid w:val="00CF7F54"/>
    <w:rsid w:val="00D00B4F"/>
    <w:rsid w:val="00D04B74"/>
    <w:rsid w:val="00D05174"/>
    <w:rsid w:val="00D052B8"/>
    <w:rsid w:val="00D076BB"/>
    <w:rsid w:val="00D13816"/>
    <w:rsid w:val="00D14DB7"/>
    <w:rsid w:val="00D15F84"/>
    <w:rsid w:val="00D16F61"/>
    <w:rsid w:val="00D206F1"/>
    <w:rsid w:val="00D2477C"/>
    <w:rsid w:val="00D24870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4AA7"/>
    <w:rsid w:val="00D95B0C"/>
    <w:rsid w:val="00D9633F"/>
    <w:rsid w:val="00DA1727"/>
    <w:rsid w:val="00DA738F"/>
    <w:rsid w:val="00DB23B1"/>
    <w:rsid w:val="00DB69AE"/>
    <w:rsid w:val="00DB7F6A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300B"/>
    <w:rsid w:val="00E17630"/>
    <w:rsid w:val="00E22297"/>
    <w:rsid w:val="00E22E6C"/>
    <w:rsid w:val="00E35150"/>
    <w:rsid w:val="00E37752"/>
    <w:rsid w:val="00E43973"/>
    <w:rsid w:val="00E45576"/>
    <w:rsid w:val="00E52794"/>
    <w:rsid w:val="00E546F8"/>
    <w:rsid w:val="00E57509"/>
    <w:rsid w:val="00E61278"/>
    <w:rsid w:val="00E63206"/>
    <w:rsid w:val="00E70E9D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771A"/>
    <w:rsid w:val="00ED532D"/>
    <w:rsid w:val="00ED71FB"/>
    <w:rsid w:val="00EE4640"/>
    <w:rsid w:val="00EE7190"/>
    <w:rsid w:val="00EF1FC7"/>
    <w:rsid w:val="00EF460C"/>
    <w:rsid w:val="00EF6580"/>
    <w:rsid w:val="00F03D9C"/>
    <w:rsid w:val="00F03E1E"/>
    <w:rsid w:val="00F10883"/>
    <w:rsid w:val="00F12DA8"/>
    <w:rsid w:val="00F16304"/>
    <w:rsid w:val="00F22BF8"/>
    <w:rsid w:val="00F2483D"/>
    <w:rsid w:val="00F342BB"/>
    <w:rsid w:val="00F40E46"/>
    <w:rsid w:val="00F4225D"/>
    <w:rsid w:val="00F47B72"/>
    <w:rsid w:val="00F5475E"/>
    <w:rsid w:val="00F61E22"/>
    <w:rsid w:val="00F649A0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B94B3-941D-4865-AA22-8F972647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7</cp:revision>
  <cp:lastPrinted>2025-03-25T01:40:00Z</cp:lastPrinted>
  <dcterms:created xsi:type="dcterms:W3CDTF">2025-03-25T01:23:00Z</dcterms:created>
  <dcterms:modified xsi:type="dcterms:W3CDTF">2025-03-25T02:05:00Z</dcterms:modified>
</cp:coreProperties>
</file>