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C46C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14:paraId="6A21563F" w14:textId="77777777"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sz w:val="26"/>
          <w:szCs w:val="26"/>
        </w:rPr>
        <w:t>государственн</w:t>
      </w:r>
      <w:r w:rsidR="00556035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 </w:t>
      </w:r>
    </w:p>
    <w:p w14:paraId="1BF6A833" w14:textId="77777777"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609F62EC" w14:textId="77777777" w:rsidR="00A43A2E" w:rsidRPr="00A43A2E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</w:p>
    <w:p w14:paraId="5DA2F2FD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50CC65" w14:textId="77777777" w:rsidR="00B879A4" w:rsidRPr="00B879A4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>и осуществления деятельности по опеке и попечительству</w:t>
      </w:r>
      <w:r w:rsidR="00502377" w:rsidRPr="00502377">
        <w:t xml:space="preserve"> </w:t>
      </w:r>
      <w:r w:rsidR="00502377" w:rsidRPr="00502377">
        <w:rPr>
          <w:rFonts w:ascii="Times New Roman" w:hAnsi="Times New Roman" w:cs="Times New Roman"/>
          <w:sz w:val="26"/>
          <w:szCs w:val="26"/>
        </w:rPr>
        <w:t>в 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  <w:r w:rsidRPr="00B879A4">
        <w:rPr>
          <w:rFonts w:ascii="Times New Roman" w:hAnsi="Times New Roman" w:cs="Times New Roman"/>
          <w:sz w:val="26"/>
          <w:szCs w:val="26"/>
        </w:rPr>
        <w:t>Просим Вас с пониманием отнестись к анкетированию и внимательно ответить на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  <w:r w:rsidRPr="00B879A4">
        <w:rPr>
          <w:rFonts w:ascii="Times New Roman" w:hAnsi="Times New Roman" w:cs="Times New Roman"/>
          <w:sz w:val="26"/>
          <w:szCs w:val="26"/>
        </w:rPr>
        <w:t xml:space="preserve">задаваемые вопросы. 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BE1B86" w14:textId="77777777"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6E3DD" w14:textId="5542B1BA" w:rsidR="00E22501" w:rsidRDefault="00955DF2" w:rsidP="00276F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, которая размещена на официальном сайте</w:t>
      </w:r>
      <w:r w:rsidRPr="00955DF2">
        <w:t xml:space="preserve"> </w:t>
      </w:r>
      <w:r w:rsidR="00E22501" w:rsidRPr="00E22501">
        <w:rPr>
          <w:rFonts w:ascii="Times New Roman" w:hAnsi="Times New Roman"/>
          <w:sz w:val="28"/>
          <w:szCs w:val="28"/>
        </w:rPr>
        <w:t>https://abannet.ru/deyatelnost/socialno-kulturnaya/opeka-popechitelstvo-patronazh/sovershennoletnie/opeka</w:t>
      </w:r>
      <w:r w:rsidR="00E22501">
        <w:rPr>
          <w:rFonts w:ascii="Times New Roman" w:hAnsi="Times New Roman"/>
          <w:sz w:val="28"/>
          <w:szCs w:val="28"/>
        </w:rPr>
        <w:t>?</w:t>
      </w:r>
    </w:p>
    <w:p w14:paraId="64AAC348" w14:textId="7D26B5E6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1440" w:dyaOrig="1440" w14:anchorId="18EF8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9" type="#_x0000_t75" style="width:20.25pt;height:18pt" o:ole="">
            <v:imagedata r:id="rId4" o:title=""/>
          </v:shape>
          <w:control r:id="rId5" w:name="DefaultOcxName78" w:shapeid="_x0000_i1179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1440" w:dyaOrig="1440" w14:anchorId="38635477">
          <v:shape id="_x0000_i1178" type="#_x0000_t75" style="width:20.25pt;height:18pt" o:ole="">
            <v:imagedata r:id="rId4" o:title=""/>
          </v:shape>
          <w:control r:id="rId6" w:name="DefaultOcxName110" w:shapeid="_x0000_i1178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14:paraId="06127E5F" w14:textId="77777777" w:rsidR="00276F78" w:rsidRPr="00276F78" w:rsidRDefault="00955DF2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Удовлетворяют ли Вас следующие условия комфортности предоставления услуг в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276F78" w14:paraId="2116D9DF" w14:textId="77777777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86B47E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C6FF2B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37F3B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8D2D7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14:paraId="20074713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1022D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D3ABD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55AC3790">
                <v:shape id="_x0000_i1090" type="#_x0000_t75" style="width:20.25pt;height:18pt" o:ole="">
                  <v:imagedata r:id="rId4" o:title=""/>
                </v:shape>
                <w:control r:id="rId7" w:name="DefaultOcxName210" w:shapeid="_x0000_i109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31597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4ADC8373">
                <v:shape id="_x0000_i1093" type="#_x0000_t75" style="width:20.25pt;height:18pt" o:ole="">
                  <v:imagedata r:id="rId4" o:title=""/>
                </v:shape>
                <w:control r:id="rId8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00CC9" w14:textId="5822A55C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08ABC173">
                <v:shape id="_x0000_i1185" type="#_x0000_t75" style="width:20.25pt;height:18pt" o:ole="">
                  <v:imagedata r:id="rId9" o:title=""/>
                </v:shape>
                <w:control r:id="rId10" w:name="DefaultOcxName410" w:shapeid="_x0000_i1185"/>
              </w:object>
            </w:r>
          </w:p>
        </w:tc>
      </w:tr>
      <w:tr w:rsidR="00276F78" w:rsidRPr="00276F78" w14:paraId="667EFDE4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E656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47DBA" w14:textId="0FEC3CE4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4029171E">
                <v:shape id="_x0000_i1187" type="#_x0000_t75" style="width:20.25pt;height:18pt" o:ole="">
                  <v:imagedata r:id="rId9" o:title=""/>
                </v:shape>
                <w:control r:id="rId11" w:name="DefaultOcxName231" w:shapeid="_x0000_i1187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81E97" w14:textId="55204010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0368B889">
                <v:shape id="_x0000_i1183" type="#_x0000_t75" style="width:20.25pt;height:18pt" o:ole="">
                  <v:imagedata r:id="rId4" o:title=""/>
                </v:shape>
                <w:control r:id="rId12" w:name="DefaultOcxName241" w:shapeid="_x0000_i118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A4E6A" w14:textId="307F23F1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637C230E">
                <v:shape id="_x0000_i1186" type="#_x0000_t75" style="width:20.25pt;height:18pt" o:ole="">
                  <v:imagedata r:id="rId4" o:title=""/>
                </v:shape>
                <w:control r:id="rId13" w:name="DefaultOcxName251" w:shapeid="_x0000_i1186"/>
              </w:object>
            </w:r>
          </w:p>
        </w:tc>
      </w:tr>
      <w:tr w:rsidR="00276F78" w:rsidRPr="00276F78" w14:paraId="6EECD3CF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EF550" w14:textId="77777777"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5BD99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2C59AE46">
                <v:shape id="_x0000_i1108" type="#_x0000_t75" style="width:20.25pt;height:18pt" o:ole="">
                  <v:imagedata r:id="rId4" o:title=""/>
                </v:shape>
                <w:control r:id="rId14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797FB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077F7346">
                <v:shape id="_x0000_i1111" type="#_x0000_t75" style="width:20.25pt;height:18pt" o:ole="">
                  <v:imagedata r:id="rId4" o:title=""/>
                </v:shape>
                <w:control r:id="rId15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E6CB3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3F75EE9D">
                <v:shape id="_x0000_i1114" type="#_x0000_t75" style="width:20.25pt;height:18pt" o:ole="">
                  <v:imagedata r:id="rId4" o:title=""/>
                </v:shape>
                <w:control r:id="rId16" w:name="DefaultOcxName34" w:shapeid="_x0000_i1114"/>
              </w:object>
            </w:r>
          </w:p>
        </w:tc>
      </w:tr>
    </w:tbl>
    <w:p w14:paraId="0E86A2AA" w14:textId="77777777"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14:paraId="5E1B0DFA" w14:textId="77777777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1440" w:dyaOrig="1440" w14:anchorId="2A4FE0FE">
          <v:shape id="_x0000_i1117" type="#_x0000_t75" style="width:20.25pt;height:18pt" o:ole="">
            <v:imagedata r:id="rId4" o:title=""/>
          </v:shape>
          <w:control r:id="rId17" w:name="DefaultOcxName35" w:shapeid="_x0000_i1117"/>
        </w:object>
      </w:r>
      <w:r w:rsidRPr="00276F78">
        <w:rPr>
          <w:rFonts w:ascii="Times New Roman" w:hAnsi="Times New Roman" w:cs="Times New Roman"/>
          <w:sz w:val="26"/>
          <w:szCs w:val="26"/>
        </w:rPr>
        <w:t> Своевременно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1440" w:dyaOrig="1440" w14:anchorId="55772F96">
          <v:shape id="_x0000_i1120" type="#_x0000_t75" style="width:20.25pt;height:18pt" o:ole="">
            <v:imagedata r:id="rId4" o:title=""/>
          </v:shape>
          <w:control r:id="rId18" w:name="DefaultOcxName36" w:shapeid="_x0000_i1120"/>
        </w:object>
      </w:r>
      <w:r w:rsidRPr="00276F78">
        <w:rPr>
          <w:rFonts w:ascii="Times New Roman" w:hAnsi="Times New Roman" w:cs="Times New Roman"/>
          <w:sz w:val="26"/>
          <w:szCs w:val="26"/>
        </w:rPr>
        <w:t> Не своевременно  </w:t>
      </w:r>
    </w:p>
    <w:p w14:paraId="4EF40ED4" w14:textId="74E8C114"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Удовлетворены ли Вы доброжелательностью, вежливостью</w:t>
      </w:r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компетентностью</w:t>
      </w:r>
      <w:r w:rsidR="006428B5" w:rsidRPr="00B87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при обращении в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опеки и попечительства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03E9C126" w14:textId="77777777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1440" w:dyaOrig="1440" w14:anchorId="586979FD">
          <v:shape id="_x0000_i1123" type="#_x0000_t75" style="width:20.25pt;height:18pt" o:ole="">
            <v:imagedata r:id="rId4" o:title=""/>
          </v:shape>
          <w:control r:id="rId19" w:name="DefaultOcxName55" w:shapeid="_x0000_i1123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1440" w:dyaOrig="1440" w14:anchorId="6179B959">
          <v:shape id="_x0000_i1126" type="#_x0000_t75" style="width:20.25pt;height:18pt" o:ole="">
            <v:imagedata r:id="rId4" o:title=""/>
          </v:shape>
          <w:control r:id="rId20" w:name="DefaultOcxName56" w:shapeid="_x0000_i1126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14:paraId="39A37206" w14:textId="20441CB2"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при дистанционном обращении в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568"/>
        <w:gridCol w:w="598"/>
        <w:gridCol w:w="2356"/>
      </w:tblGrid>
      <w:tr w:rsidR="00276F78" w:rsidRPr="00276F78" w14:paraId="43AC9AD6" w14:textId="77777777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5A11E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6D3D21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CF0B02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E6147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14:paraId="48AC6030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CC9A6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0D13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15C86E64">
                <v:shape id="_x0000_i1129" type="#_x0000_t75" style="width:20.25pt;height:18pt" o:ole="">
                  <v:imagedata r:id="rId4" o:title=""/>
                </v:shape>
                <w:control r:id="rId21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680F3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453FAAC0">
                <v:shape id="_x0000_i1132" type="#_x0000_t75" style="width:20.25pt;height:18pt" o:ole="">
                  <v:imagedata r:id="rId4" o:title=""/>
                </v:shape>
                <w:control r:id="rId22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DA19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368658F9">
                <v:shape id="_x0000_i1135" type="#_x0000_t75" style="width:20.25pt;height:18pt" o:ole="">
                  <v:imagedata r:id="rId4" o:title=""/>
                </v:shape>
                <w:control r:id="rId23" w:name="DefaultOcxName61" w:shapeid="_x0000_i1135"/>
              </w:object>
            </w:r>
          </w:p>
        </w:tc>
      </w:tr>
      <w:tr w:rsidR="00276F78" w:rsidRPr="00276F78" w14:paraId="60AB87F8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2FED6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712B6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5B101E66">
                <v:shape id="_x0000_i1138" type="#_x0000_t75" style="width:20.25pt;height:18pt" o:ole="">
                  <v:imagedata r:id="rId4" o:title=""/>
                </v:shape>
                <w:control r:id="rId24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5A815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146B1602">
                <v:shape id="_x0000_i1141" type="#_x0000_t75" style="width:20.25pt;height:18pt" o:ole="">
                  <v:imagedata r:id="rId4" o:title=""/>
                </v:shape>
                <w:control r:id="rId25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E10E9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6B38143B">
                <v:shape id="_x0000_i1144" type="#_x0000_t75" style="width:20.25pt;height:18pt" o:ole="">
                  <v:imagedata r:id="rId4" o:title=""/>
                </v:shape>
                <w:control r:id="rId26" w:name="DefaultOcxName64" w:shapeid="_x0000_i1144"/>
              </w:object>
            </w:r>
          </w:p>
        </w:tc>
      </w:tr>
      <w:tr w:rsidR="00276F78" w:rsidRPr="00276F78" w14:paraId="0AD1D66E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C2051" w14:textId="77777777"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09A7E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616CFC8A">
                <v:shape id="_x0000_i1147" type="#_x0000_t75" style="width:20.25pt;height:18pt" o:ole="">
                  <v:imagedata r:id="rId4" o:title=""/>
                </v:shape>
                <w:control r:id="rId27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3B029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2D21238F">
                <v:shape id="_x0000_i1150" type="#_x0000_t75" style="width:20.25pt;height:18pt" o:ole="">
                  <v:imagedata r:id="rId4" o:title=""/>
                </v:shape>
                <w:control r:id="rId28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ED50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6B5DEE3A">
                <v:shape id="_x0000_i1153" type="#_x0000_t75" style="width:20.25pt;height:18pt" o:ole="">
                  <v:imagedata r:id="rId4" o:title=""/>
                </v:shape>
                <w:control r:id="rId29" w:name="DefaultOcxName67" w:shapeid="_x0000_i1153"/>
              </w:object>
            </w:r>
          </w:p>
        </w:tc>
      </w:tr>
      <w:tr w:rsidR="00276F78" w:rsidRPr="00276F78" w14:paraId="1C15D5AC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BEE90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BD16B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0D8919A4">
                <v:shape id="_x0000_i1156" type="#_x0000_t75" style="width:20.25pt;height:18pt" o:ole="">
                  <v:imagedata r:id="rId4" o:title=""/>
                </v:shape>
                <w:control r:id="rId30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DDE2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5FA951B6">
                <v:shape id="_x0000_i1159" type="#_x0000_t75" style="width:20.25pt;height:18pt" o:ole="">
                  <v:imagedata r:id="rId4" o:title=""/>
                </v:shape>
                <w:control r:id="rId31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111D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 w14:anchorId="7DB0A89A">
                <v:shape id="_x0000_i1162" type="#_x0000_t75" style="width:20.25pt;height:18pt" o:ole="">
                  <v:imagedata r:id="rId4" o:title=""/>
                </v:shape>
                <w:control r:id="rId32" w:name="DefaultOcxName70" w:shapeid="_x0000_i1162"/>
              </w:object>
            </w:r>
          </w:p>
        </w:tc>
      </w:tr>
    </w:tbl>
    <w:p w14:paraId="0CB2F14B" w14:textId="54B47C81"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Вы в целом условиями оказания 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47DF7A80" w14:textId="77777777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1440" w:dyaOrig="1440" w14:anchorId="7D4114F3">
          <v:shape id="_x0000_i1165" type="#_x0000_t75" style="width:20.25pt;height:18pt" o:ole="">
            <v:imagedata r:id="rId4" o:title=""/>
          </v:shape>
          <w:control r:id="rId33" w:name="DefaultOcxName75" w:shapeid="_x0000_i1165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1440" w:dyaOrig="1440" w14:anchorId="44CDBBF7">
          <v:shape id="_x0000_i1168" type="#_x0000_t75" style="width:20.25pt;height:18pt" o:ole="">
            <v:imagedata r:id="rId4" o:title=""/>
          </v:shape>
          <w:control r:id="rId34" w:name="DefaultOcxName76" w:shapeid="_x0000_i1168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14:paraId="636B5970" w14:textId="77777777" w:rsidR="00556035" w:rsidRPr="00556035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Ваши предложения, пожелания по улучшению качества условий предоставляемых 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и,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14:paraId="28530ED5" w14:textId="77777777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156CBF7F" w14:textId="77777777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07FB34DF" w14:textId="77777777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4B27F84C" w14:textId="77777777"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lastRenderedPageBreak/>
        <w:t>Дата заполнения «___» _____________ 20____ г.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576D58AB" w14:textId="77777777" w:rsidR="00EA0EF8" w:rsidRPr="00B879A4" w:rsidRDefault="00B879A4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7B34">
        <w:rPr>
          <w:rFonts w:ascii="Times New Roman" w:hAnsi="Times New Roman" w:cs="Times New Roman"/>
          <w:i/>
          <w:sz w:val="26"/>
          <w:szCs w:val="26"/>
        </w:rPr>
        <w:t>БЛАГОДАРИМ ВАС ЗА УЧАСТИЕ</w:t>
      </w:r>
      <w:r w:rsidRPr="00B879A4">
        <w:rPr>
          <w:rFonts w:ascii="Times New Roman" w:hAnsi="Times New Roman" w:cs="Times New Roman"/>
          <w:sz w:val="26"/>
          <w:szCs w:val="26"/>
        </w:rPr>
        <w:cr/>
      </w:r>
    </w:p>
    <w:sectPr w:rsidR="00EA0EF8" w:rsidRPr="00B879A4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CCD"/>
    <w:rsid w:val="000A3C90"/>
    <w:rsid w:val="00145C78"/>
    <w:rsid w:val="00153AE9"/>
    <w:rsid w:val="001652DA"/>
    <w:rsid w:val="001D47E1"/>
    <w:rsid w:val="00276F78"/>
    <w:rsid w:val="0027733F"/>
    <w:rsid w:val="00304D0A"/>
    <w:rsid w:val="003E57A9"/>
    <w:rsid w:val="004168D1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7A1CCD"/>
    <w:rsid w:val="0080655D"/>
    <w:rsid w:val="00955DF2"/>
    <w:rsid w:val="00A43A2E"/>
    <w:rsid w:val="00B879A4"/>
    <w:rsid w:val="00C96968"/>
    <w:rsid w:val="00D7798A"/>
    <w:rsid w:val="00D90FB9"/>
    <w:rsid w:val="00E215DF"/>
    <w:rsid w:val="00E22501"/>
    <w:rsid w:val="00E87B34"/>
    <w:rsid w:val="00EA0EF8"/>
    <w:rsid w:val="00ED6CF9"/>
    <w:rsid w:val="00E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D0AB367"/>
  <w15:docId w15:val="{2AB7FA96-6C0B-4710-9990-63B36423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5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250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Пользователь</cp:lastModifiedBy>
  <cp:revision>13</cp:revision>
  <cp:lastPrinted>2024-10-11T07:08:00Z</cp:lastPrinted>
  <dcterms:created xsi:type="dcterms:W3CDTF">2024-10-11T04:54:00Z</dcterms:created>
  <dcterms:modified xsi:type="dcterms:W3CDTF">2024-12-12T09:14:00Z</dcterms:modified>
</cp:coreProperties>
</file>