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7F" w:rsidRPr="00204841" w:rsidRDefault="0023557F" w:rsidP="0023557F">
      <w:pPr>
        <w:pStyle w:val="Default"/>
        <w:ind w:firstLine="709"/>
        <w:jc w:val="center"/>
        <w:rPr>
          <w:bCs/>
          <w:sz w:val="28"/>
          <w:szCs w:val="28"/>
        </w:rPr>
      </w:pPr>
      <w:r w:rsidRPr="00204841">
        <w:rPr>
          <w:bCs/>
          <w:sz w:val="28"/>
          <w:szCs w:val="28"/>
        </w:rPr>
        <w:t>Информационное сообщение</w:t>
      </w:r>
    </w:p>
    <w:p w:rsidR="0023557F" w:rsidRDefault="0023557F" w:rsidP="0023557F">
      <w:pPr>
        <w:pStyle w:val="Default"/>
        <w:ind w:firstLine="709"/>
        <w:jc w:val="center"/>
        <w:rPr>
          <w:b/>
          <w:bCs/>
        </w:rPr>
      </w:pPr>
    </w:p>
    <w:p w:rsidR="0023557F" w:rsidRPr="00204841" w:rsidRDefault="0023557F" w:rsidP="0023557F">
      <w:pPr>
        <w:pStyle w:val="Default"/>
        <w:ind w:firstLine="709"/>
        <w:jc w:val="both"/>
        <w:rPr>
          <w:sz w:val="28"/>
          <w:szCs w:val="28"/>
        </w:rPr>
      </w:pPr>
      <w:r w:rsidRPr="00204841">
        <w:rPr>
          <w:sz w:val="28"/>
          <w:szCs w:val="28"/>
        </w:rP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 в собственность бесплатно, о наличии свободн</w:t>
      </w:r>
      <w:r>
        <w:rPr>
          <w:sz w:val="28"/>
          <w:szCs w:val="28"/>
        </w:rPr>
        <w:t>ых</w:t>
      </w:r>
      <w:r w:rsidRPr="00204841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2048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204841">
        <w:rPr>
          <w:sz w:val="28"/>
          <w:szCs w:val="28"/>
        </w:rPr>
        <w:t xml:space="preserve">:  </w:t>
      </w:r>
    </w:p>
    <w:p w:rsidR="0023557F" w:rsidRPr="00A95A11" w:rsidRDefault="0023557F" w:rsidP="002355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A95A11">
        <w:rPr>
          <w:sz w:val="28"/>
          <w:szCs w:val="28"/>
        </w:rPr>
        <w:t xml:space="preserve">адастровый номер 24:01:0401001:528, общей площадью 1404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A95A11">
        <w:rPr>
          <w:sz w:val="28"/>
          <w:szCs w:val="28"/>
        </w:rPr>
        <w:t>Лесная</w:t>
      </w:r>
      <w:proofErr w:type="gramEnd"/>
      <w:r w:rsidRPr="00A95A11">
        <w:rPr>
          <w:sz w:val="28"/>
          <w:szCs w:val="28"/>
        </w:rPr>
        <w:t>, земельный участок 59;</w:t>
      </w:r>
    </w:p>
    <w:p w:rsidR="0023557F" w:rsidRPr="00A95A11" w:rsidRDefault="0023557F" w:rsidP="002355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A95A11">
        <w:rPr>
          <w:sz w:val="28"/>
          <w:szCs w:val="28"/>
        </w:rPr>
        <w:t xml:space="preserve">адастровый номер 24:01:0401001:527,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A95A11">
        <w:rPr>
          <w:sz w:val="28"/>
          <w:szCs w:val="28"/>
        </w:rPr>
        <w:t>Лесная</w:t>
      </w:r>
      <w:proofErr w:type="gramEnd"/>
      <w:r w:rsidRPr="00A95A11">
        <w:rPr>
          <w:sz w:val="28"/>
          <w:szCs w:val="28"/>
        </w:rPr>
        <w:t>, земельный участок 61;</w:t>
      </w:r>
    </w:p>
    <w:p w:rsidR="0023557F" w:rsidRDefault="0023557F" w:rsidP="002355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A95A11">
        <w:rPr>
          <w:sz w:val="28"/>
          <w:szCs w:val="28"/>
        </w:rPr>
        <w:t xml:space="preserve">адастровый номер 24:01:0401001:530,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 w:rsidRPr="00A95A11">
        <w:rPr>
          <w:sz w:val="28"/>
          <w:szCs w:val="28"/>
        </w:rPr>
        <w:t>Лесная</w:t>
      </w:r>
      <w:proofErr w:type="gramEnd"/>
      <w:r w:rsidRPr="00A95A11">
        <w:rPr>
          <w:sz w:val="28"/>
          <w:szCs w:val="28"/>
        </w:rPr>
        <w:t>, земельный участо</w:t>
      </w:r>
      <w:r>
        <w:rPr>
          <w:sz w:val="28"/>
          <w:szCs w:val="28"/>
        </w:rPr>
        <w:t>к 61 А.</w:t>
      </w:r>
    </w:p>
    <w:p w:rsidR="0023557F" w:rsidRPr="00204841" w:rsidRDefault="0023557F" w:rsidP="0023557F">
      <w:pPr>
        <w:ind w:firstLine="567"/>
        <w:jc w:val="both"/>
        <w:rPr>
          <w:sz w:val="28"/>
          <w:szCs w:val="28"/>
        </w:rPr>
      </w:pPr>
      <w:proofErr w:type="gramStart"/>
      <w:r w:rsidRPr="00204841">
        <w:rPr>
          <w:sz w:val="28"/>
          <w:szCs w:val="28"/>
        </w:rP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(необходимо пройти по ссылке </w:t>
      </w:r>
      <w:proofErr w:type="spellStart"/>
      <w:r w:rsidRPr="00204841">
        <w:rPr>
          <w:sz w:val="28"/>
          <w:szCs w:val="28"/>
          <w:shd w:val="clear" w:color="auto" w:fill="FFFFFF"/>
        </w:rPr>
        <w:t>krskstate.ru</w:t>
      </w:r>
      <w:proofErr w:type="spellEnd"/>
      <w:r w:rsidRPr="00204841">
        <w:rPr>
          <w:sz w:val="28"/>
          <w:szCs w:val="28"/>
          <w:shd w:val="clear" w:color="auto" w:fill="FFFFFF"/>
        </w:rPr>
        <w:t>/</w:t>
      </w:r>
      <w:proofErr w:type="spellStart"/>
      <w:r w:rsidRPr="00204841">
        <w:rPr>
          <w:sz w:val="28"/>
          <w:szCs w:val="28"/>
          <w:shd w:val="clear" w:color="auto" w:fill="FFFFFF"/>
        </w:rPr>
        <w:t>social</w:t>
      </w:r>
      <w:proofErr w:type="spellEnd"/>
      <w:r w:rsidRPr="00204841">
        <w:rPr>
          <w:sz w:val="28"/>
          <w:szCs w:val="28"/>
          <w:shd w:val="clear" w:color="auto" w:fill="FFFFFF"/>
        </w:rPr>
        <w:t>/</w:t>
      </w:r>
      <w:proofErr w:type="spellStart"/>
      <w:r w:rsidRPr="00204841">
        <w:rPr>
          <w:bCs/>
          <w:sz w:val="28"/>
          <w:szCs w:val="28"/>
          <w:shd w:val="clear" w:color="auto" w:fill="FFFFFF"/>
        </w:rPr>
        <w:t>uchastki</w:t>
      </w:r>
      <w:proofErr w:type="spellEnd"/>
      <w:r w:rsidRPr="00204841">
        <w:rPr>
          <w:bCs/>
          <w:sz w:val="28"/>
          <w:szCs w:val="28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 w:rsidRPr="00204841">
        <w:rPr>
          <w:bCs/>
          <w:sz w:val="28"/>
          <w:szCs w:val="28"/>
          <w:shd w:val="clear" w:color="auto" w:fill="FFFFFF"/>
        </w:rPr>
        <w:t>Word</w:t>
      </w:r>
      <w:proofErr w:type="spellEnd"/>
      <w:r w:rsidRPr="00204841">
        <w:rPr>
          <w:bCs/>
          <w:sz w:val="28"/>
          <w:szCs w:val="28"/>
          <w:shd w:val="clear" w:color="auto" w:fill="FFFFFF"/>
        </w:rPr>
        <w:t xml:space="preserve">) и официальном сайте Абанского района Красноярского края </w:t>
      </w:r>
      <w:hyperlink r:id="rId4" w:tgtFrame="_blank" w:history="1">
        <w:proofErr w:type="spellStart"/>
        <w:r w:rsidRPr="00204841">
          <w:rPr>
            <w:color w:val="0000FF"/>
            <w:sz w:val="28"/>
            <w:szCs w:val="28"/>
            <w:u w:val="single"/>
          </w:rPr>
          <w:t>abannet.ru</w:t>
        </w:r>
        <w:proofErr w:type="spellEnd"/>
      </w:hyperlink>
      <w:r w:rsidRPr="00204841">
        <w:rPr>
          <w:sz w:val="28"/>
          <w:szCs w:val="28"/>
        </w:rPr>
        <w:t xml:space="preserve"> (вкладка «Предоставление земельных участков»).</w:t>
      </w:r>
      <w:proofErr w:type="gramEnd"/>
      <w:r w:rsidRPr="00204841">
        <w:rPr>
          <w:sz w:val="28"/>
          <w:szCs w:val="28"/>
        </w:rPr>
        <w:t xml:space="preserve"> Информация на портале обновляется ежеквартально.</w:t>
      </w:r>
    </w:p>
    <w:p w:rsidR="0023557F" w:rsidRPr="00204841" w:rsidRDefault="0023557F" w:rsidP="0023557F">
      <w:pPr>
        <w:pStyle w:val="Default"/>
        <w:ind w:firstLine="709"/>
        <w:jc w:val="both"/>
        <w:rPr>
          <w:sz w:val="28"/>
          <w:szCs w:val="28"/>
        </w:rPr>
      </w:pPr>
      <w:r w:rsidRPr="00204841">
        <w:rPr>
          <w:sz w:val="28"/>
          <w:szCs w:val="28"/>
        </w:rPr>
        <w:t xml:space="preserve">Заявления на заинтересовавший земельный участок принимаются по адресу:  </w:t>
      </w:r>
      <w:proofErr w:type="gramStart"/>
      <w:r w:rsidRPr="00204841">
        <w:rPr>
          <w:sz w:val="28"/>
          <w:szCs w:val="28"/>
        </w:rPr>
        <w:t xml:space="preserve">Красноярский край, Абанский район, п. Абан, ул. Пионерская, 4, </w:t>
      </w:r>
      <w:proofErr w:type="spellStart"/>
      <w:r w:rsidRPr="00204841">
        <w:rPr>
          <w:sz w:val="28"/>
          <w:szCs w:val="28"/>
        </w:rPr>
        <w:t>каб</w:t>
      </w:r>
      <w:proofErr w:type="spellEnd"/>
      <w:r w:rsidRPr="00204841">
        <w:rPr>
          <w:sz w:val="28"/>
          <w:szCs w:val="28"/>
        </w:rPr>
        <w:t>. 105, в рабочее время</w:t>
      </w:r>
      <w:r w:rsidRPr="00204841">
        <w:rPr>
          <w:b/>
          <w:sz w:val="28"/>
          <w:szCs w:val="28"/>
        </w:rPr>
        <w:t xml:space="preserve"> </w:t>
      </w:r>
      <w:r w:rsidRPr="00204841">
        <w:rPr>
          <w:sz w:val="28"/>
          <w:szCs w:val="28"/>
        </w:rPr>
        <w:t>с 09 час. 00 мин. до 1</w:t>
      </w:r>
      <w:r>
        <w:rPr>
          <w:sz w:val="28"/>
          <w:szCs w:val="28"/>
        </w:rPr>
        <w:t>2</w:t>
      </w:r>
      <w:r w:rsidRPr="00204841">
        <w:rPr>
          <w:sz w:val="28"/>
          <w:szCs w:val="28"/>
        </w:rPr>
        <w:t xml:space="preserve"> час. 00 мин. (по местному времени) е</w:t>
      </w:r>
      <w:r w:rsidRPr="00204841">
        <w:rPr>
          <w:bCs/>
          <w:sz w:val="28"/>
          <w:szCs w:val="28"/>
        </w:rPr>
        <w:t>жедневно, кроме пятницы, выхо</w:t>
      </w:r>
      <w:r>
        <w:rPr>
          <w:bCs/>
          <w:sz w:val="28"/>
          <w:szCs w:val="28"/>
        </w:rPr>
        <w:t>дных и праздничных дней</w:t>
      </w:r>
      <w:r w:rsidRPr="00204841">
        <w:rPr>
          <w:bCs/>
          <w:sz w:val="28"/>
          <w:szCs w:val="28"/>
        </w:rPr>
        <w:t>.</w:t>
      </w:r>
      <w:proofErr w:type="gramEnd"/>
      <w:r w:rsidRPr="00204841">
        <w:rPr>
          <w:bCs/>
          <w:sz w:val="28"/>
          <w:szCs w:val="28"/>
        </w:rPr>
        <w:t xml:space="preserve">  Телефон для справок 8(39163)22612.</w:t>
      </w:r>
    </w:p>
    <w:p w:rsidR="0023557F" w:rsidRDefault="0023557F" w:rsidP="0023557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04841">
        <w:rPr>
          <w:sz w:val="28"/>
          <w:szCs w:val="28"/>
        </w:rPr>
        <w:t>При</w:t>
      </w:r>
      <w:proofErr w:type="gramEnd"/>
      <w:r w:rsidRPr="00204841">
        <w:rPr>
          <w:sz w:val="28"/>
          <w:szCs w:val="28"/>
        </w:rPr>
        <w:t xml:space="preserve"> </w:t>
      </w:r>
      <w:proofErr w:type="gramStart"/>
      <w:r w:rsidRPr="00204841">
        <w:rPr>
          <w:sz w:val="28"/>
          <w:szCs w:val="28"/>
        </w:rPr>
        <w:t>наличие</w:t>
      </w:r>
      <w:proofErr w:type="gramEnd"/>
      <w:r w:rsidRPr="00204841">
        <w:rPr>
          <w:sz w:val="28"/>
          <w:szCs w:val="28"/>
        </w:rP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23557F" w:rsidRDefault="0023557F" w:rsidP="0023557F">
      <w:pPr>
        <w:ind w:left="709"/>
        <w:rPr>
          <w:sz w:val="28"/>
        </w:rPr>
      </w:pPr>
    </w:p>
    <w:p w:rsidR="00F12C76" w:rsidRPr="0023557F" w:rsidRDefault="00F12C76" w:rsidP="0023557F"/>
    <w:sectPr w:rsidR="00F12C76" w:rsidRPr="002355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1D"/>
    <w:rsid w:val="000B47D7"/>
    <w:rsid w:val="0023557F"/>
    <w:rsid w:val="00582075"/>
    <w:rsid w:val="005D6FF9"/>
    <w:rsid w:val="00644D69"/>
    <w:rsid w:val="0066433A"/>
    <w:rsid w:val="006C0B77"/>
    <w:rsid w:val="006C79CE"/>
    <w:rsid w:val="006F7DC1"/>
    <w:rsid w:val="008242FF"/>
    <w:rsid w:val="00870751"/>
    <w:rsid w:val="00922C48"/>
    <w:rsid w:val="00AA661D"/>
    <w:rsid w:val="00B4294B"/>
    <w:rsid w:val="00B915B7"/>
    <w:rsid w:val="00BD0D05"/>
    <w:rsid w:val="00C70314"/>
    <w:rsid w:val="00E46DD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A661D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AA6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6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6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2022-08-03T03:01:00Z</dcterms:created>
  <dcterms:modified xsi:type="dcterms:W3CDTF">2025-01-30T03:28:00Z</dcterms:modified>
</cp:coreProperties>
</file>