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CA48A" w14:textId="77777777" w:rsidR="00022596" w:rsidRDefault="00000000">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Протокол итогового собрания </w:t>
      </w:r>
    </w:p>
    <w:p w14:paraId="50612F14" w14:textId="77777777" w:rsidR="00022596" w:rsidRDefault="00000000">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граждан по выдвижению инициативного проекта</w:t>
      </w:r>
    </w:p>
    <w:p w14:paraId="3B57F04D" w14:textId="77777777" w:rsidR="00022596" w:rsidRDefault="00000000">
      <w:pPr>
        <w:pStyle w:val="ConsPlusNonformat"/>
        <w:jc w:val="center"/>
        <w:rPr>
          <w:rFonts w:ascii="Times New Roman" w:hAnsi="Times New Roman" w:cs="Times New Roman"/>
          <w:sz w:val="28"/>
          <w:szCs w:val="28"/>
        </w:rPr>
      </w:pPr>
      <w:r>
        <w:rPr>
          <w:rFonts w:ascii="Times New Roman" w:hAnsi="Times New Roman" w:cs="Times New Roman"/>
          <w:sz w:val="28"/>
          <w:szCs w:val="28"/>
        </w:rPr>
        <w:t>на конкурсный отбор для получения финансовой поддержки</w:t>
      </w:r>
    </w:p>
    <w:p w14:paraId="37AA923D" w14:textId="77777777" w:rsidR="00022596" w:rsidRDefault="00000000">
      <w:pPr>
        <w:pStyle w:val="ConsPlusNonformat"/>
        <w:jc w:val="center"/>
        <w:rPr>
          <w:rFonts w:ascii="Times New Roman" w:hAnsi="Times New Roman" w:cs="Times New Roman"/>
          <w:sz w:val="28"/>
          <w:szCs w:val="28"/>
        </w:rPr>
      </w:pPr>
      <w:r>
        <w:rPr>
          <w:rFonts w:ascii="Times New Roman" w:hAnsi="Times New Roman" w:cs="Times New Roman"/>
          <w:sz w:val="28"/>
          <w:szCs w:val="28"/>
        </w:rPr>
        <w:t>из бюджета Красноярского края</w:t>
      </w:r>
    </w:p>
    <w:p w14:paraId="25B906F4" w14:textId="77777777" w:rsidR="00022596" w:rsidRDefault="00022596">
      <w:pPr>
        <w:pStyle w:val="ConsPlusNonformat"/>
        <w:widowControl w:val="0"/>
        <w:shd w:val="clear" w:color="auto" w:fill="FFFFFF"/>
        <w:jc w:val="both"/>
        <w:rPr>
          <w:rFonts w:ascii="Times New Roman" w:hAnsi="Times New Roman" w:cs="Times New Roman"/>
          <w:bCs/>
          <w:sz w:val="28"/>
          <w:szCs w:val="28"/>
        </w:rPr>
      </w:pPr>
    </w:p>
    <w:p w14:paraId="464C7B7B" w14:textId="77777777"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Дата проведения собрания граждан: </w:t>
      </w:r>
      <w:r>
        <w:rPr>
          <w:rFonts w:ascii="Times New Roman" w:hAnsi="Times New Roman" w:cs="Times New Roman"/>
          <w:b/>
          <w:bCs/>
          <w:sz w:val="28"/>
          <w:szCs w:val="28"/>
        </w:rPr>
        <w:t>29.07.2026года</w:t>
      </w:r>
    </w:p>
    <w:p w14:paraId="7F2A0A67" w14:textId="77777777"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Время проведения собрания граждан: </w:t>
      </w:r>
      <w:r>
        <w:rPr>
          <w:rFonts w:ascii="Times New Roman" w:hAnsi="Times New Roman" w:cs="Times New Roman"/>
          <w:b/>
          <w:bCs/>
          <w:sz w:val="28"/>
          <w:szCs w:val="28"/>
        </w:rPr>
        <w:t>10-00 ч</w:t>
      </w:r>
    </w:p>
    <w:p w14:paraId="0ADE00C4" w14:textId="33D6E099"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Место проведения собрания граждан: </w:t>
      </w:r>
      <w:r>
        <w:rPr>
          <w:rFonts w:ascii="Times New Roman" w:hAnsi="Times New Roman" w:cs="Times New Roman"/>
          <w:b/>
          <w:bCs/>
          <w:sz w:val="28"/>
          <w:szCs w:val="28"/>
        </w:rPr>
        <w:t>Пока</w:t>
      </w:r>
      <w:r w:rsidR="00EE379A">
        <w:rPr>
          <w:rFonts w:ascii="Times New Roman" w:hAnsi="Times New Roman" w:cs="Times New Roman"/>
          <w:b/>
          <w:bCs/>
          <w:sz w:val="28"/>
          <w:szCs w:val="28"/>
        </w:rPr>
        <w:t>т</w:t>
      </w:r>
      <w:r>
        <w:rPr>
          <w:rFonts w:ascii="Times New Roman" w:hAnsi="Times New Roman" w:cs="Times New Roman"/>
          <w:b/>
          <w:bCs/>
          <w:sz w:val="28"/>
          <w:szCs w:val="28"/>
        </w:rPr>
        <w:t>еевский ДК</w:t>
      </w:r>
    </w:p>
    <w:p w14:paraId="01D00FB0" w14:textId="77777777"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городской округ, муниципальный округ Красноярского края: </w:t>
      </w:r>
    </w:p>
    <w:p w14:paraId="25F6740F" w14:textId="77777777" w:rsidR="00022596" w:rsidRDefault="00000000">
      <w:pPr>
        <w:pStyle w:val="ConsPlusNonformat"/>
        <w:widowControl w:val="0"/>
        <w:shd w:val="clear" w:color="auto" w:fill="FFFFFF"/>
        <w:ind w:firstLine="709"/>
        <w:jc w:val="both"/>
        <w:rPr>
          <w:rFonts w:ascii="Times New Roman" w:hAnsi="Times New Roman" w:cs="Times New Roman"/>
          <w:b/>
          <w:bCs/>
          <w:sz w:val="28"/>
          <w:szCs w:val="28"/>
        </w:rPr>
      </w:pPr>
      <w:r>
        <w:rPr>
          <w:rFonts w:ascii="Times New Roman" w:hAnsi="Times New Roman" w:cs="Times New Roman"/>
          <w:b/>
          <w:bCs/>
          <w:sz w:val="28"/>
          <w:szCs w:val="28"/>
        </w:rPr>
        <w:t>Абанский муниципальный округ</w:t>
      </w:r>
    </w:p>
    <w:p w14:paraId="7ACF21DD" w14:textId="77777777" w:rsidR="00022596" w:rsidRDefault="00000000">
      <w:pPr>
        <w:pStyle w:val="ConsPlusNonformat"/>
        <w:widowControl w:val="0"/>
        <w:shd w:val="clear" w:color="auto" w:fill="FFFFFF"/>
        <w:ind w:firstLine="709"/>
        <w:rPr>
          <w:rFonts w:ascii="Times New Roman" w:hAnsi="Times New Roman" w:cs="Times New Roman"/>
          <w:sz w:val="28"/>
          <w:szCs w:val="28"/>
        </w:rPr>
      </w:pPr>
      <w:r>
        <w:rPr>
          <w:rFonts w:ascii="Times New Roman" w:hAnsi="Times New Roman" w:cs="Times New Roman"/>
          <w:sz w:val="28"/>
          <w:szCs w:val="28"/>
        </w:rPr>
        <w:t>район городского округа, разделенного на районы:</w:t>
      </w:r>
    </w:p>
    <w:p w14:paraId="775317E3" w14:textId="77777777" w:rsidR="00022596" w:rsidRDefault="00000000">
      <w:pPr>
        <w:pStyle w:val="ConsPlusNonformat"/>
        <w:widowControl w:val="0"/>
        <w:shd w:val="clear" w:color="auto" w:fill="FFFFFF"/>
        <w:ind w:firstLine="709"/>
        <w:rPr>
          <w:rFonts w:ascii="Times New Roman" w:hAnsi="Times New Roman" w:cs="Times New Roman"/>
          <w:b/>
          <w:bCs/>
          <w:sz w:val="28"/>
          <w:szCs w:val="28"/>
        </w:rPr>
      </w:pPr>
      <w:r>
        <w:rPr>
          <w:rFonts w:ascii="Times New Roman" w:hAnsi="Times New Roman" w:cs="Times New Roman"/>
          <w:sz w:val="28"/>
          <w:szCs w:val="28"/>
        </w:rPr>
        <w:t xml:space="preserve">населенный пункт: </w:t>
      </w:r>
      <w:r>
        <w:rPr>
          <w:rFonts w:ascii="Times New Roman" w:hAnsi="Times New Roman" w:cs="Times New Roman"/>
          <w:b/>
          <w:bCs/>
          <w:sz w:val="28"/>
          <w:szCs w:val="28"/>
        </w:rPr>
        <w:t>село Покатеево</w:t>
      </w:r>
    </w:p>
    <w:p w14:paraId="49C8625D" w14:textId="77777777" w:rsidR="00022596" w:rsidRDefault="00022596">
      <w:pPr>
        <w:pStyle w:val="ConsPlusNonformat"/>
        <w:widowControl w:val="0"/>
        <w:shd w:val="clear" w:color="auto" w:fill="FFFFFF"/>
        <w:ind w:firstLine="709"/>
        <w:rPr>
          <w:rFonts w:ascii="Times New Roman" w:hAnsi="Times New Roman" w:cs="Times New Roman"/>
          <w:sz w:val="28"/>
          <w:szCs w:val="28"/>
        </w:rPr>
      </w:pPr>
    </w:p>
    <w:p w14:paraId="27727037" w14:textId="77777777" w:rsidR="00022596" w:rsidRDefault="00000000">
      <w:pPr>
        <w:pStyle w:val="ConsPlusNonformat"/>
        <w:widowControl w:val="0"/>
        <w:shd w:val="clear" w:color="auto" w:fill="FFFFFF"/>
        <w:ind w:firstLine="709"/>
        <w:rPr>
          <w:rFonts w:ascii="Times New Roman" w:hAnsi="Times New Roman" w:cs="Times New Roman"/>
          <w:sz w:val="28"/>
          <w:szCs w:val="28"/>
        </w:rPr>
      </w:pPr>
      <w:r>
        <w:rPr>
          <w:rFonts w:ascii="Times New Roman" w:hAnsi="Times New Roman" w:cs="Times New Roman"/>
          <w:sz w:val="28"/>
          <w:szCs w:val="28"/>
        </w:rPr>
        <w:t>Открывает и ведет собрание граждан:</w:t>
      </w:r>
    </w:p>
    <w:p w14:paraId="6C47AD11" w14:textId="77777777"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Председатель собрания: Сильченко Наталья Анатольевна  </w:t>
      </w:r>
    </w:p>
    <w:p w14:paraId="14C76322" w14:textId="77777777"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админисрации Покатеевского сельсовета</w:t>
      </w:r>
    </w:p>
    <w:p w14:paraId="4032CFDD" w14:textId="77777777"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Секретарь собрания: Китель Наталья Ильинична- </w:t>
      </w:r>
    </w:p>
    <w:p w14:paraId="785D3A2F" w14:textId="77777777" w:rsidR="00022596" w:rsidRDefault="00000000">
      <w:pPr>
        <w:pStyle w:val="ConsPlusNonformat"/>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Покатеевского  сельсовета.</w:t>
      </w:r>
    </w:p>
    <w:p w14:paraId="2B8E024E" w14:textId="77777777" w:rsidR="00022596" w:rsidRDefault="00022596">
      <w:pPr>
        <w:pStyle w:val="ConsPlusNonformat"/>
        <w:widowControl w:val="0"/>
        <w:shd w:val="clear" w:color="auto" w:fill="FFFFFF"/>
        <w:ind w:firstLine="709"/>
        <w:jc w:val="both"/>
        <w:rPr>
          <w:rFonts w:ascii="Times New Roman" w:hAnsi="Times New Roman" w:cs="Times New Roman"/>
          <w:sz w:val="28"/>
          <w:szCs w:val="28"/>
        </w:rPr>
      </w:pPr>
    </w:p>
    <w:p w14:paraId="01FB2D1A" w14:textId="77777777" w:rsidR="00022596" w:rsidRDefault="00000000">
      <w:pPr>
        <w:pStyle w:val="Pa15"/>
        <w:widowControl w:val="0"/>
        <w:shd w:val="clear" w:color="auto" w:fill="FFFFFF"/>
        <w:spacing w:line="240" w:lineRule="auto"/>
        <w:ind w:firstLine="709"/>
        <w:jc w:val="both"/>
        <w:rPr>
          <w:color w:val="000000"/>
          <w:sz w:val="28"/>
          <w:szCs w:val="28"/>
        </w:rPr>
      </w:pPr>
      <w:r>
        <w:rPr>
          <w:color w:val="000000"/>
          <w:sz w:val="28"/>
          <w:szCs w:val="28"/>
        </w:rPr>
        <w:t>Присутствовало: 15 (Пятнадцать) человек.</w:t>
      </w:r>
    </w:p>
    <w:p w14:paraId="1BFDEBDB" w14:textId="77777777" w:rsidR="00022596" w:rsidRDefault="00000000">
      <w:pPr>
        <w:pStyle w:val="Pa15"/>
        <w:widowControl w:val="0"/>
        <w:shd w:val="clear" w:color="auto" w:fill="FFFFFF"/>
        <w:spacing w:line="240" w:lineRule="auto"/>
        <w:ind w:firstLine="709"/>
        <w:jc w:val="center"/>
        <w:rPr>
          <w:color w:val="000000"/>
          <w:sz w:val="20"/>
          <w:szCs w:val="22"/>
        </w:rPr>
      </w:pPr>
      <w:r>
        <w:rPr>
          <w:i/>
          <w:sz w:val="22"/>
          <w:szCs w:val="22"/>
        </w:rPr>
        <w:t xml:space="preserve">                      </w:t>
      </w:r>
    </w:p>
    <w:p w14:paraId="774DE6E2" w14:textId="77777777" w:rsidR="00022596" w:rsidRDefault="00000000">
      <w:pPr>
        <w:pStyle w:val="ConsPlusNonformat"/>
        <w:widowControl w:val="0"/>
        <w:shd w:val="clear" w:color="auto" w:fill="FFFFFF"/>
        <w:jc w:val="center"/>
        <w:rPr>
          <w:rFonts w:ascii="Times New Roman" w:hAnsi="Times New Roman" w:cs="Times New Roman"/>
          <w:sz w:val="28"/>
          <w:szCs w:val="28"/>
        </w:rPr>
      </w:pPr>
      <w:r>
        <w:rPr>
          <w:rFonts w:ascii="Times New Roman" w:hAnsi="Times New Roman" w:cs="Times New Roman"/>
          <w:sz w:val="28"/>
          <w:szCs w:val="28"/>
        </w:rPr>
        <w:t>Повестка дня собрания граждан</w:t>
      </w:r>
    </w:p>
    <w:p w14:paraId="029F5109" w14:textId="77777777" w:rsidR="00022596" w:rsidRDefault="00022596">
      <w:pPr>
        <w:pStyle w:val="ConsPlusNonformat"/>
        <w:widowControl w:val="0"/>
        <w:shd w:val="clear" w:color="auto" w:fill="FFFFFF"/>
        <w:jc w:val="both"/>
        <w:rPr>
          <w:rFonts w:ascii="Times New Roman" w:hAnsi="Times New Roman" w:cs="Times New Roman"/>
          <w:color w:val="000000"/>
          <w:sz w:val="28"/>
        </w:rPr>
      </w:pPr>
    </w:p>
    <w:p w14:paraId="34F46D29" w14:textId="77777777" w:rsidR="00022596" w:rsidRDefault="00000000">
      <w:pPr>
        <w:pStyle w:val="ConsPlusNonformat"/>
        <w:widowControl w:val="0"/>
        <w:ind w:firstLine="709"/>
        <w:jc w:val="both"/>
        <w:rPr>
          <w:rFonts w:ascii="Times New Roman" w:eastAsia="Calibri" w:hAnsi="Times New Roman" w:cs="Times New Roman"/>
          <w:color w:val="000000"/>
          <w:sz w:val="28"/>
          <w:szCs w:val="22"/>
          <w:lang w:eastAsia="en-US"/>
        </w:rPr>
      </w:pPr>
      <w:r>
        <w:rPr>
          <w:rFonts w:ascii="Times New Roman" w:hAnsi="Times New Roman" w:cs="Times New Roman"/>
          <w:color w:val="000000"/>
          <w:sz w:val="28"/>
          <w:szCs w:val="28"/>
        </w:rPr>
        <w:t>1. П</w:t>
      </w:r>
      <w:r>
        <w:rPr>
          <w:rFonts w:ascii="Times New Roman" w:hAnsi="Times New Roman" w:cs="Times New Roman"/>
          <w:sz w:val="28"/>
          <w:szCs w:val="28"/>
        </w:rPr>
        <w:t xml:space="preserve">ринятие решения по вопросу подачи заявки для участия в конкурсном отборе по реализации инициативного проекта, направленного на развитие объектов общественной инфраструктуры территорий городских округов, </w:t>
      </w:r>
      <w:r>
        <w:rPr>
          <w:rFonts w:ascii="Times New Roman" w:eastAsia="Calibri" w:hAnsi="Times New Roman" w:cs="Times New Roman"/>
          <w:color w:val="000000"/>
          <w:sz w:val="28"/>
          <w:szCs w:val="22"/>
          <w:lang w:eastAsia="en-US"/>
        </w:rPr>
        <w:t xml:space="preserve">муниципальных округов Красноярского края, на развитие объектов </w:t>
      </w:r>
      <w:r>
        <w:rPr>
          <w:rFonts w:ascii="Times New Roman" w:eastAsia="Calibri" w:hAnsi="Times New Roman" w:cs="Times New Roman"/>
          <w:color w:val="000000"/>
          <w:spacing w:val="-4"/>
          <w:sz w:val="28"/>
          <w:szCs w:val="22"/>
          <w:lang w:eastAsia="en-US"/>
        </w:rPr>
        <w:t>инфраструктуры территорий образовательных организаций в рамках программы</w:t>
      </w:r>
      <w:r>
        <w:rPr>
          <w:rFonts w:ascii="Times New Roman" w:eastAsia="Calibri" w:hAnsi="Times New Roman" w:cs="Times New Roman"/>
          <w:color w:val="000000"/>
          <w:sz w:val="28"/>
          <w:szCs w:val="22"/>
          <w:lang w:eastAsia="en-US"/>
        </w:rPr>
        <w:t xml:space="preserve"> по поддержке местных инициатив в Красноярском крае (далее – ППМИ).</w:t>
      </w:r>
    </w:p>
    <w:p w14:paraId="200C7BCA" w14:textId="77777777" w:rsidR="00022596" w:rsidRDefault="00000000">
      <w:pPr>
        <w:pStyle w:val="Pa26"/>
        <w:widowControl w:val="0"/>
        <w:spacing w:line="240" w:lineRule="auto"/>
        <w:ind w:firstLine="709"/>
        <w:jc w:val="both"/>
        <w:rPr>
          <w:color w:val="000000"/>
          <w:sz w:val="28"/>
          <w:szCs w:val="22"/>
        </w:rPr>
      </w:pPr>
      <w:r>
        <w:rPr>
          <w:color w:val="000000"/>
          <w:sz w:val="28"/>
          <w:szCs w:val="22"/>
        </w:rPr>
        <w:t>2. Определение актуальных вопросов для участия в ППМИ (наименования всех инициативных проектов, обсуждаемых на итоговом собрании граждан, результаты голосования граждан по каждому инициативному проекту отдельно).</w:t>
      </w:r>
    </w:p>
    <w:p w14:paraId="19F5C037" w14:textId="77777777" w:rsidR="00022596" w:rsidRDefault="00000000">
      <w:pPr>
        <w:widowControl w:val="0"/>
        <w:ind w:firstLine="709"/>
        <w:jc w:val="both"/>
        <w:rPr>
          <w:rFonts w:eastAsia="Calibri"/>
          <w:color w:val="000000"/>
          <w:sz w:val="28"/>
          <w:szCs w:val="22"/>
          <w:lang w:eastAsia="en-US"/>
        </w:rPr>
      </w:pPr>
      <w:r>
        <w:rPr>
          <w:rFonts w:eastAsia="Calibri"/>
          <w:color w:val="000000"/>
          <w:sz w:val="28"/>
          <w:szCs w:val="22"/>
          <w:lang w:eastAsia="en-US"/>
        </w:rPr>
        <w:t xml:space="preserve">3. Информация по инициативному проекту, выбранному гражданами </w:t>
      </w:r>
      <w:r>
        <w:rPr>
          <w:rFonts w:eastAsia="Calibri"/>
          <w:color w:val="000000"/>
          <w:sz w:val="28"/>
          <w:szCs w:val="22"/>
          <w:lang w:eastAsia="en-US"/>
        </w:rPr>
        <w:br/>
        <w:t>для реализации в рамках конкурсного отбора.</w:t>
      </w:r>
    </w:p>
    <w:p w14:paraId="03DBAA91" w14:textId="77777777" w:rsidR="00022596" w:rsidRDefault="00000000">
      <w:pPr>
        <w:pStyle w:val="Pa26"/>
        <w:widowControl w:val="0"/>
        <w:shd w:val="clear" w:color="auto" w:fill="FFFFFF"/>
        <w:spacing w:line="240" w:lineRule="auto"/>
        <w:ind w:firstLine="709"/>
        <w:jc w:val="both"/>
        <w:rPr>
          <w:color w:val="000000"/>
          <w:sz w:val="28"/>
          <w:szCs w:val="28"/>
        </w:rPr>
      </w:pPr>
      <w:r>
        <w:rPr>
          <w:color w:val="000000"/>
          <w:sz w:val="28"/>
          <w:szCs w:val="28"/>
        </w:rPr>
        <w:t>4. Выбор инициативной группы по реализации инициативного проекта:</w:t>
      </w:r>
    </w:p>
    <w:p w14:paraId="1D2B3314" w14:textId="77777777" w:rsidR="00022596" w:rsidRDefault="00000000">
      <w:pPr>
        <w:pStyle w:val="ConsPlusNonformat"/>
        <w:widowControl w:val="0"/>
        <w:shd w:val="clear" w:color="auto" w:fill="FFFFFF"/>
        <w:jc w:val="center"/>
        <w:rPr>
          <w:rFonts w:ascii="Times New Roman" w:hAnsi="Times New Roman" w:cs="Times New Roman"/>
          <w:sz w:val="28"/>
          <w:szCs w:val="28"/>
        </w:rPr>
      </w:pPr>
      <w:r>
        <w:rPr>
          <w:rFonts w:ascii="Times New Roman" w:hAnsi="Times New Roman" w:cs="Times New Roman"/>
          <w:sz w:val="28"/>
          <w:szCs w:val="28"/>
        </w:rPr>
        <w:t>Ход проведения собрания</w:t>
      </w:r>
    </w:p>
    <w:p w14:paraId="1D5334CC" w14:textId="77777777" w:rsidR="00022596" w:rsidRDefault="00022596">
      <w:pPr>
        <w:pStyle w:val="ConsPlusNonformat"/>
        <w:widowControl w:val="0"/>
        <w:shd w:val="clear" w:color="auto" w:fill="FFFFFF"/>
        <w:jc w:val="center"/>
        <w:rPr>
          <w:rFonts w:ascii="Times New Roman" w:hAnsi="Times New Roman" w:cs="Times New Roman"/>
          <w:sz w:val="28"/>
          <w:szCs w:val="28"/>
        </w:rPr>
      </w:pPr>
    </w:p>
    <w:p w14:paraId="1C1D483C" w14:textId="77777777" w:rsidR="00022596" w:rsidRDefault="00000000">
      <w:pPr>
        <w:pStyle w:val="ConsPlusNonformat"/>
        <w:ind w:firstLine="709"/>
        <w:jc w:val="both"/>
        <w:rPr>
          <w:rFonts w:ascii="Times New Roman" w:hAnsi="Times New Roman" w:cs="Times New Roman"/>
          <w:b/>
          <w:bCs/>
          <w:sz w:val="28"/>
          <w:szCs w:val="28"/>
        </w:rPr>
      </w:pPr>
      <w:r>
        <w:rPr>
          <w:rFonts w:ascii="Times New Roman" w:hAnsi="Times New Roman" w:cs="Times New Roman"/>
          <w:b/>
          <w:bCs/>
          <w:sz w:val="28"/>
          <w:szCs w:val="28"/>
        </w:rPr>
        <w:t>Вопрос №1 Принятие решения по вопросу подачи заявки для участия в конкурсном отборе по реализации инициативного проекта, направленного на развитие объектов общественной инфраструктуры территорий городских округов, муниципальных округов Красноярского края, на развитие объектов инфраструктуры территорий образовательных организаций в рамках программы по поддержке местных инициатив в Красноярском крае (далее – ППМИ).</w:t>
      </w:r>
    </w:p>
    <w:p w14:paraId="13D71EEE"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lastRenderedPageBreak/>
        <w:t>выступила  Сильченко Наталья Анатольевна, которая подробно рассказала об условиях участия в программе  поддержки местных инициатив, замечаний и предложений не последовало.</w:t>
      </w:r>
    </w:p>
    <w:p w14:paraId="3ECA5E76"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Поступило предложение от Разумовой Елены Михайловны – методиста Покатеевского ДК о том, чтобы принять участие в конкурсном  отборе по реализации  проекта,  направленного на развитие объектов общественной  инфраструктуры  территорий городских и сельских поселений, городских  округов, муниципальных округов  Красноярского  края  в рамках программы поддержки местных инициатив в Красноярском крае (далее – ППМИ) .</w:t>
      </w:r>
    </w:p>
    <w:p w14:paraId="7496B213"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Вопрос  поставлен на  голосование:</w:t>
      </w:r>
    </w:p>
    <w:p w14:paraId="543A819B"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 принять  к сведению информацию, представленную на настоящем  собрании граждан;</w:t>
      </w:r>
    </w:p>
    <w:p w14:paraId="638AF724"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 считать целесообразным принятие решения по вопросу подачи заявки для участия в конкурсном отборе по реализации проекта, направленного на развитие объектов общественной инфраструктуры  территорий городских и сельских поселении, городских  округов, муниципальных округов  Красноярского  края  в рамках программы поддержки местных инициатив в Красноярском крае (далее – ППМИ)  в 2027 году.</w:t>
      </w:r>
    </w:p>
    <w:p w14:paraId="65380621"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Голосовали:</w:t>
      </w:r>
    </w:p>
    <w:p w14:paraId="315008F7"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  – 15 человек</w:t>
      </w:r>
    </w:p>
    <w:p w14:paraId="6674B190"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«Против»  – 0 человек </w:t>
      </w:r>
    </w:p>
    <w:p w14:paraId="25CCC63E"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«Воздержались»  – 0 человек</w:t>
      </w:r>
    </w:p>
    <w:p w14:paraId="3BDE05B3"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Проголосовали   «Единогласно». </w:t>
      </w:r>
    </w:p>
    <w:p w14:paraId="4F8D8150"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Решили:</w:t>
      </w:r>
    </w:p>
    <w:p w14:paraId="02A6B960"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 принять к  сведению  информацию, представленную на  настоящем собрании граждан;</w:t>
      </w:r>
    </w:p>
    <w:p w14:paraId="51224D26"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 считать целесообразным принятие решения по вопросу подачи заявки для участия в конкурсном отборе по реализации проекта, направленного на развитие объектов  общественной  инфраструктуры   территорий городских и сельских поселении, городских  округов, муниципальных округов  Красноярского  края  в рамках программы поддержки местных инициатив в Красноярском крае (далее – ППМИ)  в 2027 году.</w:t>
      </w:r>
    </w:p>
    <w:p w14:paraId="2BF68A44" w14:textId="77777777" w:rsidR="00022596" w:rsidRDefault="00022596">
      <w:pPr>
        <w:pStyle w:val="ConsPlusNonformat"/>
        <w:ind w:firstLine="708"/>
        <w:jc w:val="both"/>
        <w:rPr>
          <w:rFonts w:ascii="Times New Roman" w:hAnsi="Times New Roman" w:cs="Times New Roman"/>
          <w:b/>
          <w:sz w:val="28"/>
          <w:szCs w:val="28"/>
        </w:rPr>
      </w:pPr>
    </w:p>
    <w:p w14:paraId="2C232CEB" w14:textId="77777777" w:rsidR="00022596" w:rsidRDefault="00022596">
      <w:pPr>
        <w:rPr>
          <w:lang w:eastAsia="en-US"/>
        </w:rPr>
      </w:pPr>
    </w:p>
    <w:p w14:paraId="5C7F0185" w14:textId="77777777" w:rsidR="00022596" w:rsidRDefault="00000000">
      <w:pPr>
        <w:pStyle w:val="ConsPlusNonformat"/>
        <w:ind w:firstLine="709"/>
        <w:jc w:val="both"/>
        <w:rPr>
          <w:rFonts w:ascii="Times New Roman" w:hAnsi="Times New Roman" w:cs="Times New Roman"/>
          <w:b/>
          <w:bCs/>
          <w:sz w:val="28"/>
          <w:szCs w:val="28"/>
        </w:rPr>
      </w:pPr>
      <w:r>
        <w:rPr>
          <w:rFonts w:ascii="Times New Roman" w:hAnsi="Times New Roman" w:cs="Times New Roman"/>
          <w:b/>
          <w:bCs/>
          <w:sz w:val="28"/>
          <w:szCs w:val="28"/>
        </w:rPr>
        <w:t>Вопрос № 2 Определение актуальных вопросов для участия в ППМИ</w:t>
      </w:r>
    </w:p>
    <w:p w14:paraId="0F6A3678" w14:textId="77777777" w:rsidR="00022596" w:rsidRDefault="00022596">
      <w:pPr>
        <w:pStyle w:val="ConsPlusNormal"/>
        <w:widowControl w:val="0"/>
        <w:shd w:val="clear" w:color="auto" w:fill="FFFFFF"/>
        <w:ind w:firstLine="0"/>
        <w:jc w:val="both"/>
        <w:rPr>
          <w:rFonts w:ascii="Times New Roman" w:hAnsi="Times New Roman" w:cs="Times New Roman"/>
          <w:sz w:val="28"/>
          <w:szCs w:val="28"/>
        </w:rPr>
      </w:pPr>
    </w:p>
    <w:p w14:paraId="78B84353"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выступила  Китель Наталья Ильинична – специалист администрации,  проживающая  с.Покатеево, ул. Пионерская д.13 кв.1</w:t>
      </w:r>
    </w:p>
    <w:p w14:paraId="4FFBCE06"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Наталья Ильинична проинформировала присутствующих о том, что в ходе подготовки к настоящему итоговому собранию граждан предварительно была создана инициативная группа, изучалось общественное мнение жителей сельсовета через встречи, опросы (опросные листы представлены на обозрение).  </w:t>
      </w:r>
    </w:p>
    <w:p w14:paraId="0A1B9439"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По результатам указанных  мероприятий  в опросе  приняло участие  70 человек, это 21 % от взрослого населения  жителей Покатеевского  сельсовета. Вопросы, которые  были  вынесены на  опрос граждан после  предварительных  встреч и  собраний  это:</w:t>
      </w:r>
    </w:p>
    <w:p w14:paraId="5F121297"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Благоустройство центра села;   </w:t>
      </w:r>
    </w:p>
    <w:p w14:paraId="53601A6C"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Детская площадка;</w:t>
      </w:r>
    </w:p>
    <w:p w14:paraId="28E28CD5"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Приобретение оборудования для клуба;</w:t>
      </w:r>
    </w:p>
    <w:p w14:paraId="16419AED" w14:textId="77777777" w:rsidR="00022596" w:rsidRDefault="00022596">
      <w:pPr>
        <w:pStyle w:val="ConsPlusNonformat"/>
        <w:jc w:val="both"/>
        <w:rPr>
          <w:rFonts w:ascii="Times New Roman" w:hAnsi="Times New Roman" w:cs="Times New Roman"/>
          <w:sz w:val="28"/>
          <w:szCs w:val="28"/>
        </w:rPr>
      </w:pPr>
    </w:p>
    <w:p w14:paraId="6DE13DE0"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По итогам  опроса:</w:t>
      </w:r>
    </w:p>
    <w:p w14:paraId="750FBB06" w14:textId="77777777" w:rsidR="00022596" w:rsidRDefault="00022596">
      <w:pPr>
        <w:pStyle w:val="ConsPlusNonformat"/>
        <w:jc w:val="both"/>
        <w:rPr>
          <w:rFonts w:ascii="Times New Roman" w:hAnsi="Times New Roman" w:cs="Times New Roman"/>
          <w:sz w:val="28"/>
          <w:szCs w:val="28"/>
        </w:rPr>
      </w:pPr>
    </w:p>
    <w:p w14:paraId="7786D0BC"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55 человек  высказались за  проект   </w:t>
      </w:r>
      <w:bookmarkStart w:id="0" w:name="_Hlk211860168"/>
      <w:r>
        <w:rPr>
          <w:rFonts w:ascii="Times New Roman" w:hAnsi="Times New Roman" w:cs="Times New Roman"/>
          <w:sz w:val="28"/>
          <w:szCs w:val="28"/>
        </w:rPr>
        <w:t>«Благоустройство центра села»</w:t>
      </w:r>
      <w:bookmarkEnd w:id="0"/>
    </w:p>
    <w:p w14:paraId="0A02AA5F"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10 человек  за проект «Детская площадка»; </w:t>
      </w:r>
    </w:p>
    <w:p w14:paraId="234EAB8C"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5 человек за проект- Приобретение оборудования для клуба;</w:t>
      </w:r>
    </w:p>
    <w:p w14:paraId="1C17D3B5" w14:textId="77777777" w:rsidR="00022596" w:rsidRDefault="00022596">
      <w:pPr>
        <w:pStyle w:val="ConsPlusNonformat"/>
        <w:jc w:val="both"/>
        <w:rPr>
          <w:rFonts w:ascii="Times New Roman" w:hAnsi="Times New Roman" w:cs="Times New Roman"/>
          <w:sz w:val="28"/>
          <w:szCs w:val="28"/>
        </w:rPr>
      </w:pPr>
    </w:p>
    <w:p w14:paraId="592182EC"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выступила Сильченко Наталья Анатольевна  – глава Покатеевского сельсовета, проживающая по адресу с.Покатеево, ул.Школьная, 15</w:t>
      </w:r>
    </w:p>
    <w:p w14:paraId="75A86C1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Уважаемые  присутствующие, сказала Наталья Анатольевна, прошу Вас  поддержать  проект «Благоустройство центра села» и предлагаю название - «Живи родное село».</w:t>
      </w:r>
    </w:p>
    <w:p w14:paraId="59480F84"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  рамках данного  проекта  планируется  установить оборудование – диван-качелю и скамейку с навесом для приятного отдыха жителей села, которые приходят  в центр села для общения и на проводимые мероприятия.</w:t>
      </w:r>
    </w:p>
    <w:p w14:paraId="3C880E59"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Выступила:  Собирова Ольга Владимировна – домохозяйка,  проживающая   с. Покатеево   ул.  Пионерская д.10 кв.2. Ольга Владимировна поддержала предложенный проект и  призвала  всех присутствующих  проголосовать за проект «Живи родное село».</w:t>
      </w:r>
    </w:p>
    <w:p w14:paraId="4A9B4C8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Выступила  Пешко Наталья Андреевна – уборщица администрации Покатеевского сельсовета проживающая с. Покатеево, ул. Советская, дом 46. Наталья Андреевна   сообщила   присутствующим  о том, что   жители  с. Покатеево  поддерживают проект «Живи родное село» и просит итоговое собрание  жителей Покатеевского сельсовета  поддержать  данный  проект, а  также призвала  всех  принять   участие  в   софинансировании  проекта.</w:t>
      </w:r>
    </w:p>
    <w:p w14:paraId="42D42CAA" w14:textId="77777777" w:rsidR="00022596" w:rsidRDefault="00000000">
      <w:pPr>
        <w:pStyle w:val="ConsPlusNonformat"/>
        <w:jc w:val="both"/>
        <w:rPr>
          <w:rFonts w:ascii="Times New Roman" w:hAnsi="Times New Roman" w:cs="Times New Roman"/>
          <w:b/>
          <w:sz w:val="28"/>
          <w:szCs w:val="28"/>
        </w:rPr>
      </w:pPr>
      <w:r>
        <w:rPr>
          <w:rFonts w:ascii="Times New Roman" w:hAnsi="Times New Roman" w:cs="Times New Roman"/>
          <w:b/>
          <w:sz w:val="28"/>
          <w:szCs w:val="28"/>
        </w:rPr>
        <w:t>Вопрос  поставлен  на  голосование:</w:t>
      </w:r>
    </w:p>
    <w:p w14:paraId="60C24A20"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считать   наиболее   неотложной  и  важной  задачей,   связанной  с развитием  инфраструктуры   на территории   Покатеевского  сельсовета   проект «Благоустройство центра села «Живи родное село».</w:t>
      </w:r>
    </w:p>
    <w:p w14:paraId="18A29BB3"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Голосовали:</w:t>
      </w:r>
    </w:p>
    <w:p w14:paraId="313BCEFC" w14:textId="77777777" w:rsidR="00022596" w:rsidRDefault="00000000">
      <w:pPr>
        <w:pStyle w:val="ConsPlusNonformat"/>
        <w:widowControl w:val="0"/>
        <w:numPr>
          <w:ilvl w:val="0"/>
          <w:numId w:val="1"/>
        </w:numPr>
        <w:adjustRightInd/>
        <w:ind w:firstLineChars="250" w:firstLine="700"/>
        <w:jc w:val="both"/>
        <w:rPr>
          <w:rFonts w:ascii="Times New Roman" w:hAnsi="Times New Roman" w:cs="Times New Roman"/>
          <w:sz w:val="28"/>
          <w:szCs w:val="28"/>
        </w:rPr>
      </w:pPr>
      <w:r>
        <w:rPr>
          <w:rFonts w:ascii="Times New Roman" w:hAnsi="Times New Roman" w:cs="Times New Roman"/>
          <w:sz w:val="28"/>
          <w:szCs w:val="28"/>
        </w:rPr>
        <w:t xml:space="preserve">За   проект   «Благоустройство центра села «Живи родное село». </w:t>
      </w:r>
    </w:p>
    <w:p w14:paraId="5E8072C9" w14:textId="77777777" w:rsidR="00022596" w:rsidRDefault="00000000">
      <w:pPr>
        <w:pStyle w:val="ConsPlusNonformat"/>
        <w:widowControl w:val="0"/>
        <w:adjustRightInd/>
        <w:jc w:val="both"/>
        <w:rPr>
          <w:rFonts w:ascii="Times New Roman" w:hAnsi="Times New Roman" w:cs="Times New Roman"/>
          <w:sz w:val="28"/>
          <w:szCs w:val="28"/>
        </w:rPr>
      </w:pPr>
      <w:r>
        <w:rPr>
          <w:rFonts w:ascii="Times New Roman" w:hAnsi="Times New Roman" w:cs="Times New Roman"/>
          <w:sz w:val="28"/>
          <w:szCs w:val="28"/>
        </w:rPr>
        <w:t xml:space="preserve">           «За»  – 15 человек</w:t>
      </w:r>
    </w:p>
    <w:p w14:paraId="00C06FAD"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«Против»  – 0 человек</w:t>
      </w:r>
    </w:p>
    <w:p w14:paraId="7188ED7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«Воздержались»  – 0 человек</w:t>
      </w:r>
    </w:p>
    <w:p w14:paraId="2D0B52E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14:paraId="2678A81C" w14:textId="77777777" w:rsidR="00022596" w:rsidRDefault="00000000">
      <w:pPr>
        <w:pStyle w:val="ConsPlusNonformat"/>
        <w:widowControl w:val="0"/>
        <w:numPr>
          <w:ilvl w:val="0"/>
          <w:numId w:val="1"/>
        </w:numPr>
        <w:adjustRightInd/>
        <w:ind w:firstLine="708"/>
        <w:jc w:val="both"/>
        <w:rPr>
          <w:rFonts w:ascii="Times New Roman" w:hAnsi="Times New Roman" w:cs="Times New Roman"/>
          <w:b/>
          <w:sz w:val="28"/>
          <w:szCs w:val="28"/>
        </w:rPr>
      </w:pPr>
      <w:r>
        <w:rPr>
          <w:rFonts w:ascii="Times New Roman" w:hAnsi="Times New Roman" w:cs="Times New Roman"/>
          <w:sz w:val="28"/>
          <w:szCs w:val="28"/>
        </w:rPr>
        <w:t xml:space="preserve"> </w:t>
      </w:r>
      <w:bookmarkStart w:id="1" w:name="_Hlk182217467"/>
      <w:r>
        <w:rPr>
          <w:rFonts w:ascii="Times New Roman" w:hAnsi="Times New Roman" w:cs="Times New Roman"/>
          <w:sz w:val="28"/>
          <w:szCs w:val="28"/>
        </w:rPr>
        <w:t>Считать   наиболее   неотложной  и  важной  задачей,   связанной  с развитием  инфраструктуры   на территории   Покатеевского  сельсовета  устройство детской площадки в с. Покатеево.</w:t>
      </w:r>
    </w:p>
    <w:bookmarkEnd w:id="1"/>
    <w:p w14:paraId="7DD6107C"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sz w:val="28"/>
          <w:szCs w:val="28"/>
        </w:rPr>
        <w:t xml:space="preserve">За  детскую площадку в с. Покатеево: </w:t>
      </w:r>
    </w:p>
    <w:p w14:paraId="18436ED8"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  – 0  человек</w:t>
      </w:r>
    </w:p>
    <w:p w14:paraId="6E000971"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«Против» – 0  человек </w:t>
      </w:r>
    </w:p>
    <w:p w14:paraId="12771E01"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«Воздержались»  – 15 человек.</w:t>
      </w:r>
    </w:p>
    <w:p w14:paraId="7EC6B9D7" w14:textId="77777777" w:rsidR="00022596" w:rsidRDefault="00022596">
      <w:pPr>
        <w:pStyle w:val="ConsPlusNonformat"/>
        <w:ind w:firstLine="708"/>
        <w:jc w:val="both"/>
        <w:rPr>
          <w:rFonts w:ascii="Times New Roman" w:hAnsi="Times New Roman" w:cs="Times New Roman"/>
          <w:sz w:val="28"/>
          <w:szCs w:val="28"/>
        </w:rPr>
      </w:pPr>
    </w:p>
    <w:p w14:paraId="28D47720" w14:textId="77777777" w:rsidR="00022596" w:rsidRDefault="00000000">
      <w:pPr>
        <w:pStyle w:val="ConsPlusNonformat"/>
        <w:widowControl w:val="0"/>
        <w:numPr>
          <w:ilvl w:val="0"/>
          <w:numId w:val="1"/>
        </w:numPr>
        <w:adjustRightInd/>
        <w:ind w:firstLine="708"/>
        <w:jc w:val="both"/>
        <w:rPr>
          <w:rFonts w:ascii="Times New Roman" w:hAnsi="Times New Roman" w:cs="Times New Roman"/>
          <w:b/>
          <w:sz w:val="28"/>
          <w:szCs w:val="28"/>
        </w:rPr>
      </w:pPr>
      <w:r>
        <w:rPr>
          <w:rFonts w:ascii="Times New Roman" w:hAnsi="Times New Roman" w:cs="Times New Roman"/>
          <w:sz w:val="28"/>
          <w:szCs w:val="28"/>
        </w:rPr>
        <w:t>Считать   наиболее   неотложной  и  важной  задачей,   связанной  с развитием  инфраструктуры   на территории   Покатеевского  сельсовета  приобретение оборудования для клуба с. Покатеево.</w:t>
      </w:r>
    </w:p>
    <w:p w14:paraId="79EAD093" w14:textId="77777777" w:rsidR="00022596" w:rsidRDefault="00000000">
      <w:pPr>
        <w:pStyle w:val="ConsPlusNonformat"/>
        <w:jc w:val="both"/>
        <w:rPr>
          <w:rFonts w:ascii="Times New Roman" w:hAnsi="Times New Roman" w:cs="Times New Roman"/>
          <w:b/>
          <w:sz w:val="28"/>
          <w:szCs w:val="28"/>
        </w:rPr>
      </w:pPr>
      <w:r>
        <w:rPr>
          <w:rFonts w:ascii="Times New Roman" w:hAnsi="Times New Roman" w:cs="Times New Roman"/>
          <w:sz w:val="28"/>
          <w:szCs w:val="28"/>
        </w:rPr>
        <w:t xml:space="preserve">           За  приобретение оборудования для клуба  с. Покатеево: </w:t>
      </w:r>
    </w:p>
    <w:p w14:paraId="4050A252" w14:textId="77777777" w:rsidR="00022596" w:rsidRDefault="00000000">
      <w:pPr>
        <w:pStyle w:val="ConsPlusNonformat"/>
        <w:ind w:left="708"/>
        <w:jc w:val="both"/>
        <w:rPr>
          <w:rFonts w:ascii="Times New Roman" w:hAnsi="Times New Roman" w:cs="Times New Roman"/>
          <w:sz w:val="28"/>
          <w:szCs w:val="28"/>
        </w:rPr>
      </w:pPr>
      <w:r>
        <w:rPr>
          <w:rFonts w:ascii="Times New Roman" w:hAnsi="Times New Roman" w:cs="Times New Roman"/>
          <w:sz w:val="28"/>
          <w:szCs w:val="28"/>
        </w:rPr>
        <w:t xml:space="preserve">  «За»  – 0 человек</w:t>
      </w:r>
    </w:p>
    <w:p w14:paraId="706FF4A2"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«Против» – 0  человек </w:t>
      </w:r>
    </w:p>
    <w:p w14:paraId="1208EAAF" w14:textId="77777777" w:rsidR="00022596" w:rsidRDefault="00000000">
      <w:pPr>
        <w:pStyle w:val="ConsPlusNonformat"/>
        <w:ind w:left="708" w:firstLineChars="50" w:firstLine="140"/>
        <w:jc w:val="both"/>
        <w:rPr>
          <w:rFonts w:ascii="Times New Roman" w:hAnsi="Times New Roman" w:cs="Times New Roman"/>
          <w:sz w:val="28"/>
          <w:szCs w:val="28"/>
        </w:rPr>
      </w:pPr>
      <w:r>
        <w:rPr>
          <w:rFonts w:ascii="Times New Roman" w:hAnsi="Times New Roman" w:cs="Times New Roman"/>
          <w:sz w:val="28"/>
          <w:szCs w:val="28"/>
        </w:rPr>
        <w:t>«Воздержались»  – 15 человек.</w:t>
      </w:r>
    </w:p>
    <w:p w14:paraId="7B1FEA8D" w14:textId="77777777" w:rsidR="00022596" w:rsidRDefault="00022596">
      <w:pPr>
        <w:pStyle w:val="ConsPlusNonformat"/>
        <w:jc w:val="both"/>
        <w:rPr>
          <w:rFonts w:ascii="Times New Roman" w:hAnsi="Times New Roman" w:cs="Times New Roman"/>
          <w:b/>
          <w:sz w:val="28"/>
          <w:szCs w:val="28"/>
        </w:rPr>
      </w:pPr>
    </w:p>
    <w:p w14:paraId="12761F28" w14:textId="77777777" w:rsidR="00022596" w:rsidRDefault="00000000">
      <w:pPr>
        <w:pStyle w:val="ConsPlusNonformat"/>
        <w:jc w:val="both"/>
        <w:rPr>
          <w:rFonts w:ascii="Times New Roman" w:hAnsi="Times New Roman" w:cs="Times New Roman"/>
          <w:b/>
          <w:sz w:val="28"/>
          <w:szCs w:val="28"/>
        </w:rPr>
      </w:pPr>
      <w:r>
        <w:rPr>
          <w:rFonts w:ascii="Times New Roman" w:hAnsi="Times New Roman" w:cs="Times New Roman"/>
          <w:b/>
          <w:sz w:val="28"/>
          <w:szCs w:val="28"/>
        </w:rPr>
        <w:t>Решили:</w:t>
      </w:r>
    </w:p>
    <w:p w14:paraId="589605CA" w14:textId="7093C4D2" w:rsidR="00022596" w:rsidRPr="00E66562" w:rsidRDefault="00000000">
      <w:pPr>
        <w:pStyle w:val="ConsPlusNonformat"/>
        <w:ind w:firstLine="708"/>
        <w:jc w:val="both"/>
        <w:rPr>
          <w:rFonts w:ascii="Times New Roman" w:hAnsi="Times New Roman" w:cs="Times New Roman"/>
          <w:sz w:val="28"/>
          <w:szCs w:val="28"/>
          <w:highlight w:val="yellow"/>
        </w:rPr>
      </w:pPr>
      <w:r>
        <w:rPr>
          <w:rFonts w:ascii="Times New Roman" w:hAnsi="Times New Roman" w:cs="Times New Roman"/>
          <w:sz w:val="28"/>
          <w:szCs w:val="28"/>
        </w:rPr>
        <w:t xml:space="preserve"> – считать  наиболее   неотложной  и  важной   задачей, связанной   с развитием  инфраструктуры   на территории  Покатеевского  сельсовета  проект   </w:t>
      </w:r>
      <w:bookmarkStart w:id="2" w:name="_Hlk211866944"/>
      <w:r>
        <w:rPr>
          <w:rFonts w:ascii="Times New Roman" w:hAnsi="Times New Roman" w:cs="Times New Roman"/>
          <w:sz w:val="28"/>
          <w:szCs w:val="28"/>
        </w:rPr>
        <w:t>«Благоустройство центра села «Живи родное село»</w:t>
      </w:r>
      <w:bookmarkEnd w:id="2"/>
      <w:r w:rsidR="00E66562" w:rsidRPr="00E66562">
        <w:rPr>
          <w:rFonts w:ascii="Times New Roman" w:hAnsi="Times New Roman" w:cs="Times New Roman"/>
          <w:sz w:val="28"/>
          <w:szCs w:val="28"/>
        </w:rPr>
        <w:t>.</w:t>
      </w:r>
    </w:p>
    <w:p w14:paraId="0E69026F" w14:textId="77777777" w:rsidR="00022596" w:rsidRDefault="00022596">
      <w:pPr>
        <w:pStyle w:val="ConsPlusNormal"/>
        <w:widowControl w:val="0"/>
        <w:shd w:val="clear" w:color="auto" w:fill="FFFFFF"/>
        <w:ind w:firstLine="0"/>
        <w:jc w:val="both"/>
        <w:rPr>
          <w:rFonts w:ascii="Times New Roman" w:hAnsi="Times New Roman" w:cs="Times New Roman"/>
          <w:sz w:val="28"/>
          <w:szCs w:val="28"/>
        </w:rPr>
      </w:pPr>
    </w:p>
    <w:p w14:paraId="6D8F0CF3" w14:textId="77777777" w:rsidR="00022596" w:rsidRDefault="00000000">
      <w:pPr>
        <w:pStyle w:val="ConsPlusNonformat"/>
        <w:ind w:firstLine="709"/>
        <w:jc w:val="both"/>
        <w:rPr>
          <w:rFonts w:ascii="Times New Roman" w:hAnsi="Times New Roman" w:cs="Times New Roman"/>
          <w:b/>
          <w:bCs/>
          <w:sz w:val="28"/>
          <w:szCs w:val="28"/>
        </w:rPr>
      </w:pPr>
      <w:r>
        <w:rPr>
          <w:rFonts w:ascii="Times New Roman" w:hAnsi="Times New Roman" w:cs="Times New Roman"/>
          <w:b/>
          <w:bCs/>
          <w:sz w:val="28"/>
          <w:szCs w:val="28"/>
        </w:rPr>
        <w:t>Вопрос № 3 Информация по инициативному проекту, выбранному гражданами для реализации в рамках конкурсного отбора</w:t>
      </w:r>
    </w:p>
    <w:p w14:paraId="23F0C210" w14:textId="77777777" w:rsidR="00022596" w:rsidRDefault="00022596">
      <w:pPr>
        <w:pStyle w:val="ConsPlusNormal"/>
        <w:widowControl w:val="0"/>
        <w:shd w:val="clear" w:color="auto" w:fill="FFFFFF"/>
        <w:ind w:firstLine="0"/>
        <w:jc w:val="both"/>
        <w:rPr>
          <w:rFonts w:ascii="Times New Roman" w:hAnsi="Times New Roman" w:cs="Times New Roman"/>
          <w:sz w:val="28"/>
          <w:szCs w:val="28"/>
        </w:rPr>
      </w:pPr>
    </w:p>
    <w:p w14:paraId="665195FC"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Выступила  Сильченко Наталья Анатольевна – глава Покатеевского сельсовета, которая  поблагодарила   всех  присутствующих, что  поддержали этот  проект. Также в  своем   выступлении   Наталья Анатольевна   рассказала  о том, что в  проекте  поддержки  местных инициатив установлены пороги  финансирования  из краевого, местного  бюджета, средства граждан и иные источники.</w:t>
      </w:r>
    </w:p>
    <w:p w14:paraId="62F3CAE6"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При  этом  уровень  софинансирования  может быть и выше  указанного  в  проекте  софинансирования,  чем  больше  вклад, тем  больше  вероятность того, что проект  под   названием «Благоустройство центра села «Живи родное село». станет победителем  конкурсного  отбора. </w:t>
      </w:r>
    </w:p>
    <w:p w14:paraId="3DBBB80A" w14:textId="65593F91"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Согласно  сметы, сумма  проекта   составляет  500,000 тыс. рублей. В  проект  бюджета   Покатеевского  сельсовета  на 2027 год запланировали  сумму  софинансирования  проекта 80,000 тыс. рублей или 16% от  суммы проекта, население при опросе  граждан </w:t>
      </w:r>
      <w:r w:rsidR="00E66562">
        <w:rPr>
          <w:rFonts w:ascii="Times New Roman" w:hAnsi="Times New Roman" w:cs="Times New Roman"/>
          <w:sz w:val="28"/>
          <w:szCs w:val="28"/>
        </w:rPr>
        <w:t xml:space="preserve"> </w:t>
      </w:r>
      <w:r>
        <w:rPr>
          <w:rFonts w:ascii="Times New Roman" w:hAnsi="Times New Roman" w:cs="Times New Roman"/>
          <w:sz w:val="28"/>
          <w:szCs w:val="28"/>
        </w:rPr>
        <w:t>готовы   собрать 20,000 тыс рублей или 4 %. На территории Покатеевского сельсовета нет Индивидуальных  предпринимателей, готовых предоставить гарантийные  письма на  софинансирование   проекта, а  иной межбюджетный трансферт бюджету муниципального   образования из  краевого  бюджета составит  400,000 тыс. рублей или 80%.</w:t>
      </w:r>
    </w:p>
    <w:p w14:paraId="65903358"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Выступила Тимофеева Галина Михайловна  – уборщица Покатеевского ДК,  проживающая с.Покатеево, ул. Советская, д. 57, которая  поддержала  проект  «Благоустройство центра села «Живи родное село» и предложила  свои  услуги  по  уборке  территории  от  мусора, она  готова  безвозмездно  оказать  помощь  и несколько дней  отработать на  уборке  мусора.</w:t>
      </w:r>
    </w:p>
    <w:p w14:paraId="680E9D65"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Выступила Куприенко Татьяна Андреевна – уборщица МКОУ Покатеевская СОШ,  проживающая с. Покатеево, ул. Молодежная,  дом 8 кв.2.  В  своем  выступлении   Татьяна Андреевна   поддержала  «Благоустройство центра села «Живи родное село» и  попросила  участников   итогового   собрания поддержать названные   суммы  по  софианансированию  проекта.</w:t>
      </w:r>
    </w:p>
    <w:p w14:paraId="13B91126"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Других   предложений  не  последовало. </w:t>
      </w:r>
    </w:p>
    <w:p w14:paraId="3DD39008" w14:textId="77777777" w:rsidR="00022596" w:rsidRDefault="00000000">
      <w:pPr>
        <w:pStyle w:val="ConsPlusNonformat"/>
        <w:jc w:val="both"/>
        <w:rPr>
          <w:rFonts w:ascii="Times New Roman" w:hAnsi="Times New Roman" w:cs="Times New Roman"/>
          <w:b/>
          <w:sz w:val="28"/>
          <w:szCs w:val="28"/>
        </w:rPr>
      </w:pPr>
      <w:r>
        <w:rPr>
          <w:rFonts w:ascii="Times New Roman" w:hAnsi="Times New Roman" w:cs="Times New Roman"/>
          <w:b/>
          <w:sz w:val="28"/>
          <w:szCs w:val="28"/>
        </w:rPr>
        <w:t>Вопрос  поставлен  на   голосование:</w:t>
      </w:r>
    </w:p>
    <w:p w14:paraId="784969B4"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Установить   суммы  софинансирования  по  проекту   бюджета :</w:t>
      </w:r>
    </w:p>
    <w:p w14:paraId="336926B0"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Местный  бюджет   –  16%   или   80,000 тыс. рублей;</w:t>
      </w:r>
    </w:p>
    <w:p w14:paraId="63FDF0FF" w14:textId="77777777" w:rsidR="00022596" w:rsidRDefault="0000000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Средства  граждан   –   4 %  или   20,000 тыс. рублей </w:t>
      </w:r>
    </w:p>
    <w:p w14:paraId="20135648" w14:textId="77777777" w:rsidR="00022596" w:rsidRDefault="0000000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Краевой  бюджет    –  80 %  или  400,000 тыс.рублей.</w:t>
      </w:r>
    </w:p>
    <w:p w14:paraId="20E1D45C" w14:textId="77777777" w:rsidR="00022596" w:rsidRDefault="00000000">
      <w:pPr>
        <w:pStyle w:val="ConsPlusNonformat"/>
        <w:jc w:val="both"/>
        <w:rPr>
          <w:rFonts w:ascii="Times New Roman" w:hAnsi="Times New Roman" w:cs="Times New Roman"/>
          <w:b/>
          <w:sz w:val="28"/>
          <w:szCs w:val="28"/>
        </w:rPr>
      </w:pPr>
      <w:r>
        <w:rPr>
          <w:rFonts w:ascii="Times New Roman" w:hAnsi="Times New Roman" w:cs="Times New Roman"/>
          <w:b/>
          <w:sz w:val="28"/>
          <w:szCs w:val="28"/>
        </w:rPr>
        <w:t>Голосовали:</w:t>
      </w:r>
    </w:p>
    <w:p w14:paraId="129C9CD9"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Установить   суммы  софинансирования  по  проекту   бюджета :</w:t>
      </w:r>
    </w:p>
    <w:p w14:paraId="1D39F8FE"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Местный  бюджет   –  16%   или   80,000 тыс. рублей;</w:t>
      </w:r>
    </w:p>
    <w:p w14:paraId="5411D8AD" w14:textId="77777777" w:rsidR="00022596" w:rsidRDefault="0000000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Средства  граждан   –   4 %  или   20,000 тыс. рублей </w:t>
      </w:r>
    </w:p>
    <w:p w14:paraId="4BB24BB9" w14:textId="77777777" w:rsidR="00022596" w:rsidRDefault="0000000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Краевой  бюджет    –  80 %  или  400,000 тыс.рублей.</w:t>
      </w:r>
    </w:p>
    <w:p w14:paraId="120FE11C"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«За»  – 15 человек</w:t>
      </w:r>
    </w:p>
    <w:p w14:paraId="063BAE0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«Против»  – 0 человек </w:t>
      </w:r>
    </w:p>
    <w:p w14:paraId="3A907852"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«Воздержались»  – 0 человек</w:t>
      </w:r>
    </w:p>
    <w:p w14:paraId="5364AE97"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Проголосовали   «Единогласно». </w:t>
      </w:r>
    </w:p>
    <w:p w14:paraId="588AB7A9" w14:textId="77777777" w:rsidR="00022596" w:rsidRDefault="00022596">
      <w:pPr>
        <w:pStyle w:val="ConsPlusNonformat"/>
        <w:ind w:firstLine="708"/>
        <w:jc w:val="both"/>
        <w:rPr>
          <w:rFonts w:ascii="Times New Roman" w:hAnsi="Times New Roman" w:cs="Times New Roman"/>
          <w:sz w:val="28"/>
          <w:szCs w:val="28"/>
        </w:rPr>
      </w:pPr>
    </w:p>
    <w:p w14:paraId="5CB4C24F" w14:textId="77777777" w:rsidR="00022596" w:rsidRDefault="00000000">
      <w:pPr>
        <w:pStyle w:val="ConsPlusNonformat"/>
        <w:jc w:val="both"/>
        <w:rPr>
          <w:rFonts w:ascii="Times New Roman" w:hAnsi="Times New Roman" w:cs="Times New Roman"/>
          <w:b/>
          <w:sz w:val="28"/>
          <w:szCs w:val="28"/>
        </w:rPr>
      </w:pPr>
      <w:r>
        <w:rPr>
          <w:rFonts w:ascii="Times New Roman" w:hAnsi="Times New Roman" w:cs="Times New Roman"/>
          <w:b/>
          <w:sz w:val="28"/>
          <w:szCs w:val="28"/>
        </w:rPr>
        <w:t>Решили :</w:t>
      </w:r>
    </w:p>
    <w:p w14:paraId="1D8F2A77"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Установить   суммы  софинансирования  по  проекту   бюджета :</w:t>
      </w:r>
    </w:p>
    <w:p w14:paraId="185CE1F0" w14:textId="77777777" w:rsidR="00022596"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Местный  бюджет   –  16%   или   80,000 тыс. рублей;</w:t>
      </w:r>
    </w:p>
    <w:p w14:paraId="3E546B56" w14:textId="77777777" w:rsidR="00022596" w:rsidRDefault="0000000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Средства  граждан   –   4 %  или   20,000 тыс. рублей </w:t>
      </w:r>
    </w:p>
    <w:p w14:paraId="47A69018" w14:textId="77777777" w:rsidR="00022596" w:rsidRDefault="0000000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Краевой  бюджет    –  80 %  или  400,000 тыс.рублей.</w:t>
      </w:r>
    </w:p>
    <w:p w14:paraId="4AD135DD" w14:textId="77777777" w:rsidR="00022596" w:rsidRDefault="00022596" w:rsidP="00E66562">
      <w:pPr>
        <w:pStyle w:val="ConsPlusNonformat"/>
        <w:jc w:val="both"/>
        <w:rPr>
          <w:rFonts w:ascii="Times New Roman" w:hAnsi="Times New Roman" w:cs="Times New Roman"/>
          <w:strike/>
          <w:sz w:val="28"/>
          <w:szCs w:val="28"/>
        </w:rPr>
      </w:pPr>
    </w:p>
    <w:p w14:paraId="570C36BA" w14:textId="77777777" w:rsidR="00022596" w:rsidRDefault="00000000">
      <w:pPr>
        <w:pStyle w:val="ConsPlusNonformat"/>
        <w:ind w:firstLine="709"/>
        <w:jc w:val="both"/>
        <w:rPr>
          <w:rFonts w:ascii="Times New Roman" w:hAnsi="Times New Roman" w:cs="Times New Roman"/>
          <w:b/>
          <w:bCs/>
          <w:sz w:val="28"/>
          <w:szCs w:val="28"/>
        </w:rPr>
      </w:pPr>
      <w:r>
        <w:rPr>
          <w:rFonts w:ascii="Times New Roman" w:hAnsi="Times New Roman" w:cs="Times New Roman"/>
          <w:b/>
          <w:bCs/>
          <w:sz w:val="28"/>
          <w:szCs w:val="28"/>
        </w:rPr>
        <w:t>Вопрос № 4 Выбор инициативной группы по реализации инициативного проекта</w:t>
      </w:r>
    </w:p>
    <w:p w14:paraId="0A9C5670" w14:textId="77777777" w:rsidR="00022596" w:rsidRDefault="00022596">
      <w:pPr>
        <w:pStyle w:val="ConsPlusNonformat"/>
        <w:widowControl w:val="0"/>
        <w:shd w:val="clear" w:color="auto" w:fill="FFFFFF"/>
        <w:tabs>
          <w:tab w:val="left" w:pos="1843"/>
        </w:tabs>
        <w:rPr>
          <w:rFonts w:ascii="Times New Roman" w:hAnsi="Times New Roman" w:cs="Times New Roman"/>
          <w:sz w:val="28"/>
          <w:szCs w:val="28"/>
        </w:rPr>
      </w:pPr>
    </w:p>
    <w:p w14:paraId="2AACCA80" w14:textId="77777777" w:rsidR="00022596" w:rsidRDefault="00000000">
      <w:pPr>
        <w:pStyle w:val="ConsPlusNonformat"/>
        <w:ind w:firstLine="540"/>
        <w:jc w:val="both"/>
        <w:rPr>
          <w:rFonts w:ascii="Times New Roman" w:hAnsi="Times New Roman" w:cs="Times New Roman"/>
          <w:sz w:val="28"/>
          <w:szCs w:val="28"/>
        </w:rPr>
      </w:pPr>
      <w:r>
        <w:rPr>
          <w:rFonts w:ascii="Times New Roman" w:hAnsi="Times New Roman" w:cs="Times New Roman"/>
          <w:sz w:val="28"/>
          <w:szCs w:val="28"/>
        </w:rPr>
        <w:t>Выступила  глава сельсовета Сильченко Наталья Анатольевна, которая   сообщила  о необходимости   создания   инициативной группы  для организации  работы  в рамках  программы  поддержки  местных инициатив.</w:t>
      </w:r>
    </w:p>
    <w:p w14:paraId="41E152BD"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Инициативная группа  – это команда  единомышленников, которая помогает  администрации  поселения  готовить  и  выполнять проект на  всех  его  стадиях  – от момента  подготовки  документов  на  конкурс  для  получения  межбюджетного трансферта из  Краевого  бюджета  до завершения работ по проекту.</w:t>
      </w:r>
    </w:p>
    <w:p w14:paraId="7C2FE603"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Задачи инициативной группы  разнообразны  и  включают  в себя:</w:t>
      </w:r>
    </w:p>
    <w:p w14:paraId="5497FA9F"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помощь администрации поселения  в подготовке конкурсной документации;</w:t>
      </w:r>
    </w:p>
    <w:p w14:paraId="65769793"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сбор денежных средств  от населения  и спонсоров для софинансирования проекта;</w:t>
      </w:r>
    </w:p>
    <w:p w14:paraId="11A1DF3C"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информирование  населения о  ходе  реализации  проекта на  всех  его стадиях;</w:t>
      </w:r>
    </w:p>
    <w:p w14:paraId="09FDCBCE"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мониторинг  качества выполняемых  работ;</w:t>
      </w:r>
    </w:p>
    <w:p w14:paraId="68804A7E"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участие  в  приемке  работ  и  обеспечение  сохранности  объекта, осуществление контроля при проведении работ</w:t>
      </w:r>
    </w:p>
    <w:p w14:paraId="1CB6A781" w14:textId="77777777" w:rsidR="00022596" w:rsidRDefault="00000000">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 население делегирует данную инициативную группу как представителя населения для осуществления общественного контроля за ходом выполнения работ подрядчиком при реализации инициативного проекта, а также как представителя населения на согласование экономии, возникшей в результате проведения конкурсных процедур.</w:t>
      </w:r>
    </w:p>
    <w:p w14:paraId="2644D0A3"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Выступили:  Сергеева Ольга Анатольевна,  учитель МКОУ Покатеевская СОШ проживающая  в  с.Покатеево, ул. Луговая, дом 16.  В своем  выступлении  Ольга Анатольевна   попросила присутствующих включить в  инициативную группу  всех  лиц, которые  работали в  предварительной   инициативной  группе, проводили опрос, и зарекомендовали себя  только  с  положительной  стороны, активные и  целеустремленные, пользуются  уважением  у  односельчан,  это:</w:t>
      </w:r>
    </w:p>
    <w:p w14:paraId="3904CFB6"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Сергееву Ольгу Анатольевну – заместителя директора по воспитательной части, учителя МКОУ Покатеевская СОШ.</w:t>
      </w:r>
    </w:p>
    <w:p w14:paraId="08A1526F"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Народову Юлию Александровну  –  депутата районного Совета депутатов, учителя МКОУ Покатеевская СОШ</w:t>
      </w:r>
    </w:p>
    <w:p w14:paraId="2FE43395"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Разумову Елену Михайловну – заведующую Покатеевским СДК. </w:t>
      </w:r>
      <w:r>
        <w:rPr>
          <w:rFonts w:ascii="Times New Roman" w:hAnsi="Times New Roman" w:cs="Times New Roman"/>
          <w:sz w:val="28"/>
          <w:szCs w:val="28"/>
        </w:rPr>
        <w:tab/>
      </w:r>
      <w:r>
        <w:rPr>
          <w:rFonts w:ascii="Times New Roman" w:hAnsi="Times New Roman" w:cs="Times New Roman"/>
          <w:sz w:val="28"/>
          <w:szCs w:val="28"/>
        </w:rPr>
        <w:tab/>
        <w:t>Китель Наталью Ильиничну – специалиста администрации Покатеевского сельсовета.</w:t>
      </w:r>
    </w:p>
    <w:p w14:paraId="609BAB00"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Сильченко Наталью Анатольевну  – специалиста администрации Покатеевского сельсовета.</w:t>
      </w:r>
    </w:p>
    <w:p w14:paraId="4EFC10F7"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Тимофееву Наталью Васильевну – заведующую Покатеевским детским садом.</w:t>
      </w:r>
    </w:p>
    <w:p w14:paraId="3723B823"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Сытик Валентину Георгиевну – заведующую Покатеевской сельской библиотекой.</w:t>
      </w:r>
    </w:p>
    <w:p w14:paraId="705BD979"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Гарт Анну Викторовну – учителя МКОУ Покатеевская СОШ.</w:t>
      </w:r>
    </w:p>
    <w:p w14:paraId="0EB2F118" w14:textId="77777777" w:rsidR="00022596" w:rsidRDefault="00022596">
      <w:pPr>
        <w:pStyle w:val="ConsPlusNonformat"/>
        <w:ind w:firstLine="708"/>
        <w:jc w:val="both"/>
        <w:rPr>
          <w:rFonts w:ascii="Times New Roman" w:hAnsi="Times New Roman" w:cs="Times New Roman"/>
          <w:sz w:val="28"/>
          <w:szCs w:val="28"/>
        </w:rPr>
      </w:pPr>
    </w:p>
    <w:p w14:paraId="01D7DC32" w14:textId="77777777" w:rsidR="00022596" w:rsidRDefault="00022596">
      <w:pPr>
        <w:pStyle w:val="ConsPlusNonformat"/>
        <w:ind w:leftChars="385" w:left="770"/>
        <w:jc w:val="both"/>
        <w:rPr>
          <w:rFonts w:ascii="Times New Roman" w:hAnsi="Times New Roman" w:cs="Times New Roman"/>
          <w:sz w:val="28"/>
          <w:szCs w:val="28"/>
        </w:rPr>
      </w:pPr>
    </w:p>
    <w:p w14:paraId="51271FAA" w14:textId="77777777" w:rsidR="00022596" w:rsidRDefault="00000000">
      <w:pPr>
        <w:pStyle w:val="ConsPlusNonformat"/>
        <w:shd w:val="clear" w:color="auto" w:fill="FFFFFF"/>
        <w:tabs>
          <w:tab w:val="left" w:pos="1843"/>
        </w:tabs>
        <w:ind w:firstLine="709"/>
        <w:jc w:val="both"/>
        <w:rPr>
          <w:rFonts w:ascii="Times New Roman" w:hAnsi="Times New Roman" w:cs="Times New Roman"/>
          <w:color w:val="000000"/>
          <w:sz w:val="28"/>
          <w:szCs w:val="28"/>
        </w:rPr>
      </w:pPr>
      <w:r>
        <w:rPr>
          <w:rFonts w:ascii="Times New Roman" w:hAnsi="Times New Roman" w:cs="Times New Roman"/>
          <w:sz w:val="28"/>
          <w:szCs w:val="28"/>
        </w:rPr>
        <w:t>Население делегирует данную инициативную группу как представителя населения для осуществления общественного контроля за ходом выполнения работ подрядчиком при реализации инициативного проекта, а также как представителя населения на согласование экономии, возникшей в результате проведения конкурсных процедур.</w:t>
      </w:r>
    </w:p>
    <w:p w14:paraId="64F68AC2" w14:textId="77777777" w:rsidR="00022596" w:rsidRDefault="00022596">
      <w:pPr>
        <w:pStyle w:val="ConsPlusNonformat"/>
        <w:ind w:firstLine="708"/>
        <w:jc w:val="both"/>
        <w:rPr>
          <w:rFonts w:ascii="Times New Roman" w:hAnsi="Times New Roman" w:cs="Times New Roman"/>
          <w:sz w:val="28"/>
          <w:szCs w:val="28"/>
        </w:rPr>
      </w:pPr>
    </w:p>
    <w:p w14:paraId="613628B0"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Вопрос  поставлен  на голосование общим списком. Избрать в состав инициативной  группы  представителей  Покатеевского  сельсовета  Абанского района:</w:t>
      </w:r>
    </w:p>
    <w:p w14:paraId="75C3DD92" w14:textId="77777777" w:rsidR="00022596" w:rsidRDefault="00000000">
      <w:pPr>
        <w:pStyle w:val="ConsPlusNonformat"/>
        <w:ind w:firstLine="708"/>
        <w:jc w:val="both"/>
        <w:rPr>
          <w:rFonts w:ascii="Times New Roman" w:hAnsi="Times New Roman" w:cs="Times New Roman"/>
          <w:sz w:val="28"/>
          <w:szCs w:val="28"/>
        </w:rPr>
      </w:pPr>
      <w:bookmarkStart w:id="3" w:name="_Hlk212016712"/>
      <w:r>
        <w:rPr>
          <w:rFonts w:ascii="Times New Roman" w:hAnsi="Times New Roman" w:cs="Times New Roman"/>
          <w:sz w:val="28"/>
          <w:szCs w:val="28"/>
        </w:rPr>
        <w:t>1.Сергееву Ольгу Анатольевну – заместителя директора по воспитательной части, учителя МКОУ Покатеевская СОШ, проживающую с.Покатеево, ул.Луговая,д.16 (тел.89130468512)</w:t>
      </w:r>
    </w:p>
    <w:p w14:paraId="761830FB"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2.Народову Юлию Александровну - депутата районного Совета депутатов, учителя МКОУ Покатеевская СОШ, проживающую с.Покатеево, ул.Советская, 43Б кв.1   (тел.89135944721)</w:t>
      </w:r>
    </w:p>
    <w:p w14:paraId="191C12A2"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3.Разумову Елену Михайловну – заведующую Покатеевским СДК, проживающую с.Покатеево, ул.Советская, д.58 (тел.89832890018) </w:t>
      </w:r>
      <w:r>
        <w:rPr>
          <w:rFonts w:ascii="Times New Roman" w:hAnsi="Times New Roman" w:cs="Times New Roman"/>
          <w:sz w:val="28"/>
          <w:szCs w:val="28"/>
        </w:rPr>
        <w:tab/>
      </w:r>
      <w:r>
        <w:rPr>
          <w:rFonts w:ascii="Times New Roman" w:hAnsi="Times New Roman" w:cs="Times New Roman"/>
          <w:sz w:val="28"/>
          <w:szCs w:val="28"/>
        </w:rPr>
        <w:tab/>
        <w:t>4.Китель Наталью Ильиничну – специалиста администрации Покатеевского сельсовета, проживающую с.Покатеево, ул.Пионерская, д.13 кв.1 ( тел.89138367518)</w:t>
      </w:r>
    </w:p>
    <w:p w14:paraId="650397A8"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5.Сильченко Наталью Анатольевну  – специалиста администрации Покатеевского сельсовета, проживающую с.Покатеево, ул.Школьная , д.15 (тел.89135963957)</w:t>
      </w:r>
    </w:p>
    <w:p w14:paraId="55DDFAD2"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6.Тимофееву Наталью Васильевну – заведующую Покатеевским детским садом, проживающую с.Покатеево, ул.Октябрьская, д.15 (тел.89832937921)</w:t>
      </w:r>
    </w:p>
    <w:p w14:paraId="3FEC2E9E"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7. Сытик Валентину Георгиевну – заведующую Покатеевской сельской библиотекой, проживающую с.Покатеево, ул.Луговая,д.2кв.2   (тел.89832884606)</w:t>
      </w:r>
    </w:p>
    <w:p w14:paraId="62C5458D"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8.Гарт Анна Викторовна – учитель МКОУ Покатеевская СОШ, проживающего с.Покатеево, ул.Советская, д.29 кв.1 (тел.89131979159)</w:t>
      </w:r>
    </w:p>
    <w:p w14:paraId="450A307A" w14:textId="77777777" w:rsidR="00022596" w:rsidRDefault="00000000">
      <w:pPr>
        <w:pStyle w:val="ConsPlusNonformat"/>
        <w:shd w:val="clear" w:color="auto" w:fill="FFFFFF"/>
        <w:tabs>
          <w:tab w:val="left" w:pos="1843"/>
        </w:tabs>
        <w:ind w:firstLine="709"/>
        <w:jc w:val="both"/>
        <w:rPr>
          <w:rFonts w:ascii="Times New Roman" w:hAnsi="Times New Roman" w:cs="Times New Roman"/>
          <w:color w:val="000000"/>
          <w:sz w:val="28"/>
          <w:szCs w:val="28"/>
        </w:rPr>
      </w:pPr>
      <w:bookmarkStart w:id="4" w:name="_Hlk89448720"/>
      <w:bookmarkEnd w:id="3"/>
      <w:r>
        <w:rPr>
          <w:rFonts w:ascii="Times New Roman" w:hAnsi="Times New Roman" w:cs="Times New Roman"/>
          <w:sz w:val="28"/>
          <w:szCs w:val="28"/>
        </w:rPr>
        <w:t>Население делегирует данную инициативную группу как представителя населения для осуществления общественного контроля за ходом выполнения работ подрядчиком при реализации инициативного проекта, а также как представителя населения на согласование экономии, возникшей в результате проведения конкурсных процедур.</w:t>
      </w:r>
    </w:p>
    <w:bookmarkEnd w:id="4"/>
    <w:p w14:paraId="32F294A2" w14:textId="77777777" w:rsidR="00022596" w:rsidRDefault="00022596">
      <w:pPr>
        <w:pStyle w:val="ConsPlusNonformat"/>
        <w:ind w:firstLine="708"/>
        <w:jc w:val="both"/>
        <w:rPr>
          <w:rFonts w:ascii="Times New Roman" w:hAnsi="Times New Roman" w:cs="Times New Roman"/>
          <w:sz w:val="28"/>
          <w:szCs w:val="28"/>
        </w:rPr>
      </w:pPr>
    </w:p>
    <w:p w14:paraId="1F3CDC4D"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Голосовали:</w:t>
      </w:r>
    </w:p>
    <w:p w14:paraId="7CDC3A74"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  – 15 человек</w:t>
      </w:r>
    </w:p>
    <w:p w14:paraId="27BB7518"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«Против»  – 0 человек </w:t>
      </w:r>
    </w:p>
    <w:p w14:paraId="5D87E46C"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«Воздержались»  – 0  человек</w:t>
      </w:r>
    </w:p>
    <w:p w14:paraId="4152E0BF"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 Проголосовали   «Единогласно». </w:t>
      </w:r>
    </w:p>
    <w:p w14:paraId="2384CD3D" w14:textId="77777777" w:rsidR="00022596" w:rsidRDefault="00022596">
      <w:pPr>
        <w:pStyle w:val="ConsPlusNonformat"/>
        <w:ind w:firstLine="708"/>
        <w:jc w:val="both"/>
        <w:rPr>
          <w:rFonts w:ascii="Times New Roman" w:hAnsi="Times New Roman" w:cs="Times New Roman"/>
          <w:sz w:val="28"/>
          <w:szCs w:val="28"/>
        </w:rPr>
      </w:pPr>
    </w:p>
    <w:p w14:paraId="38C26C6F"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Решили :</w:t>
      </w:r>
    </w:p>
    <w:p w14:paraId="15C6BEE9"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Избрать  в состав  инициативной  группы   следующих  представителей населения  с. Покатеево   Абанского  района:</w:t>
      </w:r>
    </w:p>
    <w:p w14:paraId="0496A94B"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1.Сергееву Ольгу Анатольевну – заместителя директора по воспитательной части, учителя МКОУ Покатеевская СОШ, проживающую с.Покатеево, ул.Луговая,д.16 (тел.89130468512)</w:t>
      </w:r>
    </w:p>
    <w:p w14:paraId="22E96203"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2.Народову Юлию Александровну - депутата районного Совета депутатов, учителя МКОУ Покатеевская СОШ, проживающую с.Покатеево, ул.Советская, 43Б кв.1   (тел.89135944721)</w:t>
      </w:r>
    </w:p>
    <w:p w14:paraId="6E61D6AB"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3.Разумову Елену Михайловну – заведующую Покатеевским СДК, проживающую с.Покатеево, ул.Советская, д.58 (тел.89832890018) </w:t>
      </w:r>
      <w:r>
        <w:rPr>
          <w:rFonts w:ascii="Times New Roman" w:hAnsi="Times New Roman" w:cs="Times New Roman"/>
          <w:sz w:val="28"/>
          <w:szCs w:val="28"/>
        </w:rPr>
        <w:tab/>
      </w:r>
      <w:r>
        <w:rPr>
          <w:rFonts w:ascii="Times New Roman" w:hAnsi="Times New Roman" w:cs="Times New Roman"/>
          <w:sz w:val="28"/>
          <w:szCs w:val="28"/>
        </w:rPr>
        <w:tab/>
        <w:t>4.Китель Наталью Ильиничну – специалиста администрации Покатеевского сельсовета, проживающую с.Покатеево, ул.Пионерская, д.13 кв.1 ( тел.89138367518)</w:t>
      </w:r>
    </w:p>
    <w:p w14:paraId="3A754632"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5.Сильченко Наталью Анатольевну  – специалиста администрации Покатеевского сельсовета, проживающую с.Покатеево, ул.Школьная , д.15 (тел.89135963957)</w:t>
      </w:r>
    </w:p>
    <w:p w14:paraId="4012D18B"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6.Тимофееву Наталью Васильевну – заведующую Покатеевским детским садом, проживающую с.Покатеево, ул.Октябрьская, д.15 (тел.89832937921)</w:t>
      </w:r>
    </w:p>
    <w:p w14:paraId="2CFD921F"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7. Сытик Валентину Георгиевну – заведующую Покатеевской сельской библиотекой, проживающую с.Покатеево, ул.Луговая,д.2кв.2   (тел.89832884606)</w:t>
      </w:r>
    </w:p>
    <w:p w14:paraId="16DB73D3"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8.Гарт Анна Викторовна – учитель МКОУ Покатеевская СОШ, проживающего с.Покатеево, ул.Советская, д.29 кв.1 (тел.89131979159)</w:t>
      </w:r>
    </w:p>
    <w:p w14:paraId="7BF720D8" w14:textId="77777777" w:rsidR="00022596" w:rsidRDefault="00000000">
      <w:pPr>
        <w:pStyle w:val="ConsPlusNonformat"/>
        <w:shd w:val="clear" w:color="auto" w:fill="FFFFFF"/>
        <w:tabs>
          <w:tab w:val="left" w:pos="1843"/>
        </w:tabs>
        <w:ind w:firstLine="709"/>
        <w:jc w:val="both"/>
        <w:rPr>
          <w:rFonts w:ascii="Times New Roman" w:hAnsi="Times New Roman" w:cs="Times New Roman"/>
          <w:color w:val="000000"/>
          <w:sz w:val="28"/>
          <w:szCs w:val="28"/>
        </w:rPr>
      </w:pPr>
      <w:r>
        <w:rPr>
          <w:rFonts w:ascii="Times New Roman" w:hAnsi="Times New Roman" w:cs="Times New Roman"/>
          <w:sz w:val="28"/>
          <w:szCs w:val="28"/>
        </w:rPr>
        <w:t>Население делегирует данную инициативную группу как представителя населения для осуществления общественного контроля за ходом выполнения работ подрядчиком при реализации инициативного проекта, а также как представителя населения на согласование экономии, возникшей в результате проведения конкурсных процедур.</w:t>
      </w:r>
    </w:p>
    <w:p w14:paraId="52B3EB57" w14:textId="77777777" w:rsidR="00022596" w:rsidRDefault="00000000">
      <w:pPr>
        <w:pStyle w:val="ConsPlusNormal"/>
        <w:jc w:val="both"/>
        <w:rPr>
          <w:rFonts w:ascii="Times New Roman" w:hAnsi="Times New Roman" w:cs="Times New Roman"/>
          <w:sz w:val="28"/>
          <w:szCs w:val="28"/>
        </w:rPr>
      </w:pPr>
      <w:r>
        <w:rPr>
          <w:rFonts w:ascii="Times New Roman" w:hAnsi="Times New Roman" w:cs="Times New Roman"/>
          <w:b/>
          <w:sz w:val="28"/>
          <w:szCs w:val="28"/>
        </w:rPr>
        <w:t xml:space="preserve">СЛУШАЛИ:  </w:t>
      </w:r>
      <w:r>
        <w:rPr>
          <w:rFonts w:ascii="Times New Roman" w:hAnsi="Times New Roman" w:cs="Times New Roman"/>
          <w:sz w:val="28"/>
          <w:szCs w:val="28"/>
        </w:rPr>
        <w:t xml:space="preserve"> Председательствующего:  Сильченко Наталью Анатольевну. В своем  выступлении  Наталья Анатольевна  сказала,  что  итоговому  собранию граждан   необходимо  избрать  председателя  инициативной группы  и ответственного за  информирование, а так же  ответственного  за  сбор  денежных средств.</w:t>
      </w:r>
    </w:p>
    <w:p w14:paraId="5B583F99" w14:textId="77777777" w:rsidR="00022596"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Выступила:  Преснякова Ольга Александровна,  учитель МКОУ Покатеевская СОШ проживающая  в  с.Покатеево, ул. Луговая, дом 7.  В своем  выступлении Ольга Александровна предложила избрать председателем инициативной группы  </w:t>
      </w:r>
      <w:bookmarkStart w:id="5" w:name="_Hlk182229145"/>
      <w:r>
        <w:rPr>
          <w:rFonts w:ascii="Times New Roman" w:hAnsi="Times New Roman" w:cs="Times New Roman"/>
          <w:sz w:val="28"/>
          <w:szCs w:val="28"/>
        </w:rPr>
        <w:t>Сергееву Ольгу Анатольевну заместителя директора по воспитательной части, учителя МКОУ Покатеевская СОШ</w:t>
      </w:r>
      <w:bookmarkEnd w:id="5"/>
      <w:r>
        <w:rPr>
          <w:rFonts w:ascii="Times New Roman" w:hAnsi="Times New Roman" w:cs="Times New Roman"/>
          <w:sz w:val="28"/>
          <w:szCs w:val="28"/>
        </w:rPr>
        <w:t xml:space="preserve">, а  ответственным  за  информирование  </w:t>
      </w:r>
      <w:bookmarkStart w:id="6" w:name="_Hlk182229175"/>
      <w:r>
        <w:rPr>
          <w:rFonts w:ascii="Times New Roman" w:hAnsi="Times New Roman" w:cs="Times New Roman"/>
          <w:sz w:val="28"/>
          <w:szCs w:val="28"/>
        </w:rPr>
        <w:t>Народову Юлию Александровну – депутата районного Совета депутатов, учителя МКОУ Покатеевская СОШ</w:t>
      </w:r>
      <w:bookmarkEnd w:id="6"/>
      <w:r>
        <w:rPr>
          <w:rFonts w:ascii="Times New Roman" w:hAnsi="Times New Roman" w:cs="Times New Roman"/>
          <w:sz w:val="28"/>
          <w:szCs w:val="28"/>
        </w:rPr>
        <w:t>, проживающую с.Покатеево, ул.Советская, 43Б кв.1. Данные  граждане пользуются  уважением у жителей  села   и наше  с Вами  доверие  оправдают.</w:t>
      </w:r>
    </w:p>
    <w:p w14:paraId="638CA600"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Вопрос  поставлен  на  голосование.</w:t>
      </w:r>
    </w:p>
    <w:p w14:paraId="25C92A8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Избрать  председателем   инициативной  группы   Сергееву Ольгу Анатольевну заместителя директора по воспитательной части, учителя МКОУ Покатеевская СОШ, а  ответственным  за  информирование  Народову Юлию Александровну – депутата районного Совета депутатов, учителя МКОУ Покатеевская СОШ.</w:t>
      </w:r>
    </w:p>
    <w:p w14:paraId="3171B01F"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Голосовали:</w:t>
      </w:r>
    </w:p>
    <w:p w14:paraId="717E73BE"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  – 15 человек</w:t>
      </w:r>
    </w:p>
    <w:p w14:paraId="1B2B421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«Против»  – 0 человек </w:t>
      </w:r>
    </w:p>
    <w:p w14:paraId="65939F82"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«Воздержались»  – 0 человек</w:t>
      </w:r>
    </w:p>
    <w:p w14:paraId="6B5B23AD"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Проголосовали   «Единогласно». </w:t>
      </w:r>
    </w:p>
    <w:p w14:paraId="2274A1CE"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Решили :</w:t>
      </w:r>
    </w:p>
    <w:p w14:paraId="6F701C59"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Избрать   председателем   инициативной   группы   Сергееву Ольгу Анатольевну заместителя директора по воспитательной части, учителя МКОУ Покатеевская СОШ,  ответственного за  информирование  Народову Юлию Александровну – депутата районного Совета депутатов, учителя МКОУ Покатеевская СОШ.   </w:t>
      </w:r>
    </w:p>
    <w:p w14:paraId="3AFC6B3B"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Выступила   Сергеева Ольга Анатольевна – проживающая с.Покатеево,  ул. Луговая, д.16. В  своем  выступлении  Ольга Анатольевна предложила избрать  ответственного за  сбор денежных средств с  населения  по  софинансированию проекта  «Благоустройство центра села «Живи родное село»  члена  инициативной  группы Сильченко Наталью Анатольевну – специалиста администрации, проживающую с.Покатеево, ул.Школьная, д.15  Разумову Елену Михайловну избрать  ответственным за осуществление контроля при проведении работ.</w:t>
      </w:r>
    </w:p>
    <w:p w14:paraId="00AA9BA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Наталью Анатольевну мы знаем как  ответственного человека, по любому возникшему вопросу она  всегда  даст  объективный  и правильный ответ.  Считаю,  что  она  достойна  быть ответственным за  сбор  денежных средств. </w:t>
      </w:r>
    </w:p>
    <w:p w14:paraId="2C228B72"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Вопрос  поставлен  на  голосование.</w:t>
      </w:r>
    </w:p>
    <w:p w14:paraId="444C6138" w14:textId="77777777" w:rsidR="00022596" w:rsidRDefault="00000000">
      <w:pPr>
        <w:pStyle w:val="ConsPlusNonformat"/>
        <w:ind w:firstLine="708"/>
        <w:jc w:val="both"/>
        <w:rPr>
          <w:rFonts w:ascii="Times New Roman" w:hAnsi="Times New Roman" w:cs="Times New Roman"/>
          <w:sz w:val="28"/>
          <w:szCs w:val="28"/>
        </w:rPr>
      </w:pPr>
      <w:bookmarkStart w:id="7" w:name="_Hlk182229498"/>
      <w:bookmarkStart w:id="8" w:name="_Hlk211934341"/>
      <w:r>
        <w:rPr>
          <w:rFonts w:ascii="Times New Roman" w:hAnsi="Times New Roman" w:cs="Times New Roman"/>
          <w:sz w:val="28"/>
          <w:szCs w:val="28"/>
        </w:rPr>
        <w:t>Избрать ответственного за  сбор денежных средств с  населения  по  софинансированию проекта  «Благоустройство центра села «Живи родное село»  члена  инициативной  группы Сильченко Наталью Анатольевну специалиста администрации, проживающую с.Покатеево, ул.Школьная,15. Разумову Елену Михайловну  ответственным за осуществление контроля при проведении работ</w:t>
      </w:r>
      <w:bookmarkEnd w:id="7"/>
      <w:r>
        <w:rPr>
          <w:rFonts w:ascii="Times New Roman" w:hAnsi="Times New Roman" w:cs="Times New Roman"/>
          <w:sz w:val="28"/>
          <w:szCs w:val="28"/>
        </w:rPr>
        <w:t>.</w:t>
      </w:r>
    </w:p>
    <w:bookmarkEnd w:id="8"/>
    <w:p w14:paraId="413A674A" w14:textId="77777777" w:rsidR="00022596" w:rsidRDefault="00022596">
      <w:pPr>
        <w:pStyle w:val="ConsPlusNonformat"/>
        <w:ind w:firstLine="708"/>
        <w:jc w:val="both"/>
        <w:rPr>
          <w:rFonts w:ascii="Times New Roman" w:hAnsi="Times New Roman" w:cs="Times New Roman"/>
          <w:b/>
          <w:sz w:val="28"/>
          <w:szCs w:val="28"/>
        </w:rPr>
      </w:pPr>
    </w:p>
    <w:p w14:paraId="78995E0B"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Голосовали:</w:t>
      </w:r>
    </w:p>
    <w:p w14:paraId="2EB9B5DF"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За»  – 15 человек</w:t>
      </w:r>
    </w:p>
    <w:p w14:paraId="2582F8D1"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«Против»  – 0 человек </w:t>
      </w:r>
    </w:p>
    <w:p w14:paraId="2C90245F"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«Воздержались»  –  человек</w:t>
      </w:r>
    </w:p>
    <w:p w14:paraId="30D01E10"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Проголосовали   «Единогласно». </w:t>
      </w:r>
    </w:p>
    <w:p w14:paraId="3B1E2594" w14:textId="77777777" w:rsidR="00022596" w:rsidRDefault="00022596">
      <w:pPr>
        <w:pStyle w:val="ConsPlusNonformat"/>
        <w:ind w:firstLine="708"/>
        <w:jc w:val="both"/>
        <w:rPr>
          <w:rFonts w:ascii="Times New Roman" w:hAnsi="Times New Roman" w:cs="Times New Roman"/>
          <w:b/>
          <w:sz w:val="28"/>
          <w:szCs w:val="28"/>
        </w:rPr>
      </w:pPr>
    </w:p>
    <w:p w14:paraId="0E946979" w14:textId="77777777" w:rsidR="00022596" w:rsidRDefault="00000000">
      <w:pPr>
        <w:pStyle w:val="ConsPlusNonformat"/>
        <w:ind w:firstLine="708"/>
        <w:jc w:val="both"/>
        <w:rPr>
          <w:rFonts w:ascii="Times New Roman" w:hAnsi="Times New Roman" w:cs="Times New Roman"/>
          <w:b/>
          <w:sz w:val="28"/>
          <w:szCs w:val="28"/>
        </w:rPr>
      </w:pPr>
      <w:r>
        <w:rPr>
          <w:rFonts w:ascii="Times New Roman" w:hAnsi="Times New Roman" w:cs="Times New Roman"/>
          <w:b/>
          <w:sz w:val="28"/>
          <w:szCs w:val="28"/>
        </w:rPr>
        <w:t>Решили :</w:t>
      </w:r>
    </w:p>
    <w:p w14:paraId="6E9EFE1A" w14:textId="77777777" w:rsidR="00022596" w:rsidRDefault="0000000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Избрать ответственного за  сбор денежных средств с  населения  по  софинансированию «Благоустройство центра села «Живи родное село»  члена  инициативной  группы Сильченко Наталью Анатольевну специалиста администрации, проживающую с.Покатеево, ул.Школьная, д.15. Разумову Елену Михайловну  ответственным за осуществление контроля при проведении работ.</w:t>
      </w:r>
    </w:p>
    <w:p w14:paraId="64871FA8" w14:textId="77777777" w:rsidR="00022596" w:rsidRDefault="00000000">
      <w:pPr>
        <w:pStyle w:val="ConsPlusNormal"/>
        <w:jc w:val="both"/>
        <w:rPr>
          <w:rFonts w:ascii="Times New Roman" w:hAnsi="Times New Roman" w:cs="Times New Roman"/>
          <w:sz w:val="28"/>
          <w:szCs w:val="28"/>
        </w:rPr>
      </w:pPr>
      <w:r>
        <w:rPr>
          <w:rFonts w:ascii="Times New Roman" w:hAnsi="Times New Roman" w:cs="Times New Roman"/>
          <w:b/>
          <w:bCs/>
          <w:sz w:val="28"/>
          <w:szCs w:val="28"/>
        </w:rPr>
        <w:t xml:space="preserve">СЛУШАЛИ: </w:t>
      </w:r>
      <w:r>
        <w:rPr>
          <w:rFonts w:ascii="Times New Roman" w:hAnsi="Times New Roman" w:cs="Times New Roman"/>
          <w:sz w:val="28"/>
          <w:szCs w:val="28"/>
        </w:rPr>
        <w:t xml:space="preserve"> Председательствующего:  Сильченко Наталью Анатольевну:</w:t>
      </w:r>
    </w:p>
    <w:p w14:paraId="2ED665BF" w14:textId="77777777" w:rsidR="00022596"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Уважаемые присутствующие, на  этом  повестка  дня исчерпана.</w:t>
      </w:r>
    </w:p>
    <w:p w14:paraId="720A1192" w14:textId="77777777" w:rsidR="00022596" w:rsidRDefault="00000000">
      <w:pPr>
        <w:pStyle w:val="ConsPlusNormal"/>
        <w:jc w:val="both"/>
        <w:rPr>
          <w:rFonts w:ascii="Times New Roman" w:hAnsi="Times New Roman" w:cs="Times New Roman"/>
          <w:sz w:val="28"/>
          <w:szCs w:val="28"/>
        </w:rPr>
      </w:pPr>
      <w:r>
        <w:rPr>
          <w:rFonts w:ascii="Times New Roman" w:hAnsi="Times New Roman" w:cs="Times New Roman"/>
          <w:sz w:val="28"/>
          <w:szCs w:val="28"/>
        </w:rPr>
        <w:t>Спасибо  всем за  активное  участие!</w:t>
      </w:r>
    </w:p>
    <w:p w14:paraId="07510F4B" w14:textId="77777777" w:rsidR="00022596" w:rsidRDefault="00022596">
      <w:pPr>
        <w:pStyle w:val="ConsPlusNonformat"/>
        <w:tabs>
          <w:tab w:val="left" w:pos="1843"/>
        </w:tabs>
        <w:jc w:val="both"/>
        <w:rPr>
          <w:rFonts w:ascii="Times New Roman" w:hAnsi="Times New Roman" w:cs="Times New Roman"/>
          <w:b/>
          <w:sz w:val="28"/>
          <w:szCs w:val="28"/>
        </w:rPr>
      </w:pPr>
    </w:p>
    <w:p w14:paraId="4BC47076" w14:textId="77777777" w:rsidR="00022596" w:rsidRDefault="00022596">
      <w:pPr>
        <w:pStyle w:val="ConsPlusNonformat"/>
        <w:widowControl w:val="0"/>
        <w:shd w:val="clear" w:color="auto" w:fill="FFFFFF"/>
        <w:tabs>
          <w:tab w:val="left" w:pos="1843"/>
        </w:tabs>
        <w:jc w:val="center"/>
        <w:rPr>
          <w:rFonts w:ascii="Times New Roman" w:hAnsi="Times New Roman" w:cs="Times New Roman"/>
          <w:sz w:val="28"/>
          <w:szCs w:val="28"/>
        </w:rPr>
      </w:pPr>
    </w:p>
    <w:p w14:paraId="4A1B2BE5" w14:textId="77777777" w:rsidR="00022596" w:rsidRDefault="00022596">
      <w:pPr>
        <w:pStyle w:val="ConsPlusNonformat"/>
        <w:widowControl w:val="0"/>
        <w:shd w:val="clear" w:color="auto" w:fill="FFFFFF"/>
        <w:tabs>
          <w:tab w:val="left" w:pos="1843"/>
        </w:tabs>
        <w:jc w:val="center"/>
        <w:rPr>
          <w:rFonts w:ascii="Times New Roman" w:hAnsi="Times New Roman" w:cs="Times New Roman"/>
          <w:sz w:val="28"/>
          <w:szCs w:val="28"/>
        </w:rPr>
      </w:pPr>
    </w:p>
    <w:p w14:paraId="0F6FBF8B" w14:textId="77777777" w:rsidR="00022596" w:rsidRDefault="00022596">
      <w:pPr>
        <w:pStyle w:val="ConsPlusNonformat"/>
        <w:widowControl w:val="0"/>
        <w:shd w:val="clear" w:color="auto" w:fill="FFFFFF"/>
        <w:tabs>
          <w:tab w:val="left" w:pos="1843"/>
        </w:tabs>
        <w:jc w:val="center"/>
        <w:rPr>
          <w:rFonts w:ascii="Times New Roman" w:hAnsi="Times New Roman" w:cs="Times New Roman"/>
          <w:sz w:val="28"/>
          <w:szCs w:val="28"/>
        </w:rPr>
      </w:pPr>
    </w:p>
    <w:p w14:paraId="4D13F8AF" w14:textId="77777777" w:rsidR="00022596" w:rsidRDefault="00000000">
      <w:pPr>
        <w:pStyle w:val="ConsPlusNonformat"/>
        <w:widowControl w:val="0"/>
        <w:shd w:val="clear" w:color="auto" w:fill="FFFFFF"/>
        <w:tabs>
          <w:tab w:val="left" w:pos="1843"/>
        </w:tabs>
        <w:jc w:val="center"/>
        <w:rPr>
          <w:rFonts w:ascii="Times New Roman" w:hAnsi="Times New Roman" w:cs="Times New Roman"/>
          <w:sz w:val="28"/>
          <w:szCs w:val="28"/>
        </w:rPr>
      </w:pPr>
      <w:r>
        <w:rPr>
          <w:rFonts w:ascii="Times New Roman" w:hAnsi="Times New Roman" w:cs="Times New Roman"/>
          <w:sz w:val="28"/>
          <w:szCs w:val="28"/>
        </w:rPr>
        <w:t>Итоги собрания и принятые решения</w:t>
      </w:r>
    </w:p>
    <w:p w14:paraId="12382C77" w14:textId="77777777" w:rsidR="00022596" w:rsidRDefault="00022596">
      <w:pPr>
        <w:pStyle w:val="ConsPlusNormal"/>
        <w:widowControl w:val="0"/>
        <w:shd w:val="clear" w:color="auto" w:fill="FFFFFF"/>
        <w:jc w:val="both"/>
        <w:rPr>
          <w:rFonts w:ascii="Times New Roman" w:hAnsi="Times New Roman" w:cs="Times New Roman"/>
          <w:sz w:val="28"/>
        </w:rPr>
      </w:pPr>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379"/>
        <w:gridCol w:w="2943"/>
      </w:tblGrid>
      <w:tr w:rsidR="00022596" w14:paraId="08B32D68" w14:textId="77777777">
        <w:tc>
          <w:tcPr>
            <w:tcW w:w="567" w:type="dxa"/>
          </w:tcPr>
          <w:p w14:paraId="100E915F"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 п/п</w:t>
            </w:r>
          </w:p>
        </w:tc>
        <w:tc>
          <w:tcPr>
            <w:tcW w:w="6379" w:type="dxa"/>
          </w:tcPr>
          <w:p w14:paraId="19EBAF93"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Наименование пункта</w:t>
            </w:r>
          </w:p>
        </w:tc>
        <w:tc>
          <w:tcPr>
            <w:tcW w:w="2943" w:type="dxa"/>
          </w:tcPr>
          <w:p w14:paraId="01BB4783"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Итоги собрания граждан и принятые решения</w:t>
            </w:r>
          </w:p>
        </w:tc>
      </w:tr>
      <w:tr w:rsidR="00022596" w14:paraId="3B952E81" w14:textId="77777777">
        <w:trPr>
          <w:trHeight w:val="429"/>
        </w:trPr>
        <w:tc>
          <w:tcPr>
            <w:tcW w:w="567" w:type="dxa"/>
          </w:tcPr>
          <w:p w14:paraId="5CE1A6D4"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6379" w:type="dxa"/>
          </w:tcPr>
          <w:p w14:paraId="57C9FEC1"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Количество граждан, присутствовавших на собрании граждан, чел.</w:t>
            </w:r>
          </w:p>
        </w:tc>
        <w:tc>
          <w:tcPr>
            <w:tcW w:w="2943" w:type="dxa"/>
          </w:tcPr>
          <w:p w14:paraId="7B3F044E" w14:textId="77777777" w:rsidR="00022596" w:rsidRDefault="00000000">
            <w:pPr>
              <w:pStyle w:val="ConsPlusNormal"/>
              <w:widowControl w:val="0"/>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15</w:t>
            </w:r>
          </w:p>
        </w:tc>
      </w:tr>
      <w:tr w:rsidR="00022596" w14:paraId="24E3E9B4" w14:textId="77777777">
        <w:tc>
          <w:tcPr>
            <w:tcW w:w="567" w:type="dxa"/>
          </w:tcPr>
          <w:p w14:paraId="6525E29A"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379" w:type="dxa"/>
          </w:tcPr>
          <w:p w14:paraId="797322AE"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Наименования всех инициативных проектов, которые обсуждались на собрании граждан</w:t>
            </w:r>
          </w:p>
        </w:tc>
        <w:tc>
          <w:tcPr>
            <w:tcW w:w="2943" w:type="dxa"/>
          </w:tcPr>
          <w:p w14:paraId="51066D43" w14:textId="77777777" w:rsidR="00022596" w:rsidRDefault="00000000">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1.Благоустройство центра села</w:t>
            </w:r>
          </w:p>
          <w:p w14:paraId="7E9A8D82" w14:textId="77777777" w:rsidR="00022596" w:rsidRDefault="00000000">
            <w:pPr>
              <w:pStyle w:val="ConsPlusNormal"/>
              <w:shd w:val="clear" w:color="auto" w:fill="FFFFFF"/>
              <w:ind w:firstLine="0"/>
              <w:rPr>
                <w:rFonts w:ascii="Times New Roman" w:hAnsi="Times New Roman" w:cs="Times New Roman"/>
                <w:sz w:val="24"/>
                <w:szCs w:val="24"/>
              </w:rPr>
            </w:pPr>
            <w:r>
              <w:rPr>
                <w:rFonts w:ascii="Times New Roman" w:hAnsi="Times New Roman" w:cs="Times New Roman"/>
                <w:sz w:val="24"/>
                <w:szCs w:val="24"/>
              </w:rPr>
              <w:t>2. Детская площадка</w:t>
            </w:r>
          </w:p>
          <w:p w14:paraId="0A33C331"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3.Оборудование в клуб</w:t>
            </w:r>
          </w:p>
          <w:p w14:paraId="7ED3F827" w14:textId="77777777" w:rsidR="00022596" w:rsidRDefault="00022596">
            <w:pPr>
              <w:pStyle w:val="ConsPlusNormal"/>
              <w:widowControl w:val="0"/>
              <w:shd w:val="clear" w:color="auto" w:fill="FFFFFF"/>
              <w:ind w:firstLine="0"/>
              <w:rPr>
                <w:rFonts w:ascii="Times New Roman" w:hAnsi="Times New Roman" w:cs="Times New Roman"/>
                <w:sz w:val="24"/>
                <w:szCs w:val="24"/>
              </w:rPr>
            </w:pPr>
          </w:p>
        </w:tc>
      </w:tr>
      <w:tr w:rsidR="00022596" w14:paraId="502F85E5" w14:textId="77777777">
        <w:tc>
          <w:tcPr>
            <w:tcW w:w="567" w:type="dxa"/>
          </w:tcPr>
          <w:p w14:paraId="568969D8"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6379" w:type="dxa"/>
          </w:tcPr>
          <w:p w14:paraId="70AE59EF"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Наименование инициативного проекта, выбранного населением для реализации в рамках конкурсного отбора </w:t>
            </w:r>
          </w:p>
        </w:tc>
        <w:tc>
          <w:tcPr>
            <w:tcW w:w="2943" w:type="dxa"/>
          </w:tcPr>
          <w:p w14:paraId="6BBD1730" w14:textId="77777777" w:rsidR="00022596" w:rsidRDefault="00000000">
            <w:pPr>
              <w:pStyle w:val="ConsPlusNormal"/>
              <w:widowControl w:val="0"/>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«Благоустройство центра села «Живи родное село»</w:t>
            </w:r>
          </w:p>
        </w:tc>
      </w:tr>
      <w:tr w:rsidR="00022596" w14:paraId="52CEEAC5" w14:textId="77777777">
        <w:tc>
          <w:tcPr>
            <w:tcW w:w="567" w:type="dxa"/>
          </w:tcPr>
          <w:p w14:paraId="4A308CF7"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6379" w:type="dxa"/>
          </w:tcPr>
          <w:p w14:paraId="439CB35A"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Количество участников собрания граждан, проголосовавших</w:t>
            </w:r>
            <w:r>
              <w:rPr>
                <w:rFonts w:ascii="Times New Roman" w:hAnsi="Times New Roman" w:cs="Times New Roman"/>
                <w:sz w:val="24"/>
                <w:szCs w:val="24"/>
              </w:rPr>
              <w:br/>
              <w:t>за реализацию выбранного инициативного проекта, чел.</w:t>
            </w:r>
          </w:p>
        </w:tc>
        <w:tc>
          <w:tcPr>
            <w:tcW w:w="2943" w:type="dxa"/>
          </w:tcPr>
          <w:p w14:paraId="6D995271" w14:textId="77777777" w:rsidR="00022596" w:rsidRDefault="00022596">
            <w:pPr>
              <w:pStyle w:val="ConsPlusNormal"/>
              <w:widowControl w:val="0"/>
              <w:shd w:val="clear" w:color="auto" w:fill="FFFFFF"/>
              <w:ind w:firstLine="0"/>
              <w:jc w:val="both"/>
              <w:rPr>
                <w:rFonts w:ascii="Times New Roman" w:hAnsi="Times New Roman" w:cs="Times New Roman"/>
                <w:sz w:val="24"/>
                <w:szCs w:val="24"/>
              </w:rPr>
            </w:pPr>
          </w:p>
          <w:p w14:paraId="2DFCB595" w14:textId="77777777" w:rsidR="00022596" w:rsidRDefault="00000000">
            <w:pPr>
              <w:pStyle w:val="ConsPlusNormal"/>
              <w:widowControl w:val="0"/>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15</w:t>
            </w:r>
          </w:p>
        </w:tc>
      </w:tr>
      <w:tr w:rsidR="00022596" w14:paraId="253C1281" w14:textId="77777777">
        <w:tc>
          <w:tcPr>
            <w:tcW w:w="567" w:type="dxa"/>
          </w:tcPr>
          <w:p w14:paraId="67117901"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6379" w:type="dxa"/>
          </w:tcPr>
          <w:p w14:paraId="245C1BB8"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Предполагаемая общая стоимость реализации выбранного инициативного проекта, тыс. рублей</w:t>
            </w:r>
          </w:p>
        </w:tc>
        <w:tc>
          <w:tcPr>
            <w:tcW w:w="2943" w:type="dxa"/>
          </w:tcPr>
          <w:p w14:paraId="7CA01B16" w14:textId="77777777" w:rsidR="00022596" w:rsidRDefault="00000000">
            <w:pPr>
              <w:pStyle w:val="ConsPlusNormal"/>
              <w:widowControl w:val="0"/>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500,000</w:t>
            </w:r>
          </w:p>
        </w:tc>
      </w:tr>
      <w:tr w:rsidR="00022596" w14:paraId="60406084" w14:textId="77777777">
        <w:tc>
          <w:tcPr>
            <w:tcW w:w="567" w:type="dxa"/>
          </w:tcPr>
          <w:p w14:paraId="0C9EADEB"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6379" w:type="dxa"/>
          </w:tcPr>
          <w:p w14:paraId="3E82B5B0"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 xml:space="preserve">Сумма вклада населения (инициативных платежей от физических лиц) на реализацию выбранного инициативного проекта, </w:t>
            </w:r>
          </w:p>
          <w:p w14:paraId="3780E5F3"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тыс. рублей</w:t>
            </w:r>
          </w:p>
        </w:tc>
        <w:tc>
          <w:tcPr>
            <w:tcW w:w="2943" w:type="dxa"/>
          </w:tcPr>
          <w:p w14:paraId="670259EA" w14:textId="77777777" w:rsidR="00022596" w:rsidRDefault="00000000">
            <w:pPr>
              <w:pStyle w:val="ConsPlusNormal"/>
              <w:widowControl w:val="0"/>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20,000</w:t>
            </w:r>
          </w:p>
        </w:tc>
      </w:tr>
      <w:tr w:rsidR="00022596" w14:paraId="18078ABE" w14:textId="77777777">
        <w:tc>
          <w:tcPr>
            <w:tcW w:w="567" w:type="dxa"/>
          </w:tcPr>
          <w:p w14:paraId="20C3811F" w14:textId="77777777" w:rsidR="00022596" w:rsidRDefault="00000000">
            <w:pPr>
              <w:pStyle w:val="ConsPlusNormal"/>
              <w:widowControl w:val="0"/>
              <w:shd w:val="clear" w:color="auto" w:fill="FFFFFF"/>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6379" w:type="dxa"/>
          </w:tcPr>
          <w:p w14:paraId="073D3B96" w14:textId="77777777" w:rsidR="00022596" w:rsidRDefault="00000000">
            <w:pPr>
              <w:pStyle w:val="ConsPlusNormal"/>
              <w:widowControl w:val="0"/>
              <w:shd w:val="clear" w:color="auto" w:fill="FFFFFF"/>
              <w:ind w:firstLine="0"/>
              <w:rPr>
                <w:rFonts w:ascii="Times New Roman" w:hAnsi="Times New Roman" w:cs="Times New Roman"/>
                <w:sz w:val="24"/>
                <w:szCs w:val="24"/>
              </w:rPr>
            </w:pPr>
            <w:r>
              <w:rPr>
                <w:rFonts w:ascii="Times New Roman" w:hAnsi="Times New Roman" w:cs="Times New Roman"/>
                <w:sz w:val="24"/>
                <w:szCs w:val="24"/>
              </w:rPr>
              <w:t>Сумма вклада юридических лиц, индивидуальных предпринимателей (инициативных платежей, за исключением поступлений от предприятий и организаций муниципальной, государственной форм собственности) на реализацию выбранного инициативного проекта, тыс. рублей (при наличии)</w:t>
            </w:r>
          </w:p>
        </w:tc>
        <w:tc>
          <w:tcPr>
            <w:tcW w:w="2943" w:type="dxa"/>
          </w:tcPr>
          <w:p w14:paraId="53239B3E" w14:textId="77777777" w:rsidR="00022596" w:rsidRDefault="00000000">
            <w:pPr>
              <w:pStyle w:val="ConsPlusNormal"/>
              <w:widowControl w:val="0"/>
              <w:shd w:val="clear" w:color="auto" w:fill="FFFFFF"/>
              <w:ind w:firstLine="0"/>
              <w:jc w:val="both"/>
              <w:rPr>
                <w:rFonts w:ascii="Times New Roman" w:hAnsi="Times New Roman" w:cs="Times New Roman"/>
                <w:sz w:val="24"/>
                <w:szCs w:val="24"/>
              </w:rPr>
            </w:pPr>
            <w:r>
              <w:rPr>
                <w:rFonts w:ascii="Times New Roman" w:hAnsi="Times New Roman" w:cs="Times New Roman"/>
                <w:sz w:val="24"/>
                <w:szCs w:val="24"/>
              </w:rPr>
              <w:t>0</w:t>
            </w:r>
          </w:p>
        </w:tc>
      </w:tr>
    </w:tbl>
    <w:p w14:paraId="7462601B" w14:textId="77777777" w:rsidR="00022596" w:rsidRDefault="00022596">
      <w:pPr>
        <w:pStyle w:val="ConsPlusNormal"/>
        <w:widowControl w:val="0"/>
        <w:shd w:val="clear" w:color="auto" w:fill="FFFFFF"/>
        <w:jc w:val="center"/>
        <w:rPr>
          <w:rFonts w:ascii="Times New Roman" w:hAnsi="Times New Roman" w:cs="Times New Roman"/>
          <w:sz w:val="28"/>
        </w:rPr>
      </w:pPr>
    </w:p>
    <w:p w14:paraId="7D0DD7C7" w14:textId="77777777" w:rsidR="00022596" w:rsidRDefault="00022596">
      <w:pPr>
        <w:pStyle w:val="ConsPlusNormal"/>
        <w:widowControl w:val="0"/>
        <w:shd w:val="clear" w:color="auto" w:fill="FFFFFF"/>
        <w:ind w:firstLine="709"/>
        <w:jc w:val="both"/>
        <w:rPr>
          <w:rFonts w:ascii="Times New Roman" w:hAnsi="Times New Roman" w:cs="Times New Roman"/>
          <w:sz w:val="28"/>
          <w:szCs w:val="28"/>
        </w:rPr>
      </w:pPr>
    </w:p>
    <w:p w14:paraId="171BE3C2" w14:textId="77777777" w:rsidR="00022596" w:rsidRDefault="00022596">
      <w:pPr>
        <w:pStyle w:val="ConsPlusNormal"/>
        <w:widowControl w:val="0"/>
        <w:shd w:val="clear" w:color="auto" w:fill="FFFFFF"/>
        <w:ind w:firstLine="709"/>
        <w:jc w:val="both"/>
        <w:rPr>
          <w:rFonts w:ascii="Times New Roman" w:hAnsi="Times New Roman" w:cs="Times New Roman"/>
          <w:sz w:val="28"/>
          <w:szCs w:val="28"/>
        </w:rPr>
      </w:pPr>
    </w:p>
    <w:p w14:paraId="23FD43B3" w14:textId="77777777" w:rsidR="00022596" w:rsidRDefault="00022596">
      <w:pPr>
        <w:pStyle w:val="ConsPlusNormal"/>
        <w:widowControl w:val="0"/>
        <w:shd w:val="clear" w:color="auto" w:fill="FFFFFF"/>
        <w:ind w:firstLine="709"/>
        <w:jc w:val="both"/>
        <w:rPr>
          <w:rFonts w:ascii="Times New Roman" w:hAnsi="Times New Roman" w:cs="Times New Roman"/>
          <w:sz w:val="28"/>
          <w:szCs w:val="28"/>
        </w:rPr>
      </w:pPr>
    </w:p>
    <w:p w14:paraId="461AE2AC" w14:textId="77777777" w:rsidR="00022596" w:rsidRDefault="00022596">
      <w:pPr>
        <w:pStyle w:val="ConsPlusNormal"/>
        <w:widowControl w:val="0"/>
        <w:shd w:val="clear" w:color="auto" w:fill="FFFFFF"/>
        <w:ind w:firstLine="709"/>
        <w:jc w:val="both"/>
        <w:rPr>
          <w:rFonts w:ascii="Times New Roman" w:hAnsi="Times New Roman" w:cs="Times New Roman"/>
          <w:sz w:val="28"/>
          <w:szCs w:val="28"/>
        </w:rPr>
      </w:pPr>
    </w:p>
    <w:p w14:paraId="1076C69D" w14:textId="77777777" w:rsidR="00022596" w:rsidRDefault="00022596">
      <w:pPr>
        <w:pStyle w:val="ConsPlusNormal"/>
        <w:widowControl w:val="0"/>
        <w:shd w:val="clear" w:color="auto" w:fill="FFFFFF"/>
        <w:ind w:firstLine="709"/>
        <w:jc w:val="both"/>
        <w:rPr>
          <w:rFonts w:ascii="Times New Roman" w:hAnsi="Times New Roman" w:cs="Times New Roman"/>
          <w:sz w:val="28"/>
          <w:szCs w:val="28"/>
        </w:rPr>
      </w:pPr>
    </w:p>
    <w:p w14:paraId="37AE3E9E" w14:textId="77777777" w:rsidR="00022596" w:rsidRDefault="00022596">
      <w:pPr>
        <w:pStyle w:val="ConsPlusNormal"/>
        <w:widowControl w:val="0"/>
        <w:shd w:val="clear" w:color="auto" w:fill="FFFFFF"/>
        <w:ind w:firstLine="709"/>
        <w:jc w:val="both"/>
        <w:rPr>
          <w:rFonts w:ascii="Times New Roman" w:hAnsi="Times New Roman" w:cs="Times New Roman"/>
          <w:sz w:val="28"/>
          <w:szCs w:val="28"/>
        </w:rPr>
      </w:pPr>
    </w:p>
    <w:p w14:paraId="32A4F51D" w14:textId="77777777" w:rsidR="00022596" w:rsidRDefault="00000000">
      <w:pPr>
        <w:pStyle w:val="ConsPlusNormal"/>
        <w:widowControl w:val="0"/>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Приложение: список граждан, присутствующих на собрании граждан, </w:t>
      </w:r>
      <w:r>
        <w:rPr>
          <w:rFonts w:ascii="Times New Roman" w:hAnsi="Times New Roman" w:cs="Times New Roman"/>
          <w:sz w:val="28"/>
          <w:szCs w:val="28"/>
        </w:rPr>
        <w:br/>
        <w:t xml:space="preserve">с личными подписями (регистрационный лист) на 1 л.  </w:t>
      </w:r>
    </w:p>
    <w:p w14:paraId="7D5C1879" w14:textId="77777777" w:rsidR="00022596" w:rsidRDefault="00022596">
      <w:pPr>
        <w:pStyle w:val="ConsPlusNormal"/>
        <w:widowControl w:val="0"/>
        <w:shd w:val="clear" w:color="auto" w:fill="FFFFFF"/>
        <w:jc w:val="center"/>
        <w:rPr>
          <w:rFonts w:ascii="Times New Roman" w:hAnsi="Times New Roman" w:cs="Times New Roman"/>
          <w:sz w:val="28"/>
        </w:rPr>
      </w:pPr>
    </w:p>
    <w:p w14:paraId="5123C9F9" w14:textId="77777777" w:rsidR="00022596" w:rsidRDefault="00022596">
      <w:pPr>
        <w:pStyle w:val="ConsPlusNormal"/>
        <w:widowControl w:val="0"/>
        <w:shd w:val="clear" w:color="auto" w:fill="FFFFFF"/>
        <w:jc w:val="center"/>
        <w:rPr>
          <w:rFonts w:ascii="Times New Roman" w:hAnsi="Times New Roman" w:cs="Times New Roman"/>
          <w:sz w:val="28"/>
        </w:rPr>
      </w:pPr>
    </w:p>
    <w:p w14:paraId="65084493" w14:textId="77777777" w:rsidR="00022596" w:rsidRDefault="00000000">
      <w:pPr>
        <w:pStyle w:val="ConsPlusNormal"/>
        <w:widowControl w:val="0"/>
        <w:shd w:val="clear" w:color="auto" w:fill="FFFFFF"/>
        <w:jc w:val="center"/>
        <w:rPr>
          <w:rFonts w:ascii="Times New Roman" w:hAnsi="Times New Roman" w:cs="Times New Roman"/>
          <w:sz w:val="28"/>
          <w:szCs w:val="28"/>
        </w:rPr>
      </w:pPr>
      <w:r>
        <w:rPr>
          <w:rFonts w:ascii="Times New Roman" w:hAnsi="Times New Roman" w:cs="Times New Roman"/>
          <w:sz w:val="28"/>
          <w:szCs w:val="28"/>
        </w:rPr>
        <w:t>Подписи</w:t>
      </w:r>
    </w:p>
    <w:p w14:paraId="093BA38E" w14:textId="77777777" w:rsidR="00022596" w:rsidRDefault="00022596">
      <w:pPr>
        <w:pStyle w:val="ConsPlusNormal"/>
        <w:widowControl w:val="0"/>
        <w:shd w:val="clear" w:color="auto" w:fill="FFFFFF"/>
        <w:jc w:val="center"/>
        <w:rPr>
          <w:rFonts w:ascii="Times New Roman" w:hAnsi="Times New Roman" w:cs="Times New Roman"/>
          <w:sz w:val="28"/>
          <w:szCs w:val="28"/>
        </w:rPr>
      </w:pPr>
    </w:p>
    <w:tbl>
      <w:tblPr>
        <w:tblW w:w="9996" w:type="dxa"/>
        <w:tblLook w:val="04A0" w:firstRow="1" w:lastRow="0" w:firstColumn="1" w:lastColumn="0" w:noHBand="0" w:noVBand="1"/>
      </w:tblPr>
      <w:tblGrid>
        <w:gridCol w:w="3794"/>
        <w:gridCol w:w="6202"/>
      </w:tblGrid>
      <w:tr w:rsidR="00022596" w14:paraId="419E188B" w14:textId="77777777">
        <w:tc>
          <w:tcPr>
            <w:tcW w:w="3794" w:type="dxa"/>
          </w:tcPr>
          <w:p w14:paraId="4FFE447E" w14:textId="77777777" w:rsidR="00022596" w:rsidRDefault="00000000">
            <w:pPr>
              <w:pStyle w:val="ConsPlusNonformat"/>
              <w:widowControl w:val="0"/>
              <w:shd w:val="clear" w:color="auto" w:fill="FFFFFF"/>
              <w:rPr>
                <w:rFonts w:ascii="Times New Roman" w:eastAsia="CG Times" w:hAnsi="Times New Roman" w:cs="Times New Roman"/>
                <w:sz w:val="28"/>
                <w:szCs w:val="28"/>
              </w:rPr>
            </w:pPr>
            <w:r>
              <w:rPr>
                <w:rFonts w:ascii="Times New Roman" w:eastAsia="CG Times" w:hAnsi="Times New Roman" w:cs="Times New Roman"/>
                <w:sz w:val="28"/>
                <w:szCs w:val="28"/>
              </w:rPr>
              <w:t>Глава Абанского района</w:t>
            </w:r>
          </w:p>
        </w:tc>
        <w:tc>
          <w:tcPr>
            <w:tcW w:w="6202" w:type="dxa"/>
          </w:tcPr>
          <w:p w14:paraId="689681AB" w14:textId="77777777" w:rsidR="00022596" w:rsidRDefault="00000000">
            <w:pPr>
              <w:pStyle w:val="ConsPlusNonformat"/>
              <w:widowControl w:val="0"/>
              <w:shd w:val="clear" w:color="auto" w:fill="FFFFFF"/>
              <w:jc w:val="both"/>
              <w:rPr>
                <w:rFonts w:ascii="Times New Roman" w:eastAsia="CG Times" w:hAnsi="Times New Roman" w:cs="Times New Roman"/>
              </w:rPr>
            </w:pPr>
            <w:r>
              <w:rPr>
                <w:rFonts w:ascii="Times New Roman" w:eastAsia="CG Times" w:hAnsi="Times New Roman" w:cs="Times New Roman"/>
              </w:rPr>
              <w:t xml:space="preserve">                                          </w:t>
            </w:r>
          </w:p>
          <w:p w14:paraId="70F96C89" w14:textId="64054E2F" w:rsidR="00022596" w:rsidRDefault="00000000">
            <w:pPr>
              <w:pStyle w:val="ConsPlusNonformat"/>
              <w:widowControl w:val="0"/>
              <w:shd w:val="clear" w:color="auto" w:fill="FFFFFF"/>
              <w:jc w:val="both"/>
              <w:rPr>
                <w:rFonts w:ascii="Times New Roman" w:eastAsia="CG Times" w:hAnsi="Times New Roman" w:cs="Times New Roman"/>
              </w:rPr>
            </w:pPr>
            <w:r>
              <w:rPr>
                <w:rFonts w:ascii="Times New Roman" w:eastAsia="CG Times" w:hAnsi="Times New Roman" w:cs="Times New Roman"/>
              </w:rPr>
              <w:t>_______________ /</w:t>
            </w:r>
            <w:r>
              <w:rPr>
                <w:rFonts w:ascii="Times New Roman" w:eastAsia="CG Times" w:hAnsi="Times New Roman" w:cs="Times New Roman"/>
                <w:sz w:val="28"/>
                <w:szCs w:val="28"/>
              </w:rPr>
              <w:t>Войнич Александр Александрович</w:t>
            </w:r>
            <w:r w:rsidR="00E66562">
              <w:rPr>
                <w:rFonts w:ascii="Times New Roman" w:eastAsia="CG Times" w:hAnsi="Times New Roman" w:cs="Times New Roman"/>
                <w:sz w:val="28"/>
                <w:szCs w:val="28"/>
              </w:rPr>
              <w:t>/</w:t>
            </w:r>
          </w:p>
          <w:p w14:paraId="2BC5C7CB" w14:textId="77777777" w:rsidR="00022596" w:rsidRDefault="00000000">
            <w:pPr>
              <w:pStyle w:val="ConsPlusNonformat"/>
              <w:widowControl w:val="0"/>
              <w:shd w:val="clear" w:color="auto" w:fill="FFFFFF"/>
              <w:jc w:val="both"/>
              <w:rPr>
                <w:rFonts w:ascii="Times New Roman" w:eastAsia="CG Times" w:hAnsi="Times New Roman" w:cs="Times New Roman"/>
                <w:highlight w:val="yellow"/>
              </w:rPr>
            </w:pPr>
            <w:r>
              <w:rPr>
                <w:rFonts w:ascii="Times New Roman" w:eastAsia="CG Times" w:hAnsi="Times New Roman" w:cs="Times New Roman"/>
              </w:rPr>
              <w:t xml:space="preserve">           (подпись)                                (</w:t>
            </w:r>
            <w:r w:rsidRPr="00E66562">
              <w:rPr>
                <w:rFonts w:ascii="Times New Roman" w:eastAsia="CG Times" w:hAnsi="Times New Roman" w:cs="Times New Roman"/>
              </w:rPr>
              <w:t>ФИО полностью)</w:t>
            </w:r>
          </w:p>
          <w:p w14:paraId="5D8E92AE" w14:textId="77777777" w:rsidR="00022596" w:rsidRDefault="00022596">
            <w:pPr>
              <w:pStyle w:val="ConsPlusNormal"/>
              <w:widowControl w:val="0"/>
              <w:shd w:val="clear" w:color="auto" w:fill="FFFFFF"/>
              <w:ind w:firstLine="0"/>
              <w:jc w:val="center"/>
              <w:rPr>
                <w:rFonts w:ascii="Times New Roman" w:eastAsia="CG Times" w:hAnsi="Times New Roman" w:cs="Times New Roman"/>
              </w:rPr>
            </w:pPr>
          </w:p>
        </w:tc>
      </w:tr>
      <w:tr w:rsidR="00022596" w14:paraId="6F5506BB" w14:textId="77777777">
        <w:tc>
          <w:tcPr>
            <w:tcW w:w="3794" w:type="dxa"/>
          </w:tcPr>
          <w:p w14:paraId="69206595" w14:textId="77777777" w:rsidR="00022596" w:rsidRDefault="00022596">
            <w:pPr>
              <w:pStyle w:val="ConsPlusNormal"/>
              <w:widowControl w:val="0"/>
              <w:shd w:val="clear" w:color="auto" w:fill="FFFFFF"/>
              <w:ind w:firstLine="0"/>
              <w:rPr>
                <w:rFonts w:ascii="Times New Roman" w:eastAsia="CG Times" w:hAnsi="Times New Roman" w:cs="Times New Roman"/>
                <w:sz w:val="28"/>
                <w:szCs w:val="28"/>
              </w:rPr>
            </w:pPr>
          </w:p>
          <w:p w14:paraId="1AE60436" w14:textId="77777777" w:rsidR="00022596" w:rsidRDefault="00000000">
            <w:pPr>
              <w:pStyle w:val="ConsPlusNormal"/>
              <w:widowControl w:val="0"/>
              <w:shd w:val="clear" w:color="auto" w:fill="FFFFFF"/>
              <w:ind w:firstLine="0"/>
              <w:rPr>
                <w:rFonts w:ascii="Times New Roman" w:eastAsia="CG Times" w:hAnsi="Times New Roman" w:cs="Times New Roman"/>
                <w:sz w:val="28"/>
                <w:szCs w:val="28"/>
              </w:rPr>
            </w:pPr>
            <w:r>
              <w:rPr>
                <w:rFonts w:ascii="Times New Roman" w:eastAsia="CG Times" w:hAnsi="Times New Roman" w:cs="Times New Roman"/>
                <w:sz w:val="28"/>
                <w:szCs w:val="28"/>
              </w:rPr>
              <w:t xml:space="preserve">Председатель собрания граждан  </w:t>
            </w:r>
          </w:p>
        </w:tc>
        <w:tc>
          <w:tcPr>
            <w:tcW w:w="6202" w:type="dxa"/>
          </w:tcPr>
          <w:p w14:paraId="053C417F" w14:textId="77777777" w:rsidR="00022596" w:rsidRDefault="00022596">
            <w:pPr>
              <w:pStyle w:val="ConsPlusNonformat"/>
              <w:widowControl w:val="0"/>
              <w:shd w:val="clear" w:color="auto" w:fill="FFFFFF"/>
              <w:jc w:val="both"/>
              <w:rPr>
                <w:rFonts w:ascii="Times New Roman" w:eastAsia="CG Times" w:hAnsi="Times New Roman" w:cs="Times New Roman"/>
              </w:rPr>
            </w:pPr>
          </w:p>
          <w:p w14:paraId="73A94940" w14:textId="77777777" w:rsidR="00022596" w:rsidRDefault="00022596">
            <w:pPr>
              <w:pStyle w:val="ConsPlusNonformat"/>
              <w:widowControl w:val="0"/>
              <w:shd w:val="clear" w:color="auto" w:fill="FFFFFF"/>
              <w:jc w:val="both"/>
              <w:rPr>
                <w:rFonts w:ascii="Times New Roman" w:eastAsia="CG Times" w:hAnsi="Times New Roman" w:cs="Times New Roman"/>
              </w:rPr>
            </w:pPr>
          </w:p>
          <w:p w14:paraId="0BF73DA3" w14:textId="689BAFE2" w:rsidR="00022596" w:rsidRDefault="00000000">
            <w:pPr>
              <w:pStyle w:val="ConsPlusNonformat"/>
              <w:widowControl w:val="0"/>
              <w:shd w:val="clear" w:color="auto" w:fill="FFFFFF"/>
              <w:jc w:val="both"/>
              <w:rPr>
                <w:rFonts w:ascii="Times New Roman" w:eastAsia="CG Times" w:hAnsi="Times New Roman" w:cs="Times New Roman"/>
              </w:rPr>
            </w:pPr>
            <w:r>
              <w:rPr>
                <w:rFonts w:ascii="Times New Roman" w:eastAsia="CG Times" w:hAnsi="Times New Roman" w:cs="Times New Roman"/>
              </w:rPr>
              <w:t>_______________ /</w:t>
            </w:r>
            <w:r>
              <w:rPr>
                <w:rFonts w:ascii="Times New Roman" w:eastAsia="CG Times" w:hAnsi="Times New Roman" w:cs="Times New Roman"/>
                <w:sz w:val="28"/>
                <w:szCs w:val="28"/>
                <w:u w:val="single"/>
              </w:rPr>
              <w:t>Сильченко Наталья Анатольевна</w:t>
            </w:r>
            <w:r>
              <w:rPr>
                <w:rFonts w:ascii="Times New Roman" w:eastAsia="CG Times" w:hAnsi="Times New Roman" w:cs="Times New Roman"/>
              </w:rPr>
              <w:t>/</w:t>
            </w:r>
          </w:p>
          <w:p w14:paraId="270444F9" w14:textId="77777777" w:rsidR="00022596" w:rsidRDefault="00000000">
            <w:pPr>
              <w:pStyle w:val="ConsPlusNonformat"/>
              <w:widowControl w:val="0"/>
              <w:shd w:val="clear" w:color="auto" w:fill="FFFFFF"/>
              <w:jc w:val="both"/>
              <w:rPr>
                <w:rFonts w:ascii="Times New Roman" w:eastAsia="CG Times" w:hAnsi="Times New Roman" w:cs="Times New Roman"/>
              </w:rPr>
            </w:pPr>
            <w:r>
              <w:rPr>
                <w:rFonts w:ascii="Times New Roman" w:eastAsia="CG Times" w:hAnsi="Times New Roman" w:cs="Times New Roman"/>
              </w:rPr>
              <w:t xml:space="preserve">           (подпись)                                 (ФИО полностью)</w:t>
            </w:r>
          </w:p>
          <w:p w14:paraId="69D6C51E" w14:textId="77777777" w:rsidR="00022596" w:rsidRDefault="00022596">
            <w:pPr>
              <w:pStyle w:val="ConsPlusNormal"/>
              <w:widowControl w:val="0"/>
              <w:shd w:val="clear" w:color="auto" w:fill="FFFFFF"/>
              <w:ind w:firstLine="0"/>
              <w:jc w:val="center"/>
              <w:rPr>
                <w:rFonts w:ascii="Times New Roman" w:eastAsia="CG Times" w:hAnsi="Times New Roman" w:cs="Times New Roman"/>
              </w:rPr>
            </w:pPr>
          </w:p>
        </w:tc>
      </w:tr>
      <w:tr w:rsidR="00022596" w14:paraId="14A718CD" w14:textId="77777777">
        <w:tc>
          <w:tcPr>
            <w:tcW w:w="3794" w:type="dxa"/>
          </w:tcPr>
          <w:p w14:paraId="2BF03749" w14:textId="77777777" w:rsidR="00022596" w:rsidRDefault="00022596">
            <w:pPr>
              <w:pStyle w:val="ConsPlusNormal"/>
              <w:widowControl w:val="0"/>
              <w:shd w:val="clear" w:color="auto" w:fill="FFFFFF"/>
              <w:ind w:firstLine="0"/>
              <w:rPr>
                <w:rFonts w:ascii="Times New Roman" w:eastAsia="CG Times" w:hAnsi="Times New Roman" w:cs="Times New Roman"/>
                <w:sz w:val="28"/>
                <w:szCs w:val="28"/>
              </w:rPr>
            </w:pPr>
          </w:p>
          <w:p w14:paraId="3985AF08" w14:textId="77777777" w:rsidR="00022596" w:rsidRDefault="00000000">
            <w:pPr>
              <w:pStyle w:val="ConsPlusNormal"/>
              <w:widowControl w:val="0"/>
              <w:shd w:val="clear" w:color="auto" w:fill="FFFFFF"/>
              <w:ind w:firstLine="0"/>
              <w:rPr>
                <w:rFonts w:ascii="Times New Roman" w:eastAsia="CG Times" w:hAnsi="Times New Roman" w:cs="Times New Roman"/>
                <w:sz w:val="28"/>
                <w:szCs w:val="28"/>
              </w:rPr>
            </w:pPr>
            <w:r>
              <w:rPr>
                <w:rFonts w:ascii="Times New Roman" w:eastAsia="CG Times" w:hAnsi="Times New Roman" w:cs="Times New Roman"/>
                <w:sz w:val="28"/>
                <w:szCs w:val="28"/>
              </w:rPr>
              <w:t xml:space="preserve">Секретарь собрания   граждан    </w:t>
            </w:r>
          </w:p>
        </w:tc>
        <w:tc>
          <w:tcPr>
            <w:tcW w:w="6202" w:type="dxa"/>
          </w:tcPr>
          <w:p w14:paraId="589892A2" w14:textId="77777777" w:rsidR="00022596" w:rsidRDefault="00022596">
            <w:pPr>
              <w:pStyle w:val="ConsPlusNonformat"/>
              <w:widowControl w:val="0"/>
              <w:shd w:val="clear" w:color="auto" w:fill="FFFFFF"/>
              <w:jc w:val="both"/>
              <w:rPr>
                <w:rFonts w:ascii="Times New Roman" w:eastAsia="CG Times" w:hAnsi="Times New Roman" w:cs="Times New Roman"/>
              </w:rPr>
            </w:pPr>
          </w:p>
          <w:p w14:paraId="703E2AB0" w14:textId="77777777" w:rsidR="00022596" w:rsidRDefault="00022596">
            <w:pPr>
              <w:pStyle w:val="ConsPlusNonformat"/>
              <w:widowControl w:val="0"/>
              <w:shd w:val="clear" w:color="auto" w:fill="FFFFFF"/>
              <w:jc w:val="both"/>
              <w:rPr>
                <w:rFonts w:ascii="Times New Roman" w:eastAsia="CG Times" w:hAnsi="Times New Roman" w:cs="Times New Roman"/>
              </w:rPr>
            </w:pPr>
          </w:p>
          <w:p w14:paraId="1BF899FA" w14:textId="0845F369" w:rsidR="00022596" w:rsidRPr="00E66562" w:rsidRDefault="00000000">
            <w:pPr>
              <w:pStyle w:val="ConsPlusNonformat"/>
              <w:widowControl w:val="0"/>
              <w:shd w:val="clear" w:color="auto" w:fill="FFFFFF"/>
              <w:jc w:val="both"/>
              <w:rPr>
                <w:rFonts w:ascii="Times New Roman" w:eastAsia="CG Times" w:hAnsi="Times New Roman" w:cs="Times New Roman"/>
              </w:rPr>
            </w:pPr>
            <w:r>
              <w:rPr>
                <w:rFonts w:ascii="Times New Roman" w:eastAsia="CG Times" w:hAnsi="Times New Roman" w:cs="Times New Roman"/>
              </w:rPr>
              <w:t xml:space="preserve">_______________ </w:t>
            </w:r>
            <w:r w:rsidRPr="00E66562">
              <w:rPr>
                <w:rFonts w:ascii="Times New Roman" w:eastAsia="CG Times" w:hAnsi="Times New Roman" w:cs="Times New Roman"/>
              </w:rPr>
              <w:t>/</w:t>
            </w:r>
            <w:r w:rsidRPr="00E66562">
              <w:rPr>
                <w:rFonts w:ascii="Times New Roman" w:eastAsia="CG Times" w:hAnsi="Times New Roman" w:cs="Times New Roman"/>
                <w:sz w:val="28"/>
                <w:szCs w:val="28"/>
                <w:u w:val="single"/>
              </w:rPr>
              <w:t>Китель</w:t>
            </w:r>
            <w:r w:rsidR="00E66562">
              <w:rPr>
                <w:rFonts w:ascii="Times New Roman" w:eastAsia="CG Times" w:hAnsi="Times New Roman" w:cs="Times New Roman"/>
                <w:sz w:val="28"/>
                <w:szCs w:val="28"/>
                <w:u w:val="single"/>
              </w:rPr>
              <w:t xml:space="preserve"> Наталья Ильинична</w:t>
            </w:r>
          </w:p>
          <w:p w14:paraId="2B37BEFF" w14:textId="77777777" w:rsidR="00022596" w:rsidRDefault="00000000">
            <w:pPr>
              <w:pStyle w:val="ConsPlusNonformat"/>
              <w:widowControl w:val="0"/>
              <w:shd w:val="clear" w:color="auto" w:fill="FFFFFF"/>
              <w:jc w:val="both"/>
              <w:rPr>
                <w:rFonts w:ascii="Times New Roman" w:eastAsia="CG Times" w:hAnsi="Times New Roman" w:cs="Times New Roman"/>
              </w:rPr>
            </w:pPr>
            <w:r>
              <w:rPr>
                <w:rFonts w:ascii="Times New Roman" w:eastAsia="CG Times" w:hAnsi="Times New Roman" w:cs="Times New Roman"/>
              </w:rPr>
              <w:t xml:space="preserve">           (подпись)                                 (ФИО полностью)</w:t>
            </w:r>
          </w:p>
        </w:tc>
      </w:tr>
    </w:tbl>
    <w:p w14:paraId="696F33FB" w14:textId="77777777" w:rsidR="00022596" w:rsidRDefault="00022596">
      <w:pPr>
        <w:widowControl w:val="0"/>
        <w:shd w:val="clear" w:color="auto" w:fill="FFFFFF"/>
        <w:rPr>
          <w:sz w:val="28"/>
          <w:szCs w:val="28"/>
        </w:rPr>
      </w:pPr>
    </w:p>
    <w:sectPr w:rsidR="00022596">
      <w:headerReference w:type="default" r:id="rId7"/>
      <w:pgSz w:w="11906" w:h="16838"/>
      <w:pgMar w:top="1134" w:right="851"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D8680" w14:textId="77777777" w:rsidR="000C0ED2" w:rsidRDefault="000C0ED2">
      <w:r>
        <w:separator/>
      </w:r>
    </w:p>
  </w:endnote>
  <w:endnote w:type="continuationSeparator" w:id="0">
    <w:p w14:paraId="763C76A2" w14:textId="77777777" w:rsidR="000C0ED2" w:rsidRDefault="000C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altName w:val="Andale Mono"/>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G Times">
    <w:altName w:val="Times New Roman"/>
    <w:charset w:val="00"/>
    <w:family w:val="roman"/>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D4594" w14:textId="77777777" w:rsidR="000C0ED2" w:rsidRDefault="000C0ED2">
      <w:r>
        <w:separator/>
      </w:r>
    </w:p>
  </w:footnote>
  <w:footnote w:type="continuationSeparator" w:id="0">
    <w:p w14:paraId="299DB35F" w14:textId="77777777" w:rsidR="000C0ED2" w:rsidRDefault="000C0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5195" w14:textId="77777777" w:rsidR="00022596" w:rsidRDefault="00000000">
    <w:pPr>
      <w:pStyle w:val="ae"/>
      <w:jc w:val="center"/>
      <w:rPr>
        <w:sz w:val="24"/>
      </w:rPr>
    </w:pPr>
    <w:r>
      <w:rPr>
        <w:sz w:val="24"/>
      </w:rPr>
      <w:fldChar w:fldCharType="begin"/>
    </w:r>
    <w:r>
      <w:rPr>
        <w:sz w:val="24"/>
      </w:rPr>
      <w:instrText xml:space="preserve"> PAGE   \* MERGEFORMAT </w:instrText>
    </w:r>
    <w:r>
      <w:rPr>
        <w:sz w:val="24"/>
      </w:rPr>
      <w:fldChar w:fldCharType="separate"/>
    </w:r>
    <w:r>
      <w:rPr>
        <w:sz w:val="24"/>
      </w:rPr>
      <w:t>3</w:t>
    </w:r>
    <w:r>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62EF75"/>
    <w:multiLevelType w:val="singleLevel"/>
    <w:tmpl w:val="7762EF75"/>
    <w:lvl w:ilvl="0">
      <w:start w:val="1"/>
      <w:numFmt w:val="decimal"/>
      <w:suff w:val="space"/>
      <w:lvlText w:val="%1."/>
      <w:lvlJc w:val="left"/>
      <w:rPr>
        <w:rFonts w:ascii="Times New Roman" w:hAnsi="Times New Roman" w:cs="Times New Roman" w:hint="default"/>
        <w:b w:val="0"/>
        <w:bCs w:val="0"/>
      </w:rPr>
    </w:lvl>
  </w:abstractNum>
  <w:num w:numId="1" w16cid:durableId="24060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isplayHorizontalDrawingGridEvery w:val="2"/>
  <w:displayVerticalDrawingGridEvery w:val="2"/>
  <w:characterSpacingControl w:val="doNotCompress"/>
  <w:savePreviewPicture/>
  <w:footnotePr>
    <w:footnote w:id="-1"/>
    <w:footnote w:id="0"/>
  </w:footnotePr>
  <w:endnotePr>
    <w:endnote w:id="-1"/>
    <w:endnote w:id="0"/>
  </w:endnotePr>
  <w:compa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5EE7"/>
    <w:rsid w:val="00000B48"/>
    <w:rsid w:val="00003EDF"/>
    <w:rsid w:val="0000635A"/>
    <w:rsid w:val="0001235B"/>
    <w:rsid w:val="00012433"/>
    <w:rsid w:val="000133D0"/>
    <w:rsid w:val="00013AB4"/>
    <w:rsid w:val="00013DFB"/>
    <w:rsid w:val="000144CC"/>
    <w:rsid w:val="00014E12"/>
    <w:rsid w:val="00015CF3"/>
    <w:rsid w:val="00020CC0"/>
    <w:rsid w:val="00020DBE"/>
    <w:rsid w:val="0002247B"/>
    <w:rsid w:val="00022596"/>
    <w:rsid w:val="000227B7"/>
    <w:rsid w:val="00022D98"/>
    <w:rsid w:val="0002347C"/>
    <w:rsid w:val="000236A4"/>
    <w:rsid w:val="000263D7"/>
    <w:rsid w:val="00026A11"/>
    <w:rsid w:val="00026AB5"/>
    <w:rsid w:val="00030C49"/>
    <w:rsid w:val="00032170"/>
    <w:rsid w:val="00034C99"/>
    <w:rsid w:val="00035B43"/>
    <w:rsid w:val="00036035"/>
    <w:rsid w:val="00036B95"/>
    <w:rsid w:val="0003707E"/>
    <w:rsid w:val="00040F6B"/>
    <w:rsid w:val="00043A11"/>
    <w:rsid w:val="00046CF9"/>
    <w:rsid w:val="00051647"/>
    <w:rsid w:val="00053B13"/>
    <w:rsid w:val="0005463E"/>
    <w:rsid w:val="000560A3"/>
    <w:rsid w:val="00056450"/>
    <w:rsid w:val="00056B42"/>
    <w:rsid w:val="00057256"/>
    <w:rsid w:val="000605BA"/>
    <w:rsid w:val="00064B67"/>
    <w:rsid w:val="00066273"/>
    <w:rsid w:val="00066A68"/>
    <w:rsid w:val="00067F13"/>
    <w:rsid w:val="00070EC2"/>
    <w:rsid w:val="00070F3B"/>
    <w:rsid w:val="00071B9D"/>
    <w:rsid w:val="00073A32"/>
    <w:rsid w:val="00074E9F"/>
    <w:rsid w:val="000753D7"/>
    <w:rsid w:val="0007684F"/>
    <w:rsid w:val="00077D7C"/>
    <w:rsid w:val="00077F3B"/>
    <w:rsid w:val="00081E45"/>
    <w:rsid w:val="0008329F"/>
    <w:rsid w:val="0008503E"/>
    <w:rsid w:val="00086036"/>
    <w:rsid w:val="0008608C"/>
    <w:rsid w:val="00087354"/>
    <w:rsid w:val="000876E5"/>
    <w:rsid w:val="0009027E"/>
    <w:rsid w:val="0009123B"/>
    <w:rsid w:val="00091AC6"/>
    <w:rsid w:val="00092E12"/>
    <w:rsid w:val="00092E92"/>
    <w:rsid w:val="00093CF6"/>
    <w:rsid w:val="000944FC"/>
    <w:rsid w:val="0009783F"/>
    <w:rsid w:val="000A1444"/>
    <w:rsid w:val="000A2E47"/>
    <w:rsid w:val="000A2E79"/>
    <w:rsid w:val="000A3AC2"/>
    <w:rsid w:val="000A46C6"/>
    <w:rsid w:val="000A79A0"/>
    <w:rsid w:val="000A79F4"/>
    <w:rsid w:val="000B3556"/>
    <w:rsid w:val="000B35F7"/>
    <w:rsid w:val="000B4046"/>
    <w:rsid w:val="000B4995"/>
    <w:rsid w:val="000B5E3A"/>
    <w:rsid w:val="000B7592"/>
    <w:rsid w:val="000C0ED2"/>
    <w:rsid w:val="000C12BA"/>
    <w:rsid w:val="000C1D4A"/>
    <w:rsid w:val="000C2130"/>
    <w:rsid w:val="000C2F59"/>
    <w:rsid w:val="000C399A"/>
    <w:rsid w:val="000C3A7D"/>
    <w:rsid w:val="000C5F35"/>
    <w:rsid w:val="000C6097"/>
    <w:rsid w:val="000C6944"/>
    <w:rsid w:val="000D009E"/>
    <w:rsid w:val="000D0DB8"/>
    <w:rsid w:val="000D199A"/>
    <w:rsid w:val="000D2744"/>
    <w:rsid w:val="000D2B5E"/>
    <w:rsid w:val="000D32FD"/>
    <w:rsid w:val="000D3593"/>
    <w:rsid w:val="000D4101"/>
    <w:rsid w:val="000D42F3"/>
    <w:rsid w:val="000D5274"/>
    <w:rsid w:val="000D5B72"/>
    <w:rsid w:val="000E0E8A"/>
    <w:rsid w:val="000E2D4D"/>
    <w:rsid w:val="000E34EE"/>
    <w:rsid w:val="000E3AE9"/>
    <w:rsid w:val="000E4F11"/>
    <w:rsid w:val="000E5E32"/>
    <w:rsid w:val="000E63DD"/>
    <w:rsid w:val="000F08E9"/>
    <w:rsid w:val="000F18ED"/>
    <w:rsid w:val="000F29FB"/>
    <w:rsid w:val="000F3E1E"/>
    <w:rsid w:val="000F4098"/>
    <w:rsid w:val="000F564B"/>
    <w:rsid w:val="000F629B"/>
    <w:rsid w:val="000F6403"/>
    <w:rsid w:val="000F6938"/>
    <w:rsid w:val="000F6DD9"/>
    <w:rsid w:val="001004DF"/>
    <w:rsid w:val="001071CB"/>
    <w:rsid w:val="00107BD8"/>
    <w:rsid w:val="00107E75"/>
    <w:rsid w:val="0011377B"/>
    <w:rsid w:val="00115934"/>
    <w:rsid w:val="001163E4"/>
    <w:rsid w:val="00116BA3"/>
    <w:rsid w:val="0011717C"/>
    <w:rsid w:val="00117C90"/>
    <w:rsid w:val="00120BAE"/>
    <w:rsid w:val="00122882"/>
    <w:rsid w:val="00122B2C"/>
    <w:rsid w:val="001269EF"/>
    <w:rsid w:val="00127869"/>
    <w:rsid w:val="001304DB"/>
    <w:rsid w:val="0013053E"/>
    <w:rsid w:val="00130A47"/>
    <w:rsid w:val="00130F62"/>
    <w:rsid w:val="00131610"/>
    <w:rsid w:val="00131728"/>
    <w:rsid w:val="00131C21"/>
    <w:rsid w:val="00131EE1"/>
    <w:rsid w:val="00134CA7"/>
    <w:rsid w:val="001355CD"/>
    <w:rsid w:val="001358D1"/>
    <w:rsid w:val="00136DF3"/>
    <w:rsid w:val="00136E26"/>
    <w:rsid w:val="0013771A"/>
    <w:rsid w:val="00141090"/>
    <w:rsid w:val="00141173"/>
    <w:rsid w:val="00142D25"/>
    <w:rsid w:val="00142F5C"/>
    <w:rsid w:val="00143238"/>
    <w:rsid w:val="00143251"/>
    <w:rsid w:val="00144225"/>
    <w:rsid w:val="00145E3C"/>
    <w:rsid w:val="00145F65"/>
    <w:rsid w:val="001461AE"/>
    <w:rsid w:val="00146C60"/>
    <w:rsid w:val="00146CF6"/>
    <w:rsid w:val="001470F8"/>
    <w:rsid w:val="001474CD"/>
    <w:rsid w:val="00150DA1"/>
    <w:rsid w:val="00152FDC"/>
    <w:rsid w:val="001537F7"/>
    <w:rsid w:val="00154847"/>
    <w:rsid w:val="00155593"/>
    <w:rsid w:val="00156023"/>
    <w:rsid w:val="00156B45"/>
    <w:rsid w:val="00157369"/>
    <w:rsid w:val="001607AF"/>
    <w:rsid w:val="00161122"/>
    <w:rsid w:val="001622BA"/>
    <w:rsid w:val="001631AA"/>
    <w:rsid w:val="001712A0"/>
    <w:rsid w:val="001712C5"/>
    <w:rsid w:val="00171BFA"/>
    <w:rsid w:val="00173ECB"/>
    <w:rsid w:val="00176EB2"/>
    <w:rsid w:val="0018252C"/>
    <w:rsid w:val="00184F30"/>
    <w:rsid w:val="00185377"/>
    <w:rsid w:val="0018553C"/>
    <w:rsid w:val="00185CEC"/>
    <w:rsid w:val="00185F69"/>
    <w:rsid w:val="001860F2"/>
    <w:rsid w:val="00190D6A"/>
    <w:rsid w:val="00192A3A"/>
    <w:rsid w:val="001930F6"/>
    <w:rsid w:val="0019385D"/>
    <w:rsid w:val="001941E3"/>
    <w:rsid w:val="00194D50"/>
    <w:rsid w:val="001951D7"/>
    <w:rsid w:val="00196180"/>
    <w:rsid w:val="00196C08"/>
    <w:rsid w:val="001A0679"/>
    <w:rsid w:val="001A116A"/>
    <w:rsid w:val="001A313C"/>
    <w:rsid w:val="001A520C"/>
    <w:rsid w:val="001A5F8C"/>
    <w:rsid w:val="001A696B"/>
    <w:rsid w:val="001B1834"/>
    <w:rsid w:val="001B25DD"/>
    <w:rsid w:val="001B26FF"/>
    <w:rsid w:val="001B291A"/>
    <w:rsid w:val="001B35D0"/>
    <w:rsid w:val="001B533B"/>
    <w:rsid w:val="001B5DDC"/>
    <w:rsid w:val="001B64D2"/>
    <w:rsid w:val="001B6CE5"/>
    <w:rsid w:val="001B7A6E"/>
    <w:rsid w:val="001C0D42"/>
    <w:rsid w:val="001C1BA4"/>
    <w:rsid w:val="001C2508"/>
    <w:rsid w:val="001C3E4D"/>
    <w:rsid w:val="001C4CF2"/>
    <w:rsid w:val="001C4F2F"/>
    <w:rsid w:val="001C565A"/>
    <w:rsid w:val="001C5864"/>
    <w:rsid w:val="001C609C"/>
    <w:rsid w:val="001C6D90"/>
    <w:rsid w:val="001C6E70"/>
    <w:rsid w:val="001D2A40"/>
    <w:rsid w:val="001D4A0C"/>
    <w:rsid w:val="001D4FD8"/>
    <w:rsid w:val="001D5742"/>
    <w:rsid w:val="001D5C88"/>
    <w:rsid w:val="001D5D02"/>
    <w:rsid w:val="001D5E5E"/>
    <w:rsid w:val="001D67A4"/>
    <w:rsid w:val="001D7AD5"/>
    <w:rsid w:val="001D7E87"/>
    <w:rsid w:val="001E17A3"/>
    <w:rsid w:val="001E242E"/>
    <w:rsid w:val="001E2A09"/>
    <w:rsid w:val="001E3331"/>
    <w:rsid w:val="001E3354"/>
    <w:rsid w:val="001E5401"/>
    <w:rsid w:val="001E639E"/>
    <w:rsid w:val="001F1D8F"/>
    <w:rsid w:val="001F23FE"/>
    <w:rsid w:val="001F24EE"/>
    <w:rsid w:val="00205598"/>
    <w:rsid w:val="002055A0"/>
    <w:rsid w:val="0020666A"/>
    <w:rsid w:val="00207A3B"/>
    <w:rsid w:val="00207FFA"/>
    <w:rsid w:val="00213C5E"/>
    <w:rsid w:val="00214888"/>
    <w:rsid w:val="00217674"/>
    <w:rsid w:val="00217869"/>
    <w:rsid w:val="002247A4"/>
    <w:rsid w:val="00224DEC"/>
    <w:rsid w:val="002251A2"/>
    <w:rsid w:val="002265B2"/>
    <w:rsid w:val="00226AA8"/>
    <w:rsid w:val="00226B62"/>
    <w:rsid w:val="0023216C"/>
    <w:rsid w:val="00232B85"/>
    <w:rsid w:val="00233220"/>
    <w:rsid w:val="0023325F"/>
    <w:rsid w:val="00233379"/>
    <w:rsid w:val="00233469"/>
    <w:rsid w:val="00233A33"/>
    <w:rsid w:val="0023418B"/>
    <w:rsid w:val="00234F61"/>
    <w:rsid w:val="00236664"/>
    <w:rsid w:val="00240E7E"/>
    <w:rsid w:val="00241ABE"/>
    <w:rsid w:val="00241E5F"/>
    <w:rsid w:val="00244724"/>
    <w:rsid w:val="00245193"/>
    <w:rsid w:val="002455AD"/>
    <w:rsid w:val="00245880"/>
    <w:rsid w:val="002470BE"/>
    <w:rsid w:val="00250799"/>
    <w:rsid w:val="00252914"/>
    <w:rsid w:val="00254BB0"/>
    <w:rsid w:val="00256EF4"/>
    <w:rsid w:val="00257D85"/>
    <w:rsid w:val="00261B33"/>
    <w:rsid w:val="0026256B"/>
    <w:rsid w:val="002628E0"/>
    <w:rsid w:val="00263668"/>
    <w:rsid w:val="00267312"/>
    <w:rsid w:val="00270C37"/>
    <w:rsid w:val="00271167"/>
    <w:rsid w:val="002727B6"/>
    <w:rsid w:val="00272DE4"/>
    <w:rsid w:val="0027497F"/>
    <w:rsid w:val="002777AC"/>
    <w:rsid w:val="00280DA6"/>
    <w:rsid w:val="00281063"/>
    <w:rsid w:val="00282894"/>
    <w:rsid w:val="00283F1F"/>
    <w:rsid w:val="002845CF"/>
    <w:rsid w:val="002855F0"/>
    <w:rsid w:val="00285AA0"/>
    <w:rsid w:val="00287B06"/>
    <w:rsid w:val="00290497"/>
    <w:rsid w:val="00290779"/>
    <w:rsid w:val="002911E9"/>
    <w:rsid w:val="00291A9D"/>
    <w:rsid w:val="00292183"/>
    <w:rsid w:val="0029297E"/>
    <w:rsid w:val="002933E4"/>
    <w:rsid w:val="0029352D"/>
    <w:rsid w:val="0029364C"/>
    <w:rsid w:val="0029532E"/>
    <w:rsid w:val="00295569"/>
    <w:rsid w:val="002959FA"/>
    <w:rsid w:val="002A09A3"/>
    <w:rsid w:val="002A0E9D"/>
    <w:rsid w:val="002A12FF"/>
    <w:rsid w:val="002A1C92"/>
    <w:rsid w:val="002A2ACE"/>
    <w:rsid w:val="002A5058"/>
    <w:rsid w:val="002A6157"/>
    <w:rsid w:val="002A6920"/>
    <w:rsid w:val="002A6E3A"/>
    <w:rsid w:val="002B30C8"/>
    <w:rsid w:val="002B3580"/>
    <w:rsid w:val="002B3979"/>
    <w:rsid w:val="002B63CD"/>
    <w:rsid w:val="002B695E"/>
    <w:rsid w:val="002C06CE"/>
    <w:rsid w:val="002C4584"/>
    <w:rsid w:val="002C5B83"/>
    <w:rsid w:val="002C5DD5"/>
    <w:rsid w:val="002C6F2C"/>
    <w:rsid w:val="002D03ED"/>
    <w:rsid w:val="002D181B"/>
    <w:rsid w:val="002D2853"/>
    <w:rsid w:val="002D3E1F"/>
    <w:rsid w:val="002D53C0"/>
    <w:rsid w:val="002D59AD"/>
    <w:rsid w:val="002D62A5"/>
    <w:rsid w:val="002E2228"/>
    <w:rsid w:val="002E2416"/>
    <w:rsid w:val="002E2DCA"/>
    <w:rsid w:val="002E5692"/>
    <w:rsid w:val="002E6BBC"/>
    <w:rsid w:val="002E726E"/>
    <w:rsid w:val="002E7A7E"/>
    <w:rsid w:val="002F00FF"/>
    <w:rsid w:val="002F0D87"/>
    <w:rsid w:val="002F16C2"/>
    <w:rsid w:val="002F1834"/>
    <w:rsid w:val="002F1DC6"/>
    <w:rsid w:val="002F3DD9"/>
    <w:rsid w:val="002F5A93"/>
    <w:rsid w:val="002F5D8C"/>
    <w:rsid w:val="002F6068"/>
    <w:rsid w:val="002F6C40"/>
    <w:rsid w:val="002F71FE"/>
    <w:rsid w:val="003029FB"/>
    <w:rsid w:val="00304752"/>
    <w:rsid w:val="003062DE"/>
    <w:rsid w:val="0030692B"/>
    <w:rsid w:val="00307B17"/>
    <w:rsid w:val="00307D88"/>
    <w:rsid w:val="00310793"/>
    <w:rsid w:val="0031083A"/>
    <w:rsid w:val="003121A1"/>
    <w:rsid w:val="00313049"/>
    <w:rsid w:val="003143B0"/>
    <w:rsid w:val="00316D72"/>
    <w:rsid w:val="0031792B"/>
    <w:rsid w:val="003206A2"/>
    <w:rsid w:val="003218B6"/>
    <w:rsid w:val="00322356"/>
    <w:rsid w:val="003235DB"/>
    <w:rsid w:val="003237DC"/>
    <w:rsid w:val="00323DA5"/>
    <w:rsid w:val="0032581B"/>
    <w:rsid w:val="00325A2A"/>
    <w:rsid w:val="00325F16"/>
    <w:rsid w:val="0032605B"/>
    <w:rsid w:val="00327027"/>
    <w:rsid w:val="00327F00"/>
    <w:rsid w:val="0033074A"/>
    <w:rsid w:val="00330AB7"/>
    <w:rsid w:val="003327CC"/>
    <w:rsid w:val="00332E7C"/>
    <w:rsid w:val="00334AC1"/>
    <w:rsid w:val="00335FEC"/>
    <w:rsid w:val="00336B47"/>
    <w:rsid w:val="003379CE"/>
    <w:rsid w:val="00340804"/>
    <w:rsid w:val="00341812"/>
    <w:rsid w:val="003428AE"/>
    <w:rsid w:val="0034355B"/>
    <w:rsid w:val="00346521"/>
    <w:rsid w:val="0034737A"/>
    <w:rsid w:val="00350405"/>
    <w:rsid w:val="00350619"/>
    <w:rsid w:val="003507B8"/>
    <w:rsid w:val="003512F8"/>
    <w:rsid w:val="0035166F"/>
    <w:rsid w:val="003525F9"/>
    <w:rsid w:val="00354D36"/>
    <w:rsid w:val="00356405"/>
    <w:rsid w:val="003573CF"/>
    <w:rsid w:val="003576AE"/>
    <w:rsid w:val="003605CF"/>
    <w:rsid w:val="00360B84"/>
    <w:rsid w:val="00361CF8"/>
    <w:rsid w:val="00361E59"/>
    <w:rsid w:val="00362B27"/>
    <w:rsid w:val="00362C6B"/>
    <w:rsid w:val="00364F60"/>
    <w:rsid w:val="003654A0"/>
    <w:rsid w:val="00366145"/>
    <w:rsid w:val="00370FE7"/>
    <w:rsid w:val="00371B7C"/>
    <w:rsid w:val="00371FE1"/>
    <w:rsid w:val="003728A9"/>
    <w:rsid w:val="0037476D"/>
    <w:rsid w:val="003756C7"/>
    <w:rsid w:val="00376C36"/>
    <w:rsid w:val="0038077A"/>
    <w:rsid w:val="00381B9D"/>
    <w:rsid w:val="00382217"/>
    <w:rsid w:val="0038228D"/>
    <w:rsid w:val="00382294"/>
    <w:rsid w:val="00384BFC"/>
    <w:rsid w:val="0038525E"/>
    <w:rsid w:val="003855C8"/>
    <w:rsid w:val="00386217"/>
    <w:rsid w:val="00386F31"/>
    <w:rsid w:val="00387A91"/>
    <w:rsid w:val="0039021C"/>
    <w:rsid w:val="00390B1B"/>
    <w:rsid w:val="00391C71"/>
    <w:rsid w:val="00395F27"/>
    <w:rsid w:val="00396BDB"/>
    <w:rsid w:val="003A0CC7"/>
    <w:rsid w:val="003A1020"/>
    <w:rsid w:val="003A31FB"/>
    <w:rsid w:val="003A430F"/>
    <w:rsid w:val="003A479D"/>
    <w:rsid w:val="003A597C"/>
    <w:rsid w:val="003B3AA8"/>
    <w:rsid w:val="003B46AD"/>
    <w:rsid w:val="003B542D"/>
    <w:rsid w:val="003B5C48"/>
    <w:rsid w:val="003C018C"/>
    <w:rsid w:val="003C1606"/>
    <w:rsid w:val="003C4EB6"/>
    <w:rsid w:val="003C5104"/>
    <w:rsid w:val="003C5BA5"/>
    <w:rsid w:val="003C5DB4"/>
    <w:rsid w:val="003C5FED"/>
    <w:rsid w:val="003D1A5E"/>
    <w:rsid w:val="003D2244"/>
    <w:rsid w:val="003D286F"/>
    <w:rsid w:val="003D2CEC"/>
    <w:rsid w:val="003D3CC8"/>
    <w:rsid w:val="003D40B9"/>
    <w:rsid w:val="003D427D"/>
    <w:rsid w:val="003D7B8F"/>
    <w:rsid w:val="003E1816"/>
    <w:rsid w:val="003E1EBA"/>
    <w:rsid w:val="003E4A89"/>
    <w:rsid w:val="003E4CFB"/>
    <w:rsid w:val="003E7081"/>
    <w:rsid w:val="003E79D1"/>
    <w:rsid w:val="003E7A91"/>
    <w:rsid w:val="003F12B3"/>
    <w:rsid w:val="003F4805"/>
    <w:rsid w:val="003F4F34"/>
    <w:rsid w:val="003F54FF"/>
    <w:rsid w:val="003F57A8"/>
    <w:rsid w:val="003F5C3B"/>
    <w:rsid w:val="003F6B2F"/>
    <w:rsid w:val="003F72D2"/>
    <w:rsid w:val="003F7F91"/>
    <w:rsid w:val="00401386"/>
    <w:rsid w:val="00402861"/>
    <w:rsid w:val="004030AE"/>
    <w:rsid w:val="0040365A"/>
    <w:rsid w:val="0040487D"/>
    <w:rsid w:val="00407039"/>
    <w:rsid w:val="004106D4"/>
    <w:rsid w:val="004109B6"/>
    <w:rsid w:val="0041148D"/>
    <w:rsid w:val="00412811"/>
    <w:rsid w:val="00413342"/>
    <w:rsid w:val="00413D0A"/>
    <w:rsid w:val="00414FB4"/>
    <w:rsid w:val="00416933"/>
    <w:rsid w:val="00417548"/>
    <w:rsid w:val="00421114"/>
    <w:rsid w:val="004213C2"/>
    <w:rsid w:val="004218F3"/>
    <w:rsid w:val="00422B1C"/>
    <w:rsid w:val="00423FDC"/>
    <w:rsid w:val="0042469B"/>
    <w:rsid w:val="00424CCD"/>
    <w:rsid w:val="004257A9"/>
    <w:rsid w:val="00426C5D"/>
    <w:rsid w:val="00427049"/>
    <w:rsid w:val="00433345"/>
    <w:rsid w:val="00433BFC"/>
    <w:rsid w:val="00435EA5"/>
    <w:rsid w:val="00435F8C"/>
    <w:rsid w:val="00437A64"/>
    <w:rsid w:val="00437BDB"/>
    <w:rsid w:val="00441A11"/>
    <w:rsid w:val="004426D5"/>
    <w:rsid w:val="004438E2"/>
    <w:rsid w:val="0044474A"/>
    <w:rsid w:val="00450313"/>
    <w:rsid w:val="0045072F"/>
    <w:rsid w:val="00453B99"/>
    <w:rsid w:val="0045489B"/>
    <w:rsid w:val="0045539D"/>
    <w:rsid w:val="00455B33"/>
    <w:rsid w:val="00456BE8"/>
    <w:rsid w:val="0045750D"/>
    <w:rsid w:val="004577E5"/>
    <w:rsid w:val="00461083"/>
    <w:rsid w:val="0046214E"/>
    <w:rsid w:val="004638E9"/>
    <w:rsid w:val="0046482A"/>
    <w:rsid w:val="00465404"/>
    <w:rsid w:val="00465AA5"/>
    <w:rsid w:val="00466653"/>
    <w:rsid w:val="00467C30"/>
    <w:rsid w:val="004707CC"/>
    <w:rsid w:val="00470AD1"/>
    <w:rsid w:val="00470E3E"/>
    <w:rsid w:val="00471387"/>
    <w:rsid w:val="00471C74"/>
    <w:rsid w:val="00471DE5"/>
    <w:rsid w:val="00473220"/>
    <w:rsid w:val="0047349F"/>
    <w:rsid w:val="00473744"/>
    <w:rsid w:val="00474AB3"/>
    <w:rsid w:val="00476943"/>
    <w:rsid w:val="00480206"/>
    <w:rsid w:val="0048218C"/>
    <w:rsid w:val="00483299"/>
    <w:rsid w:val="00483F0F"/>
    <w:rsid w:val="004843F9"/>
    <w:rsid w:val="0048447E"/>
    <w:rsid w:val="00485A0C"/>
    <w:rsid w:val="00486131"/>
    <w:rsid w:val="00486E71"/>
    <w:rsid w:val="00487497"/>
    <w:rsid w:val="00491BA8"/>
    <w:rsid w:val="00491E39"/>
    <w:rsid w:val="004937D6"/>
    <w:rsid w:val="00494185"/>
    <w:rsid w:val="00494A95"/>
    <w:rsid w:val="00495DA6"/>
    <w:rsid w:val="00495F0E"/>
    <w:rsid w:val="0049685A"/>
    <w:rsid w:val="00496EA3"/>
    <w:rsid w:val="0049785A"/>
    <w:rsid w:val="004A08EE"/>
    <w:rsid w:val="004A6450"/>
    <w:rsid w:val="004A721C"/>
    <w:rsid w:val="004B0C50"/>
    <w:rsid w:val="004B1480"/>
    <w:rsid w:val="004B16DE"/>
    <w:rsid w:val="004B17A1"/>
    <w:rsid w:val="004B1EAB"/>
    <w:rsid w:val="004B4182"/>
    <w:rsid w:val="004B58E8"/>
    <w:rsid w:val="004B5E8F"/>
    <w:rsid w:val="004C1A74"/>
    <w:rsid w:val="004C2A0D"/>
    <w:rsid w:val="004C316F"/>
    <w:rsid w:val="004C79AF"/>
    <w:rsid w:val="004D088B"/>
    <w:rsid w:val="004D0A05"/>
    <w:rsid w:val="004D1907"/>
    <w:rsid w:val="004D21BE"/>
    <w:rsid w:val="004D2EE8"/>
    <w:rsid w:val="004D3310"/>
    <w:rsid w:val="004D4678"/>
    <w:rsid w:val="004D4AA0"/>
    <w:rsid w:val="004D66BA"/>
    <w:rsid w:val="004E2427"/>
    <w:rsid w:val="004E78EA"/>
    <w:rsid w:val="004F095E"/>
    <w:rsid w:val="004F1119"/>
    <w:rsid w:val="004F44E8"/>
    <w:rsid w:val="004F552E"/>
    <w:rsid w:val="004F613D"/>
    <w:rsid w:val="004F62A7"/>
    <w:rsid w:val="004F6454"/>
    <w:rsid w:val="004F79FC"/>
    <w:rsid w:val="004F7B5E"/>
    <w:rsid w:val="00504087"/>
    <w:rsid w:val="00505B61"/>
    <w:rsid w:val="00505F8A"/>
    <w:rsid w:val="00506E52"/>
    <w:rsid w:val="005078BF"/>
    <w:rsid w:val="00510548"/>
    <w:rsid w:val="0051272C"/>
    <w:rsid w:val="005128B2"/>
    <w:rsid w:val="00512FE5"/>
    <w:rsid w:val="00513334"/>
    <w:rsid w:val="00513593"/>
    <w:rsid w:val="00514540"/>
    <w:rsid w:val="005168A6"/>
    <w:rsid w:val="00520987"/>
    <w:rsid w:val="005219CC"/>
    <w:rsid w:val="00522FAA"/>
    <w:rsid w:val="00525041"/>
    <w:rsid w:val="005255C3"/>
    <w:rsid w:val="005262CD"/>
    <w:rsid w:val="00530352"/>
    <w:rsid w:val="0053280B"/>
    <w:rsid w:val="00532FDB"/>
    <w:rsid w:val="00533EF7"/>
    <w:rsid w:val="005341F2"/>
    <w:rsid w:val="00534312"/>
    <w:rsid w:val="00535DB8"/>
    <w:rsid w:val="00536B42"/>
    <w:rsid w:val="005370A5"/>
    <w:rsid w:val="00537896"/>
    <w:rsid w:val="00540115"/>
    <w:rsid w:val="005423AB"/>
    <w:rsid w:val="00542D12"/>
    <w:rsid w:val="0054397A"/>
    <w:rsid w:val="00544285"/>
    <w:rsid w:val="00544488"/>
    <w:rsid w:val="005444E6"/>
    <w:rsid w:val="005449A5"/>
    <w:rsid w:val="0054526B"/>
    <w:rsid w:val="00545E53"/>
    <w:rsid w:val="00545F1B"/>
    <w:rsid w:val="005469E8"/>
    <w:rsid w:val="00547582"/>
    <w:rsid w:val="005478F6"/>
    <w:rsid w:val="005513F8"/>
    <w:rsid w:val="00552625"/>
    <w:rsid w:val="00552670"/>
    <w:rsid w:val="00552A40"/>
    <w:rsid w:val="00553852"/>
    <w:rsid w:val="005544EA"/>
    <w:rsid w:val="005545AB"/>
    <w:rsid w:val="005549D4"/>
    <w:rsid w:val="00554C71"/>
    <w:rsid w:val="00555048"/>
    <w:rsid w:val="00562B89"/>
    <w:rsid w:val="00565993"/>
    <w:rsid w:val="005659C4"/>
    <w:rsid w:val="0056664B"/>
    <w:rsid w:val="0056719B"/>
    <w:rsid w:val="00570399"/>
    <w:rsid w:val="00570B69"/>
    <w:rsid w:val="00572192"/>
    <w:rsid w:val="00572CE4"/>
    <w:rsid w:val="00572FE8"/>
    <w:rsid w:val="00573278"/>
    <w:rsid w:val="00575A12"/>
    <w:rsid w:val="00575B4B"/>
    <w:rsid w:val="00577398"/>
    <w:rsid w:val="00580939"/>
    <w:rsid w:val="005817B1"/>
    <w:rsid w:val="005819C8"/>
    <w:rsid w:val="00581BE0"/>
    <w:rsid w:val="00582B7A"/>
    <w:rsid w:val="005830B0"/>
    <w:rsid w:val="00583627"/>
    <w:rsid w:val="00584176"/>
    <w:rsid w:val="00584410"/>
    <w:rsid w:val="00584C69"/>
    <w:rsid w:val="00584E66"/>
    <w:rsid w:val="0058681F"/>
    <w:rsid w:val="005877FF"/>
    <w:rsid w:val="00591264"/>
    <w:rsid w:val="00591CFE"/>
    <w:rsid w:val="00591FC6"/>
    <w:rsid w:val="005941F1"/>
    <w:rsid w:val="00595331"/>
    <w:rsid w:val="00595C2A"/>
    <w:rsid w:val="005960AE"/>
    <w:rsid w:val="00596371"/>
    <w:rsid w:val="00596A21"/>
    <w:rsid w:val="005A0BC5"/>
    <w:rsid w:val="005A1AC0"/>
    <w:rsid w:val="005A36D9"/>
    <w:rsid w:val="005A45D0"/>
    <w:rsid w:val="005A469F"/>
    <w:rsid w:val="005A60B2"/>
    <w:rsid w:val="005A60B6"/>
    <w:rsid w:val="005A668E"/>
    <w:rsid w:val="005B009B"/>
    <w:rsid w:val="005B3B99"/>
    <w:rsid w:val="005B3CCC"/>
    <w:rsid w:val="005B66DC"/>
    <w:rsid w:val="005B71F8"/>
    <w:rsid w:val="005C226E"/>
    <w:rsid w:val="005C2A19"/>
    <w:rsid w:val="005C2D31"/>
    <w:rsid w:val="005C3A3B"/>
    <w:rsid w:val="005C4196"/>
    <w:rsid w:val="005C4711"/>
    <w:rsid w:val="005C500A"/>
    <w:rsid w:val="005C5812"/>
    <w:rsid w:val="005C59E1"/>
    <w:rsid w:val="005C6D7E"/>
    <w:rsid w:val="005C7EC5"/>
    <w:rsid w:val="005D0832"/>
    <w:rsid w:val="005D26EB"/>
    <w:rsid w:val="005D4834"/>
    <w:rsid w:val="005D65D2"/>
    <w:rsid w:val="005D7A02"/>
    <w:rsid w:val="005E04E4"/>
    <w:rsid w:val="005E2170"/>
    <w:rsid w:val="005E25BE"/>
    <w:rsid w:val="005E2880"/>
    <w:rsid w:val="005E472F"/>
    <w:rsid w:val="005E4CBD"/>
    <w:rsid w:val="005E5D08"/>
    <w:rsid w:val="005E5ED8"/>
    <w:rsid w:val="005E7521"/>
    <w:rsid w:val="005E7533"/>
    <w:rsid w:val="005F085B"/>
    <w:rsid w:val="005F0CBE"/>
    <w:rsid w:val="005F2BAF"/>
    <w:rsid w:val="005F43CB"/>
    <w:rsid w:val="005F5DA8"/>
    <w:rsid w:val="005F5DFD"/>
    <w:rsid w:val="006025CC"/>
    <w:rsid w:val="00602BA2"/>
    <w:rsid w:val="006043BB"/>
    <w:rsid w:val="00605B4E"/>
    <w:rsid w:val="0060607E"/>
    <w:rsid w:val="00606367"/>
    <w:rsid w:val="006068D5"/>
    <w:rsid w:val="00606B6E"/>
    <w:rsid w:val="00610BE5"/>
    <w:rsid w:val="0061227B"/>
    <w:rsid w:val="0061324B"/>
    <w:rsid w:val="00613EBD"/>
    <w:rsid w:val="00615EEE"/>
    <w:rsid w:val="006177C8"/>
    <w:rsid w:val="0061780B"/>
    <w:rsid w:val="0062318D"/>
    <w:rsid w:val="006237DC"/>
    <w:rsid w:val="00624481"/>
    <w:rsid w:val="00624C08"/>
    <w:rsid w:val="0062546F"/>
    <w:rsid w:val="006254CE"/>
    <w:rsid w:val="006267E9"/>
    <w:rsid w:val="00627E45"/>
    <w:rsid w:val="00632983"/>
    <w:rsid w:val="00633A5F"/>
    <w:rsid w:val="0063454A"/>
    <w:rsid w:val="00634624"/>
    <w:rsid w:val="00634BE4"/>
    <w:rsid w:val="00650965"/>
    <w:rsid w:val="0065116E"/>
    <w:rsid w:val="0065199F"/>
    <w:rsid w:val="00651FA1"/>
    <w:rsid w:val="00652146"/>
    <w:rsid w:val="00652B6B"/>
    <w:rsid w:val="00653675"/>
    <w:rsid w:val="00653846"/>
    <w:rsid w:val="00656FA7"/>
    <w:rsid w:val="00661726"/>
    <w:rsid w:val="00661733"/>
    <w:rsid w:val="006624C4"/>
    <w:rsid w:val="00664676"/>
    <w:rsid w:val="00665F2D"/>
    <w:rsid w:val="0066644D"/>
    <w:rsid w:val="006705E7"/>
    <w:rsid w:val="00670FFC"/>
    <w:rsid w:val="00672954"/>
    <w:rsid w:val="006736B2"/>
    <w:rsid w:val="00674363"/>
    <w:rsid w:val="00676762"/>
    <w:rsid w:val="0067797C"/>
    <w:rsid w:val="00680E21"/>
    <w:rsid w:val="0068282A"/>
    <w:rsid w:val="006836A9"/>
    <w:rsid w:val="0068401D"/>
    <w:rsid w:val="00684459"/>
    <w:rsid w:val="006861DA"/>
    <w:rsid w:val="00686901"/>
    <w:rsid w:val="00690B07"/>
    <w:rsid w:val="00691336"/>
    <w:rsid w:val="0069143D"/>
    <w:rsid w:val="006917F2"/>
    <w:rsid w:val="0069392C"/>
    <w:rsid w:val="00694C14"/>
    <w:rsid w:val="00696491"/>
    <w:rsid w:val="00697658"/>
    <w:rsid w:val="006A3394"/>
    <w:rsid w:val="006A50AB"/>
    <w:rsid w:val="006A5751"/>
    <w:rsid w:val="006A5797"/>
    <w:rsid w:val="006A5B59"/>
    <w:rsid w:val="006B1765"/>
    <w:rsid w:val="006B315E"/>
    <w:rsid w:val="006B47B4"/>
    <w:rsid w:val="006B5494"/>
    <w:rsid w:val="006B73ED"/>
    <w:rsid w:val="006B7F10"/>
    <w:rsid w:val="006C0700"/>
    <w:rsid w:val="006C0CE3"/>
    <w:rsid w:val="006C11F3"/>
    <w:rsid w:val="006C2416"/>
    <w:rsid w:val="006C41D7"/>
    <w:rsid w:val="006C7D99"/>
    <w:rsid w:val="006D0E7B"/>
    <w:rsid w:val="006D24E5"/>
    <w:rsid w:val="006D65B1"/>
    <w:rsid w:val="006D69EC"/>
    <w:rsid w:val="006D6BB9"/>
    <w:rsid w:val="006D6F32"/>
    <w:rsid w:val="006D7F8C"/>
    <w:rsid w:val="006E1328"/>
    <w:rsid w:val="006E3449"/>
    <w:rsid w:val="006E3B59"/>
    <w:rsid w:val="006E4793"/>
    <w:rsid w:val="006E4FC0"/>
    <w:rsid w:val="006E6266"/>
    <w:rsid w:val="006E648F"/>
    <w:rsid w:val="006E65C0"/>
    <w:rsid w:val="006E6808"/>
    <w:rsid w:val="006F08BF"/>
    <w:rsid w:val="006F4AC6"/>
    <w:rsid w:val="006F6E84"/>
    <w:rsid w:val="006F7E6F"/>
    <w:rsid w:val="007040C7"/>
    <w:rsid w:val="0070442C"/>
    <w:rsid w:val="007048AF"/>
    <w:rsid w:val="0070563F"/>
    <w:rsid w:val="0070596C"/>
    <w:rsid w:val="007066C8"/>
    <w:rsid w:val="007069A2"/>
    <w:rsid w:val="00710E91"/>
    <w:rsid w:val="00712099"/>
    <w:rsid w:val="007121ED"/>
    <w:rsid w:val="00712807"/>
    <w:rsid w:val="0071281D"/>
    <w:rsid w:val="00713F0E"/>
    <w:rsid w:val="00714997"/>
    <w:rsid w:val="00716BEB"/>
    <w:rsid w:val="00717C6A"/>
    <w:rsid w:val="007214C5"/>
    <w:rsid w:val="007223A4"/>
    <w:rsid w:val="00723F91"/>
    <w:rsid w:val="00723FD0"/>
    <w:rsid w:val="00725FA0"/>
    <w:rsid w:val="00731669"/>
    <w:rsid w:val="007324C3"/>
    <w:rsid w:val="00732979"/>
    <w:rsid w:val="007329B9"/>
    <w:rsid w:val="007342C1"/>
    <w:rsid w:val="00736B11"/>
    <w:rsid w:val="00736FD5"/>
    <w:rsid w:val="00740190"/>
    <w:rsid w:val="00740442"/>
    <w:rsid w:val="00740968"/>
    <w:rsid w:val="00741032"/>
    <w:rsid w:val="00742834"/>
    <w:rsid w:val="00743784"/>
    <w:rsid w:val="007448C5"/>
    <w:rsid w:val="00744EDF"/>
    <w:rsid w:val="007451E7"/>
    <w:rsid w:val="00745A19"/>
    <w:rsid w:val="00747BCA"/>
    <w:rsid w:val="00751C26"/>
    <w:rsid w:val="007529B3"/>
    <w:rsid w:val="007535AF"/>
    <w:rsid w:val="00755DD8"/>
    <w:rsid w:val="00757035"/>
    <w:rsid w:val="00757A33"/>
    <w:rsid w:val="00761844"/>
    <w:rsid w:val="00762493"/>
    <w:rsid w:val="00763480"/>
    <w:rsid w:val="0076490B"/>
    <w:rsid w:val="00766092"/>
    <w:rsid w:val="00772D08"/>
    <w:rsid w:val="00774813"/>
    <w:rsid w:val="007751DD"/>
    <w:rsid w:val="00776E3D"/>
    <w:rsid w:val="00776F01"/>
    <w:rsid w:val="007776D7"/>
    <w:rsid w:val="00777DFC"/>
    <w:rsid w:val="00777EC3"/>
    <w:rsid w:val="00780522"/>
    <w:rsid w:val="00780D17"/>
    <w:rsid w:val="0078255C"/>
    <w:rsid w:val="007838E5"/>
    <w:rsid w:val="00785786"/>
    <w:rsid w:val="0078679C"/>
    <w:rsid w:val="0079056C"/>
    <w:rsid w:val="00791A00"/>
    <w:rsid w:val="00795DF9"/>
    <w:rsid w:val="007A05B7"/>
    <w:rsid w:val="007A2B41"/>
    <w:rsid w:val="007A3F36"/>
    <w:rsid w:val="007A4370"/>
    <w:rsid w:val="007A49F3"/>
    <w:rsid w:val="007B0DE6"/>
    <w:rsid w:val="007B137B"/>
    <w:rsid w:val="007B14D3"/>
    <w:rsid w:val="007B2211"/>
    <w:rsid w:val="007B295F"/>
    <w:rsid w:val="007B2975"/>
    <w:rsid w:val="007B2AE6"/>
    <w:rsid w:val="007B3A03"/>
    <w:rsid w:val="007B4B1D"/>
    <w:rsid w:val="007B58F5"/>
    <w:rsid w:val="007B7BA1"/>
    <w:rsid w:val="007C040A"/>
    <w:rsid w:val="007C1319"/>
    <w:rsid w:val="007C1434"/>
    <w:rsid w:val="007C3CE8"/>
    <w:rsid w:val="007C7138"/>
    <w:rsid w:val="007D0F27"/>
    <w:rsid w:val="007D194B"/>
    <w:rsid w:val="007D2952"/>
    <w:rsid w:val="007D6AFB"/>
    <w:rsid w:val="007D7145"/>
    <w:rsid w:val="007D7B62"/>
    <w:rsid w:val="007D7E5C"/>
    <w:rsid w:val="007E13FC"/>
    <w:rsid w:val="007E1722"/>
    <w:rsid w:val="007E19E2"/>
    <w:rsid w:val="007E30B0"/>
    <w:rsid w:val="007E60F1"/>
    <w:rsid w:val="007E6E15"/>
    <w:rsid w:val="007E7AAA"/>
    <w:rsid w:val="007E7B0F"/>
    <w:rsid w:val="007F0F28"/>
    <w:rsid w:val="007F1367"/>
    <w:rsid w:val="007F164D"/>
    <w:rsid w:val="007F1C70"/>
    <w:rsid w:val="007F3E19"/>
    <w:rsid w:val="007F6369"/>
    <w:rsid w:val="007F6913"/>
    <w:rsid w:val="00800F1B"/>
    <w:rsid w:val="008017A9"/>
    <w:rsid w:val="0080300F"/>
    <w:rsid w:val="00803397"/>
    <w:rsid w:val="008052DC"/>
    <w:rsid w:val="0080549C"/>
    <w:rsid w:val="00805D4B"/>
    <w:rsid w:val="00810741"/>
    <w:rsid w:val="00813010"/>
    <w:rsid w:val="00814CB9"/>
    <w:rsid w:val="0081618F"/>
    <w:rsid w:val="00817574"/>
    <w:rsid w:val="00820DB0"/>
    <w:rsid w:val="008239FF"/>
    <w:rsid w:val="00826AE9"/>
    <w:rsid w:val="008272C7"/>
    <w:rsid w:val="0082754F"/>
    <w:rsid w:val="00830B07"/>
    <w:rsid w:val="00830F16"/>
    <w:rsid w:val="00834854"/>
    <w:rsid w:val="0083606F"/>
    <w:rsid w:val="00836797"/>
    <w:rsid w:val="00837BC7"/>
    <w:rsid w:val="00837EAF"/>
    <w:rsid w:val="00837F77"/>
    <w:rsid w:val="00841880"/>
    <w:rsid w:val="00841CC0"/>
    <w:rsid w:val="00843E4E"/>
    <w:rsid w:val="00844121"/>
    <w:rsid w:val="0084466D"/>
    <w:rsid w:val="008465D0"/>
    <w:rsid w:val="008466EE"/>
    <w:rsid w:val="008468C7"/>
    <w:rsid w:val="008502EE"/>
    <w:rsid w:val="008510FB"/>
    <w:rsid w:val="0085242F"/>
    <w:rsid w:val="00852509"/>
    <w:rsid w:val="008529DA"/>
    <w:rsid w:val="00853480"/>
    <w:rsid w:val="0085416A"/>
    <w:rsid w:val="00854921"/>
    <w:rsid w:val="00854D8D"/>
    <w:rsid w:val="00854DAB"/>
    <w:rsid w:val="008551D8"/>
    <w:rsid w:val="00855AD4"/>
    <w:rsid w:val="00857C81"/>
    <w:rsid w:val="00860038"/>
    <w:rsid w:val="0086185E"/>
    <w:rsid w:val="008621CA"/>
    <w:rsid w:val="00862AB1"/>
    <w:rsid w:val="008634B9"/>
    <w:rsid w:val="00864BE6"/>
    <w:rsid w:val="008664BF"/>
    <w:rsid w:val="00867CD5"/>
    <w:rsid w:val="00870F36"/>
    <w:rsid w:val="00873A2F"/>
    <w:rsid w:val="00874A17"/>
    <w:rsid w:val="00875F50"/>
    <w:rsid w:val="008766FC"/>
    <w:rsid w:val="00876D81"/>
    <w:rsid w:val="00876E4A"/>
    <w:rsid w:val="00880C39"/>
    <w:rsid w:val="00881DCC"/>
    <w:rsid w:val="008821B7"/>
    <w:rsid w:val="0088305F"/>
    <w:rsid w:val="0088459E"/>
    <w:rsid w:val="00885207"/>
    <w:rsid w:val="0088578B"/>
    <w:rsid w:val="00887A60"/>
    <w:rsid w:val="00890CC3"/>
    <w:rsid w:val="00893BCC"/>
    <w:rsid w:val="008949B7"/>
    <w:rsid w:val="008A1088"/>
    <w:rsid w:val="008A1306"/>
    <w:rsid w:val="008A1929"/>
    <w:rsid w:val="008A22D5"/>
    <w:rsid w:val="008A28F0"/>
    <w:rsid w:val="008A3AE6"/>
    <w:rsid w:val="008A4295"/>
    <w:rsid w:val="008A51E0"/>
    <w:rsid w:val="008A5506"/>
    <w:rsid w:val="008A5926"/>
    <w:rsid w:val="008A62D7"/>
    <w:rsid w:val="008A7DE0"/>
    <w:rsid w:val="008B07ED"/>
    <w:rsid w:val="008B1DA6"/>
    <w:rsid w:val="008B33B7"/>
    <w:rsid w:val="008B43E0"/>
    <w:rsid w:val="008B4555"/>
    <w:rsid w:val="008B45C6"/>
    <w:rsid w:val="008B4796"/>
    <w:rsid w:val="008B5152"/>
    <w:rsid w:val="008B51E8"/>
    <w:rsid w:val="008B5DAB"/>
    <w:rsid w:val="008B66DB"/>
    <w:rsid w:val="008B73DF"/>
    <w:rsid w:val="008C0917"/>
    <w:rsid w:val="008C18C5"/>
    <w:rsid w:val="008C2123"/>
    <w:rsid w:val="008C27CD"/>
    <w:rsid w:val="008C3475"/>
    <w:rsid w:val="008C413D"/>
    <w:rsid w:val="008C46EC"/>
    <w:rsid w:val="008C585F"/>
    <w:rsid w:val="008C71B6"/>
    <w:rsid w:val="008D0F17"/>
    <w:rsid w:val="008D169E"/>
    <w:rsid w:val="008D20C3"/>
    <w:rsid w:val="008D24BE"/>
    <w:rsid w:val="008D24DE"/>
    <w:rsid w:val="008D27EE"/>
    <w:rsid w:val="008D2B4A"/>
    <w:rsid w:val="008D3308"/>
    <w:rsid w:val="008D3697"/>
    <w:rsid w:val="008D37F2"/>
    <w:rsid w:val="008D41AF"/>
    <w:rsid w:val="008D4D86"/>
    <w:rsid w:val="008D6282"/>
    <w:rsid w:val="008D6C4A"/>
    <w:rsid w:val="008E0C61"/>
    <w:rsid w:val="008E1325"/>
    <w:rsid w:val="008E1C92"/>
    <w:rsid w:val="008E211F"/>
    <w:rsid w:val="008E325F"/>
    <w:rsid w:val="008E3420"/>
    <w:rsid w:val="008E3A91"/>
    <w:rsid w:val="008E750A"/>
    <w:rsid w:val="008E75BE"/>
    <w:rsid w:val="008E7DAA"/>
    <w:rsid w:val="008F0E61"/>
    <w:rsid w:val="008F285D"/>
    <w:rsid w:val="008F380B"/>
    <w:rsid w:val="008F6E95"/>
    <w:rsid w:val="008F703D"/>
    <w:rsid w:val="0090084A"/>
    <w:rsid w:val="00900E4E"/>
    <w:rsid w:val="00901CB0"/>
    <w:rsid w:val="00902ED1"/>
    <w:rsid w:val="009049F2"/>
    <w:rsid w:val="009050A0"/>
    <w:rsid w:val="009050CB"/>
    <w:rsid w:val="00907182"/>
    <w:rsid w:val="00907EDC"/>
    <w:rsid w:val="0091101F"/>
    <w:rsid w:val="009118C3"/>
    <w:rsid w:val="009123BD"/>
    <w:rsid w:val="00912417"/>
    <w:rsid w:val="00913DA3"/>
    <w:rsid w:val="00916C75"/>
    <w:rsid w:val="00916F18"/>
    <w:rsid w:val="00920B3F"/>
    <w:rsid w:val="00923ADA"/>
    <w:rsid w:val="00923DCF"/>
    <w:rsid w:val="009253DC"/>
    <w:rsid w:val="00925DAB"/>
    <w:rsid w:val="00927034"/>
    <w:rsid w:val="00930D6A"/>
    <w:rsid w:val="00931B32"/>
    <w:rsid w:val="00932871"/>
    <w:rsid w:val="009353A9"/>
    <w:rsid w:val="00935CD4"/>
    <w:rsid w:val="00940C8D"/>
    <w:rsid w:val="0094232F"/>
    <w:rsid w:val="00942820"/>
    <w:rsid w:val="00942D18"/>
    <w:rsid w:val="00946C04"/>
    <w:rsid w:val="00947319"/>
    <w:rsid w:val="00947BE2"/>
    <w:rsid w:val="009501BC"/>
    <w:rsid w:val="00950485"/>
    <w:rsid w:val="00950B25"/>
    <w:rsid w:val="00950CC8"/>
    <w:rsid w:val="009525FD"/>
    <w:rsid w:val="00953D84"/>
    <w:rsid w:val="009547C5"/>
    <w:rsid w:val="00954AAD"/>
    <w:rsid w:val="00954FC2"/>
    <w:rsid w:val="00955F4D"/>
    <w:rsid w:val="00957A33"/>
    <w:rsid w:val="00961289"/>
    <w:rsid w:val="00961402"/>
    <w:rsid w:val="00961F29"/>
    <w:rsid w:val="00962249"/>
    <w:rsid w:val="0096283B"/>
    <w:rsid w:val="00963D33"/>
    <w:rsid w:val="00964D0F"/>
    <w:rsid w:val="00965485"/>
    <w:rsid w:val="00967456"/>
    <w:rsid w:val="00971448"/>
    <w:rsid w:val="00974AE8"/>
    <w:rsid w:val="00974DC6"/>
    <w:rsid w:val="00976711"/>
    <w:rsid w:val="00976F5C"/>
    <w:rsid w:val="00980074"/>
    <w:rsid w:val="009801CE"/>
    <w:rsid w:val="009819E1"/>
    <w:rsid w:val="009826FD"/>
    <w:rsid w:val="00982828"/>
    <w:rsid w:val="00983E4F"/>
    <w:rsid w:val="00984883"/>
    <w:rsid w:val="009851C9"/>
    <w:rsid w:val="009858D4"/>
    <w:rsid w:val="00986521"/>
    <w:rsid w:val="009911A5"/>
    <w:rsid w:val="00991B3D"/>
    <w:rsid w:val="00992A01"/>
    <w:rsid w:val="009968A5"/>
    <w:rsid w:val="009971AC"/>
    <w:rsid w:val="00997766"/>
    <w:rsid w:val="009A02F3"/>
    <w:rsid w:val="009A0AB4"/>
    <w:rsid w:val="009A1ACA"/>
    <w:rsid w:val="009A21E9"/>
    <w:rsid w:val="009A23BA"/>
    <w:rsid w:val="009A278A"/>
    <w:rsid w:val="009A3555"/>
    <w:rsid w:val="009A5091"/>
    <w:rsid w:val="009A5DB8"/>
    <w:rsid w:val="009A6AD3"/>
    <w:rsid w:val="009A7EEB"/>
    <w:rsid w:val="009B2680"/>
    <w:rsid w:val="009B2901"/>
    <w:rsid w:val="009B50D5"/>
    <w:rsid w:val="009B53F8"/>
    <w:rsid w:val="009B5F99"/>
    <w:rsid w:val="009B5FD9"/>
    <w:rsid w:val="009B7EAA"/>
    <w:rsid w:val="009C0733"/>
    <w:rsid w:val="009C2BB9"/>
    <w:rsid w:val="009C310E"/>
    <w:rsid w:val="009C4AA6"/>
    <w:rsid w:val="009C55DB"/>
    <w:rsid w:val="009C5D3C"/>
    <w:rsid w:val="009C65CD"/>
    <w:rsid w:val="009D0D89"/>
    <w:rsid w:val="009D1354"/>
    <w:rsid w:val="009D1425"/>
    <w:rsid w:val="009D3E0B"/>
    <w:rsid w:val="009D52E4"/>
    <w:rsid w:val="009D6D8B"/>
    <w:rsid w:val="009D70E4"/>
    <w:rsid w:val="009D740F"/>
    <w:rsid w:val="009D754B"/>
    <w:rsid w:val="009E1D9D"/>
    <w:rsid w:val="009E2548"/>
    <w:rsid w:val="009E4076"/>
    <w:rsid w:val="009E48D9"/>
    <w:rsid w:val="009E48E9"/>
    <w:rsid w:val="009E520A"/>
    <w:rsid w:val="009E5557"/>
    <w:rsid w:val="009E6B4F"/>
    <w:rsid w:val="009E7050"/>
    <w:rsid w:val="009E718C"/>
    <w:rsid w:val="009E742B"/>
    <w:rsid w:val="009F05C8"/>
    <w:rsid w:val="009F399C"/>
    <w:rsid w:val="009F4997"/>
    <w:rsid w:val="009F5559"/>
    <w:rsid w:val="009F6A11"/>
    <w:rsid w:val="009F6F2B"/>
    <w:rsid w:val="009F79E9"/>
    <w:rsid w:val="009F7B66"/>
    <w:rsid w:val="00A00318"/>
    <w:rsid w:val="00A004C0"/>
    <w:rsid w:val="00A00F5D"/>
    <w:rsid w:val="00A01624"/>
    <w:rsid w:val="00A04038"/>
    <w:rsid w:val="00A04317"/>
    <w:rsid w:val="00A04D8A"/>
    <w:rsid w:val="00A13297"/>
    <w:rsid w:val="00A13B4C"/>
    <w:rsid w:val="00A1493B"/>
    <w:rsid w:val="00A14F44"/>
    <w:rsid w:val="00A15514"/>
    <w:rsid w:val="00A16BA3"/>
    <w:rsid w:val="00A20F81"/>
    <w:rsid w:val="00A237CF"/>
    <w:rsid w:val="00A24AE8"/>
    <w:rsid w:val="00A2518E"/>
    <w:rsid w:val="00A255C5"/>
    <w:rsid w:val="00A25A08"/>
    <w:rsid w:val="00A270A3"/>
    <w:rsid w:val="00A27F13"/>
    <w:rsid w:val="00A32855"/>
    <w:rsid w:val="00A3328C"/>
    <w:rsid w:val="00A3582F"/>
    <w:rsid w:val="00A35D5F"/>
    <w:rsid w:val="00A36085"/>
    <w:rsid w:val="00A410C3"/>
    <w:rsid w:val="00A4167D"/>
    <w:rsid w:val="00A42170"/>
    <w:rsid w:val="00A42B38"/>
    <w:rsid w:val="00A44651"/>
    <w:rsid w:val="00A44E89"/>
    <w:rsid w:val="00A46CD9"/>
    <w:rsid w:val="00A46E15"/>
    <w:rsid w:val="00A47F5F"/>
    <w:rsid w:val="00A5043E"/>
    <w:rsid w:val="00A505DF"/>
    <w:rsid w:val="00A5102A"/>
    <w:rsid w:val="00A51DC7"/>
    <w:rsid w:val="00A52991"/>
    <w:rsid w:val="00A5336B"/>
    <w:rsid w:val="00A5710B"/>
    <w:rsid w:val="00A57420"/>
    <w:rsid w:val="00A574D2"/>
    <w:rsid w:val="00A57A7C"/>
    <w:rsid w:val="00A64506"/>
    <w:rsid w:val="00A64EAF"/>
    <w:rsid w:val="00A656FD"/>
    <w:rsid w:val="00A6589E"/>
    <w:rsid w:val="00A665E6"/>
    <w:rsid w:val="00A672FA"/>
    <w:rsid w:val="00A705FE"/>
    <w:rsid w:val="00A74E3F"/>
    <w:rsid w:val="00A81921"/>
    <w:rsid w:val="00A85B06"/>
    <w:rsid w:val="00A8693B"/>
    <w:rsid w:val="00A8709D"/>
    <w:rsid w:val="00A8732A"/>
    <w:rsid w:val="00A879F8"/>
    <w:rsid w:val="00A91492"/>
    <w:rsid w:val="00A91D72"/>
    <w:rsid w:val="00A92449"/>
    <w:rsid w:val="00A93984"/>
    <w:rsid w:val="00A95553"/>
    <w:rsid w:val="00A9573E"/>
    <w:rsid w:val="00A97A5C"/>
    <w:rsid w:val="00AA00F8"/>
    <w:rsid w:val="00AA24F1"/>
    <w:rsid w:val="00AA32F8"/>
    <w:rsid w:val="00AA3698"/>
    <w:rsid w:val="00AA38CC"/>
    <w:rsid w:val="00AA4228"/>
    <w:rsid w:val="00AA55A9"/>
    <w:rsid w:val="00AA5988"/>
    <w:rsid w:val="00AA5A46"/>
    <w:rsid w:val="00AB0345"/>
    <w:rsid w:val="00AB633E"/>
    <w:rsid w:val="00AB7073"/>
    <w:rsid w:val="00AB7171"/>
    <w:rsid w:val="00AB78A8"/>
    <w:rsid w:val="00AB7F80"/>
    <w:rsid w:val="00AC0497"/>
    <w:rsid w:val="00AC0EA0"/>
    <w:rsid w:val="00AC24D7"/>
    <w:rsid w:val="00AC2847"/>
    <w:rsid w:val="00AC2AB5"/>
    <w:rsid w:val="00AC4FB3"/>
    <w:rsid w:val="00AC6897"/>
    <w:rsid w:val="00AC6915"/>
    <w:rsid w:val="00AD0DC6"/>
    <w:rsid w:val="00AD121D"/>
    <w:rsid w:val="00AD1516"/>
    <w:rsid w:val="00AD2EA6"/>
    <w:rsid w:val="00AD39CD"/>
    <w:rsid w:val="00AD4B24"/>
    <w:rsid w:val="00AD60FC"/>
    <w:rsid w:val="00AE0080"/>
    <w:rsid w:val="00AE03BE"/>
    <w:rsid w:val="00AE0E6B"/>
    <w:rsid w:val="00AE2DF7"/>
    <w:rsid w:val="00AE43F5"/>
    <w:rsid w:val="00AE4B00"/>
    <w:rsid w:val="00AE4D7A"/>
    <w:rsid w:val="00AE54B8"/>
    <w:rsid w:val="00AE7CCD"/>
    <w:rsid w:val="00AF0682"/>
    <w:rsid w:val="00AF1414"/>
    <w:rsid w:val="00AF1416"/>
    <w:rsid w:val="00AF1665"/>
    <w:rsid w:val="00AF2805"/>
    <w:rsid w:val="00AF2AAF"/>
    <w:rsid w:val="00AF2E6D"/>
    <w:rsid w:val="00AF3482"/>
    <w:rsid w:val="00AF4213"/>
    <w:rsid w:val="00AF4D3F"/>
    <w:rsid w:val="00AF5BDA"/>
    <w:rsid w:val="00AF63BE"/>
    <w:rsid w:val="00AF7018"/>
    <w:rsid w:val="00B00E40"/>
    <w:rsid w:val="00B0225E"/>
    <w:rsid w:val="00B0266A"/>
    <w:rsid w:val="00B03239"/>
    <w:rsid w:val="00B05771"/>
    <w:rsid w:val="00B10130"/>
    <w:rsid w:val="00B10E4E"/>
    <w:rsid w:val="00B13267"/>
    <w:rsid w:val="00B14691"/>
    <w:rsid w:val="00B146DC"/>
    <w:rsid w:val="00B14ECB"/>
    <w:rsid w:val="00B16B86"/>
    <w:rsid w:val="00B17D50"/>
    <w:rsid w:val="00B20917"/>
    <w:rsid w:val="00B230C3"/>
    <w:rsid w:val="00B24332"/>
    <w:rsid w:val="00B31682"/>
    <w:rsid w:val="00B31B78"/>
    <w:rsid w:val="00B325BA"/>
    <w:rsid w:val="00B338E9"/>
    <w:rsid w:val="00B34AC5"/>
    <w:rsid w:val="00B34D87"/>
    <w:rsid w:val="00B372BD"/>
    <w:rsid w:val="00B402DE"/>
    <w:rsid w:val="00B41000"/>
    <w:rsid w:val="00B413FC"/>
    <w:rsid w:val="00B4240A"/>
    <w:rsid w:val="00B42742"/>
    <w:rsid w:val="00B42796"/>
    <w:rsid w:val="00B433EB"/>
    <w:rsid w:val="00B44E2E"/>
    <w:rsid w:val="00B456BE"/>
    <w:rsid w:val="00B46202"/>
    <w:rsid w:val="00B46E74"/>
    <w:rsid w:val="00B50190"/>
    <w:rsid w:val="00B50792"/>
    <w:rsid w:val="00B50A39"/>
    <w:rsid w:val="00B52432"/>
    <w:rsid w:val="00B524B9"/>
    <w:rsid w:val="00B524D2"/>
    <w:rsid w:val="00B52A4A"/>
    <w:rsid w:val="00B53C2C"/>
    <w:rsid w:val="00B54397"/>
    <w:rsid w:val="00B54D43"/>
    <w:rsid w:val="00B5661E"/>
    <w:rsid w:val="00B56E69"/>
    <w:rsid w:val="00B577B7"/>
    <w:rsid w:val="00B57A84"/>
    <w:rsid w:val="00B62F63"/>
    <w:rsid w:val="00B64ECD"/>
    <w:rsid w:val="00B65BF4"/>
    <w:rsid w:val="00B661EC"/>
    <w:rsid w:val="00B66A98"/>
    <w:rsid w:val="00B66CF5"/>
    <w:rsid w:val="00B7138C"/>
    <w:rsid w:val="00B71C2A"/>
    <w:rsid w:val="00B7226A"/>
    <w:rsid w:val="00B73095"/>
    <w:rsid w:val="00B734A1"/>
    <w:rsid w:val="00B737C2"/>
    <w:rsid w:val="00B75481"/>
    <w:rsid w:val="00B75652"/>
    <w:rsid w:val="00B75EA2"/>
    <w:rsid w:val="00B77ECE"/>
    <w:rsid w:val="00B81082"/>
    <w:rsid w:val="00B81333"/>
    <w:rsid w:val="00B81418"/>
    <w:rsid w:val="00B81F76"/>
    <w:rsid w:val="00B8301D"/>
    <w:rsid w:val="00B83040"/>
    <w:rsid w:val="00B84596"/>
    <w:rsid w:val="00B854D7"/>
    <w:rsid w:val="00B85DA7"/>
    <w:rsid w:val="00B86368"/>
    <w:rsid w:val="00B86418"/>
    <w:rsid w:val="00B87F21"/>
    <w:rsid w:val="00B9100F"/>
    <w:rsid w:val="00B91062"/>
    <w:rsid w:val="00B93194"/>
    <w:rsid w:val="00B93601"/>
    <w:rsid w:val="00B938BB"/>
    <w:rsid w:val="00B93A63"/>
    <w:rsid w:val="00B93CE0"/>
    <w:rsid w:val="00B9467A"/>
    <w:rsid w:val="00B94C13"/>
    <w:rsid w:val="00B96657"/>
    <w:rsid w:val="00BA2BBD"/>
    <w:rsid w:val="00BA3D68"/>
    <w:rsid w:val="00BA3F1F"/>
    <w:rsid w:val="00BA5203"/>
    <w:rsid w:val="00BA57F4"/>
    <w:rsid w:val="00BA60BE"/>
    <w:rsid w:val="00BA6AEC"/>
    <w:rsid w:val="00BA7C4A"/>
    <w:rsid w:val="00BA7EDB"/>
    <w:rsid w:val="00BB15AE"/>
    <w:rsid w:val="00BB2235"/>
    <w:rsid w:val="00BB7D74"/>
    <w:rsid w:val="00BC06AA"/>
    <w:rsid w:val="00BC10AB"/>
    <w:rsid w:val="00BC2460"/>
    <w:rsid w:val="00BC2A6B"/>
    <w:rsid w:val="00BC63BC"/>
    <w:rsid w:val="00BC788F"/>
    <w:rsid w:val="00BD05DA"/>
    <w:rsid w:val="00BD1880"/>
    <w:rsid w:val="00BD3D07"/>
    <w:rsid w:val="00BD6F89"/>
    <w:rsid w:val="00BD7678"/>
    <w:rsid w:val="00BD7BC0"/>
    <w:rsid w:val="00BE1347"/>
    <w:rsid w:val="00BE2994"/>
    <w:rsid w:val="00BE3180"/>
    <w:rsid w:val="00BE35A9"/>
    <w:rsid w:val="00BE62C2"/>
    <w:rsid w:val="00BE6315"/>
    <w:rsid w:val="00BE72EE"/>
    <w:rsid w:val="00BE7A02"/>
    <w:rsid w:val="00BF034C"/>
    <w:rsid w:val="00BF07F7"/>
    <w:rsid w:val="00BF10CF"/>
    <w:rsid w:val="00BF224E"/>
    <w:rsid w:val="00BF2857"/>
    <w:rsid w:val="00BF2BAA"/>
    <w:rsid w:val="00BF6D97"/>
    <w:rsid w:val="00C02CD1"/>
    <w:rsid w:val="00C05A52"/>
    <w:rsid w:val="00C05D95"/>
    <w:rsid w:val="00C05DB9"/>
    <w:rsid w:val="00C10E77"/>
    <w:rsid w:val="00C11225"/>
    <w:rsid w:val="00C1410B"/>
    <w:rsid w:val="00C14503"/>
    <w:rsid w:val="00C14F3A"/>
    <w:rsid w:val="00C162FE"/>
    <w:rsid w:val="00C16CF5"/>
    <w:rsid w:val="00C17148"/>
    <w:rsid w:val="00C176D4"/>
    <w:rsid w:val="00C176E6"/>
    <w:rsid w:val="00C179C4"/>
    <w:rsid w:val="00C210BA"/>
    <w:rsid w:val="00C2173A"/>
    <w:rsid w:val="00C279E3"/>
    <w:rsid w:val="00C30420"/>
    <w:rsid w:val="00C30AEE"/>
    <w:rsid w:val="00C30B8B"/>
    <w:rsid w:val="00C31991"/>
    <w:rsid w:val="00C321BD"/>
    <w:rsid w:val="00C326D1"/>
    <w:rsid w:val="00C32714"/>
    <w:rsid w:val="00C332F9"/>
    <w:rsid w:val="00C34060"/>
    <w:rsid w:val="00C3593C"/>
    <w:rsid w:val="00C35A40"/>
    <w:rsid w:val="00C373BB"/>
    <w:rsid w:val="00C40748"/>
    <w:rsid w:val="00C4086B"/>
    <w:rsid w:val="00C4165E"/>
    <w:rsid w:val="00C41A31"/>
    <w:rsid w:val="00C41E09"/>
    <w:rsid w:val="00C422AD"/>
    <w:rsid w:val="00C4365C"/>
    <w:rsid w:val="00C43985"/>
    <w:rsid w:val="00C4621F"/>
    <w:rsid w:val="00C46569"/>
    <w:rsid w:val="00C46A2A"/>
    <w:rsid w:val="00C472F5"/>
    <w:rsid w:val="00C474A4"/>
    <w:rsid w:val="00C47E1B"/>
    <w:rsid w:val="00C50BEB"/>
    <w:rsid w:val="00C6067F"/>
    <w:rsid w:val="00C63EB7"/>
    <w:rsid w:val="00C648B5"/>
    <w:rsid w:val="00C66189"/>
    <w:rsid w:val="00C66581"/>
    <w:rsid w:val="00C67411"/>
    <w:rsid w:val="00C6779A"/>
    <w:rsid w:val="00C7029A"/>
    <w:rsid w:val="00C7221C"/>
    <w:rsid w:val="00C724B2"/>
    <w:rsid w:val="00C732C8"/>
    <w:rsid w:val="00C757AC"/>
    <w:rsid w:val="00C76F6B"/>
    <w:rsid w:val="00C77F4D"/>
    <w:rsid w:val="00C8128B"/>
    <w:rsid w:val="00C82A37"/>
    <w:rsid w:val="00C83157"/>
    <w:rsid w:val="00C85191"/>
    <w:rsid w:val="00C8584E"/>
    <w:rsid w:val="00C858E1"/>
    <w:rsid w:val="00C86317"/>
    <w:rsid w:val="00C87D90"/>
    <w:rsid w:val="00C91E58"/>
    <w:rsid w:val="00C92D36"/>
    <w:rsid w:val="00C9523B"/>
    <w:rsid w:val="00C956DB"/>
    <w:rsid w:val="00C95EFD"/>
    <w:rsid w:val="00C96954"/>
    <w:rsid w:val="00C96F3C"/>
    <w:rsid w:val="00C97E85"/>
    <w:rsid w:val="00CA0B5D"/>
    <w:rsid w:val="00CA0B8E"/>
    <w:rsid w:val="00CA0DDF"/>
    <w:rsid w:val="00CA0F1E"/>
    <w:rsid w:val="00CA0F50"/>
    <w:rsid w:val="00CA2BF2"/>
    <w:rsid w:val="00CA4C18"/>
    <w:rsid w:val="00CA65F8"/>
    <w:rsid w:val="00CA6690"/>
    <w:rsid w:val="00CA793F"/>
    <w:rsid w:val="00CB135D"/>
    <w:rsid w:val="00CB146D"/>
    <w:rsid w:val="00CB1A73"/>
    <w:rsid w:val="00CB1F44"/>
    <w:rsid w:val="00CB21FB"/>
    <w:rsid w:val="00CB221B"/>
    <w:rsid w:val="00CB2480"/>
    <w:rsid w:val="00CB48A7"/>
    <w:rsid w:val="00CB4FE9"/>
    <w:rsid w:val="00CB53D2"/>
    <w:rsid w:val="00CB6C7E"/>
    <w:rsid w:val="00CB7B4C"/>
    <w:rsid w:val="00CC32A6"/>
    <w:rsid w:val="00CC6090"/>
    <w:rsid w:val="00CC6486"/>
    <w:rsid w:val="00CC75C2"/>
    <w:rsid w:val="00CC76E3"/>
    <w:rsid w:val="00CD11B4"/>
    <w:rsid w:val="00CD1AC9"/>
    <w:rsid w:val="00CD1E26"/>
    <w:rsid w:val="00CD37FD"/>
    <w:rsid w:val="00CD3B55"/>
    <w:rsid w:val="00CD58EC"/>
    <w:rsid w:val="00CD59DD"/>
    <w:rsid w:val="00CD7F2D"/>
    <w:rsid w:val="00CE20A7"/>
    <w:rsid w:val="00CE224D"/>
    <w:rsid w:val="00CE4D2D"/>
    <w:rsid w:val="00CE6D40"/>
    <w:rsid w:val="00CE7AF6"/>
    <w:rsid w:val="00CF2F4D"/>
    <w:rsid w:val="00CF3FCC"/>
    <w:rsid w:val="00CF4364"/>
    <w:rsid w:val="00CF43E2"/>
    <w:rsid w:val="00CF50B9"/>
    <w:rsid w:val="00CF563E"/>
    <w:rsid w:val="00CF5E10"/>
    <w:rsid w:val="00CF7319"/>
    <w:rsid w:val="00D0002C"/>
    <w:rsid w:val="00D002A8"/>
    <w:rsid w:val="00D02005"/>
    <w:rsid w:val="00D02F40"/>
    <w:rsid w:val="00D03A4A"/>
    <w:rsid w:val="00D03AE0"/>
    <w:rsid w:val="00D0424E"/>
    <w:rsid w:val="00D05374"/>
    <w:rsid w:val="00D05B0D"/>
    <w:rsid w:val="00D05F17"/>
    <w:rsid w:val="00D0705A"/>
    <w:rsid w:val="00D1097E"/>
    <w:rsid w:val="00D115A2"/>
    <w:rsid w:val="00D123DB"/>
    <w:rsid w:val="00D13F3B"/>
    <w:rsid w:val="00D143F8"/>
    <w:rsid w:val="00D14810"/>
    <w:rsid w:val="00D15826"/>
    <w:rsid w:val="00D161EA"/>
    <w:rsid w:val="00D16ADC"/>
    <w:rsid w:val="00D16E68"/>
    <w:rsid w:val="00D17B46"/>
    <w:rsid w:val="00D2009D"/>
    <w:rsid w:val="00D2221D"/>
    <w:rsid w:val="00D22F53"/>
    <w:rsid w:val="00D23BC0"/>
    <w:rsid w:val="00D24AA0"/>
    <w:rsid w:val="00D25153"/>
    <w:rsid w:val="00D26AA7"/>
    <w:rsid w:val="00D27057"/>
    <w:rsid w:val="00D30F4A"/>
    <w:rsid w:val="00D312C9"/>
    <w:rsid w:val="00D31B34"/>
    <w:rsid w:val="00D32E8B"/>
    <w:rsid w:val="00D348A7"/>
    <w:rsid w:val="00D35876"/>
    <w:rsid w:val="00D37EAD"/>
    <w:rsid w:val="00D37F2A"/>
    <w:rsid w:val="00D41384"/>
    <w:rsid w:val="00D41E25"/>
    <w:rsid w:val="00D43624"/>
    <w:rsid w:val="00D436D6"/>
    <w:rsid w:val="00D43CCC"/>
    <w:rsid w:val="00D44837"/>
    <w:rsid w:val="00D44CF2"/>
    <w:rsid w:val="00D45BB7"/>
    <w:rsid w:val="00D5215C"/>
    <w:rsid w:val="00D52DBE"/>
    <w:rsid w:val="00D539D9"/>
    <w:rsid w:val="00D548DD"/>
    <w:rsid w:val="00D54F36"/>
    <w:rsid w:val="00D550FA"/>
    <w:rsid w:val="00D56D68"/>
    <w:rsid w:val="00D57AD4"/>
    <w:rsid w:val="00D60F91"/>
    <w:rsid w:val="00D619C7"/>
    <w:rsid w:val="00D643B8"/>
    <w:rsid w:val="00D64953"/>
    <w:rsid w:val="00D65B21"/>
    <w:rsid w:val="00D67256"/>
    <w:rsid w:val="00D67871"/>
    <w:rsid w:val="00D7599F"/>
    <w:rsid w:val="00D75C91"/>
    <w:rsid w:val="00D76AEB"/>
    <w:rsid w:val="00D76B68"/>
    <w:rsid w:val="00D77FEC"/>
    <w:rsid w:val="00D852A5"/>
    <w:rsid w:val="00D85F5E"/>
    <w:rsid w:val="00D861A8"/>
    <w:rsid w:val="00D870CF"/>
    <w:rsid w:val="00D906E3"/>
    <w:rsid w:val="00D90BC3"/>
    <w:rsid w:val="00D91ADF"/>
    <w:rsid w:val="00D91C8D"/>
    <w:rsid w:val="00D91E4F"/>
    <w:rsid w:val="00D92B77"/>
    <w:rsid w:val="00D92C63"/>
    <w:rsid w:val="00D94BE2"/>
    <w:rsid w:val="00D962ED"/>
    <w:rsid w:val="00D96465"/>
    <w:rsid w:val="00D97249"/>
    <w:rsid w:val="00DA3C5D"/>
    <w:rsid w:val="00DA674D"/>
    <w:rsid w:val="00DA7F05"/>
    <w:rsid w:val="00DB0C68"/>
    <w:rsid w:val="00DB10E7"/>
    <w:rsid w:val="00DB1812"/>
    <w:rsid w:val="00DB4B2B"/>
    <w:rsid w:val="00DB4DC1"/>
    <w:rsid w:val="00DB4EB8"/>
    <w:rsid w:val="00DB5628"/>
    <w:rsid w:val="00DB7BC9"/>
    <w:rsid w:val="00DC07EF"/>
    <w:rsid w:val="00DC153B"/>
    <w:rsid w:val="00DC156D"/>
    <w:rsid w:val="00DC2D27"/>
    <w:rsid w:val="00DC3612"/>
    <w:rsid w:val="00DC6047"/>
    <w:rsid w:val="00DC7108"/>
    <w:rsid w:val="00DC7776"/>
    <w:rsid w:val="00DC7781"/>
    <w:rsid w:val="00DD08B3"/>
    <w:rsid w:val="00DD0C24"/>
    <w:rsid w:val="00DD1347"/>
    <w:rsid w:val="00DD2AA9"/>
    <w:rsid w:val="00DD4598"/>
    <w:rsid w:val="00DD472E"/>
    <w:rsid w:val="00DD4B6D"/>
    <w:rsid w:val="00DD7D02"/>
    <w:rsid w:val="00DF0272"/>
    <w:rsid w:val="00DF073D"/>
    <w:rsid w:val="00DF099A"/>
    <w:rsid w:val="00DF0AA5"/>
    <w:rsid w:val="00DF25F1"/>
    <w:rsid w:val="00DF2FE8"/>
    <w:rsid w:val="00DF45C0"/>
    <w:rsid w:val="00DF67B5"/>
    <w:rsid w:val="00DF6A7B"/>
    <w:rsid w:val="00DF7089"/>
    <w:rsid w:val="00E00487"/>
    <w:rsid w:val="00E013D0"/>
    <w:rsid w:val="00E013F3"/>
    <w:rsid w:val="00E01531"/>
    <w:rsid w:val="00E024C0"/>
    <w:rsid w:val="00E0430C"/>
    <w:rsid w:val="00E04B0A"/>
    <w:rsid w:val="00E117F6"/>
    <w:rsid w:val="00E11ACE"/>
    <w:rsid w:val="00E12EE3"/>
    <w:rsid w:val="00E1388F"/>
    <w:rsid w:val="00E147D9"/>
    <w:rsid w:val="00E15EB1"/>
    <w:rsid w:val="00E16E9A"/>
    <w:rsid w:val="00E1716B"/>
    <w:rsid w:val="00E21891"/>
    <w:rsid w:val="00E22373"/>
    <w:rsid w:val="00E23CE8"/>
    <w:rsid w:val="00E2462D"/>
    <w:rsid w:val="00E24F69"/>
    <w:rsid w:val="00E250A3"/>
    <w:rsid w:val="00E26E2E"/>
    <w:rsid w:val="00E27A93"/>
    <w:rsid w:val="00E30088"/>
    <w:rsid w:val="00E32028"/>
    <w:rsid w:val="00E33169"/>
    <w:rsid w:val="00E34EC6"/>
    <w:rsid w:val="00E36303"/>
    <w:rsid w:val="00E40E8C"/>
    <w:rsid w:val="00E41985"/>
    <w:rsid w:val="00E41A0F"/>
    <w:rsid w:val="00E4248D"/>
    <w:rsid w:val="00E43F39"/>
    <w:rsid w:val="00E44EDB"/>
    <w:rsid w:val="00E46B47"/>
    <w:rsid w:val="00E479BF"/>
    <w:rsid w:val="00E508C7"/>
    <w:rsid w:val="00E5197C"/>
    <w:rsid w:val="00E525CC"/>
    <w:rsid w:val="00E5524C"/>
    <w:rsid w:val="00E5550D"/>
    <w:rsid w:val="00E5641E"/>
    <w:rsid w:val="00E56CE4"/>
    <w:rsid w:val="00E5731F"/>
    <w:rsid w:val="00E608FD"/>
    <w:rsid w:val="00E60AD4"/>
    <w:rsid w:val="00E626FC"/>
    <w:rsid w:val="00E634C7"/>
    <w:rsid w:val="00E63FCD"/>
    <w:rsid w:val="00E66279"/>
    <w:rsid w:val="00E66562"/>
    <w:rsid w:val="00E66DE2"/>
    <w:rsid w:val="00E70494"/>
    <w:rsid w:val="00E71D85"/>
    <w:rsid w:val="00E72297"/>
    <w:rsid w:val="00E7438D"/>
    <w:rsid w:val="00E75CDC"/>
    <w:rsid w:val="00E7739E"/>
    <w:rsid w:val="00E8148E"/>
    <w:rsid w:val="00E81A4F"/>
    <w:rsid w:val="00E81E96"/>
    <w:rsid w:val="00E82B16"/>
    <w:rsid w:val="00E83B83"/>
    <w:rsid w:val="00E83E0F"/>
    <w:rsid w:val="00E83E62"/>
    <w:rsid w:val="00E84180"/>
    <w:rsid w:val="00E843BB"/>
    <w:rsid w:val="00E84471"/>
    <w:rsid w:val="00E846FE"/>
    <w:rsid w:val="00E84D5E"/>
    <w:rsid w:val="00E85F45"/>
    <w:rsid w:val="00E86729"/>
    <w:rsid w:val="00E86CD0"/>
    <w:rsid w:val="00E906D2"/>
    <w:rsid w:val="00E90B56"/>
    <w:rsid w:val="00E90FFE"/>
    <w:rsid w:val="00E92253"/>
    <w:rsid w:val="00E93A29"/>
    <w:rsid w:val="00E94B70"/>
    <w:rsid w:val="00E9538E"/>
    <w:rsid w:val="00E97A31"/>
    <w:rsid w:val="00EA053C"/>
    <w:rsid w:val="00EA17D8"/>
    <w:rsid w:val="00EA1EA4"/>
    <w:rsid w:val="00EA4554"/>
    <w:rsid w:val="00EA5B6D"/>
    <w:rsid w:val="00EA60A9"/>
    <w:rsid w:val="00EA75A7"/>
    <w:rsid w:val="00EB399A"/>
    <w:rsid w:val="00EB4CCA"/>
    <w:rsid w:val="00EB4DC0"/>
    <w:rsid w:val="00EC02CD"/>
    <w:rsid w:val="00EC061C"/>
    <w:rsid w:val="00EC1907"/>
    <w:rsid w:val="00EC2FC8"/>
    <w:rsid w:val="00EC3DF7"/>
    <w:rsid w:val="00EC4653"/>
    <w:rsid w:val="00EC6159"/>
    <w:rsid w:val="00EC73E7"/>
    <w:rsid w:val="00ED2ADC"/>
    <w:rsid w:val="00ED2B68"/>
    <w:rsid w:val="00ED3821"/>
    <w:rsid w:val="00ED3FF3"/>
    <w:rsid w:val="00ED431D"/>
    <w:rsid w:val="00ED7527"/>
    <w:rsid w:val="00EE16ED"/>
    <w:rsid w:val="00EE1AC9"/>
    <w:rsid w:val="00EE2A08"/>
    <w:rsid w:val="00EE379A"/>
    <w:rsid w:val="00EE3B06"/>
    <w:rsid w:val="00EE4767"/>
    <w:rsid w:val="00EE4A74"/>
    <w:rsid w:val="00EE5803"/>
    <w:rsid w:val="00EE660A"/>
    <w:rsid w:val="00EF0311"/>
    <w:rsid w:val="00EF0B5A"/>
    <w:rsid w:val="00EF0EFD"/>
    <w:rsid w:val="00EF17A0"/>
    <w:rsid w:val="00EF1B7A"/>
    <w:rsid w:val="00EF5488"/>
    <w:rsid w:val="00F003B0"/>
    <w:rsid w:val="00F00964"/>
    <w:rsid w:val="00F00C5B"/>
    <w:rsid w:val="00F00E89"/>
    <w:rsid w:val="00F01A7F"/>
    <w:rsid w:val="00F01AFC"/>
    <w:rsid w:val="00F039F9"/>
    <w:rsid w:val="00F0442F"/>
    <w:rsid w:val="00F04FD4"/>
    <w:rsid w:val="00F05474"/>
    <w:rsid w:val="00F05D80"/>
    <w:rsid w:val="00F10CC8"/>
    <w:rsid w:val="00F123E9"/>
    <w:rsid w:val="00F13F77"/>
    <w:rsid w:val="00F14CBF"/>
    <w:rsid w:val="00F15CA5"/>
    <w:rsid w:val="00F16879"/>
    <w:rsid w:val="00F16CB6"/>
    <w:rsid w:val="00F17FE9"/>
    <w:rsid w:val="00F20362"/>
    <w:rsid w:val="00F24539"/>
    <w:rsid w:val="00F24CB1"/>
    <w:rsid w:val="00F25091"/>
    <w:rsid w:val="00F25257"/>
    <w:rsid w:val="00F266BC"/>
    <w:rsid w:val="00F30052"/>
    <w:rsid w:val="00F30506"/>
    <w:rsid w:val="00F3076F"/>
    <w:rsid w:val="00F30A5E"/>
    <w:rsid w:val="00F32B52"/>
    <w:rsid w:val="00F3310E"/>
    <w:rsid w:val="00F35644"/>
    <w:rsid w:val="00F362BE"/>
    <w:rsid w:val="00F40C4D"/>
    <w:rsid w:val="00F41469"/>
    <w:rsid w:val="00F5076A"/>
    <w:rsid w:val="00F50A93"/>
    <w:rsid w:val="00F51B12"/>
    <w:rsid w:val="00F5226B"/>
    <w:rsid w:val="00F527B1"/>
    <w:rsid w:val="00F52DE5"/>
    <w:rsid w:val="00F5306A"/>
    <w:rsid w:val="00F53756"/>
    <w:rsid w:val="00F5421E"/>
    <w:rsid w:val="00F54753"/>
    <w:rsid w:val="00F55FCE"/>
    <w:rsid w:val="00F562F5"/>
    <w:rsid w:val="00F565E9"/>
    <w:rsid w:val="00F57615"/>
    <w:rsid w:val="00F57DFF"/>
    <w:rsid w:val="00F60BFF"/>
    <w:rsid w:val="00F63556"/>
    <w:rsid w:val="00F6625F"/>
    <w:rsid w:val="00F700EE"/>
    <w:rsid w:val="00F735CA"/>
    <w:rsid w:val="00F76E88"/>
    <w:rsid w:val="00F77A22"/>
    <w:rsid w:val="00F81D39"/>
    <w:rsid w:val="00F81E77"/>
    <w:rsid w:val="00F8349B"/>
    <w:rsid w:val="00F84DDF"/>
    <w:rsid w:val="00F85339"/>
    <w:rsid w:val="00F86C7C"/>
    <w:rsid w:val="00F87E68"/>
    <w:rsid w:val="00F91462"/>
    <w:rsid w:val="00F927A3"/>
    <w:rsid w:val="00F9359F"/>
    <w:rsid w:val="00F942B5"/>
    <w:rsid w:val="00F947A1"/>
    <w:rsid w:val="00F95471"/>
    <w:rsid w:val="00F95BE9"/>
    <w:rsid w:val="00F95C7A"/>
    <w:rsid w:val="00F964FD"/>
    <w:rsid w:val="00F96EA6"/>
    <w:rsid w:val="00F97CAE"/>
    <w:rsid w:val="00F97EBC"/>
    <w:rsid w:val="00FA13E0"/>
    <w:rsid w:val="00FA2355"/>
    <w:rsid w:val="00FA3EB2"/>
    <w:rsid w:val="00FA421F"/>
    <w:rsid w:val="00FA4A19"/>
    <w:rsid w:val="00FA526D"/>
    <w:rsid w:val="00FA5D86"/>
    <w:rsid w:val="00FA5EB4"/>
    <w:rsid w:val="00FA76E9"/>
    <w:rsid w:val="00FB13B8"/>
    <w:rsid w:val="00FB2012"/>
    <w:rsid w:val="00FB2BA8"/>
    <w:rsid w:val="00FB2BDA"/>
    <w:rsid w:val="00FB5EE7"/>
    <w:rsid w:val="00FB7105"/>
    <w:rsid w:val="00FC098F"/>
    <w:rsid w:val="00FC1539"/>
    <w:rsid w:val="00FC1686"/>
    <w:rsid w:val="00FC5301"/>
    <w:rsid w:val="00FC5589"/>
    <w:rsid w:val="00FC7938"/>
    <w:rsid w:val="00FD0892"/>
    <w:rsid w:val="00FD2C6E"/>
    <w:rsid w:val="00FD31EA"/>
    <w:rsid w:val="00FD5BA5"/>
    <w:rsid w:val="00FE0AAD"/>
    <w:rsid w:val="00FE0C50"/>
    <w:rsid w:val="00FE1895"/>
    <w:rsid w:val="00FE1DFE"/>
    <w:rsid w:val="00FE36DD"/>
    <w:rsid w:val="00FE524D"/>
    <w:rsid w:val="00FF1FD1"/>
    <w:rsid w:val="00FF2A08"/>
    <w:rsid w:val="00FF38AA"/>
    <w:rsid w:val="00FF559E"/>
    <w:rsid w:val="00FF617F"/>
    <w:rsid w:val="00FF652D"/>
    <w:rsid w:val="00FF6F51"/>
    <w:rsid w:val="0DB5A5FB"/>
    <w:rsid w:val="3AFD6227"/>
    <w:rsid w:val="66B9FF4C"/>
    <w:rsid w:val="6E7541A6"/>
    <w:rsid w:val="7BC3F6DF"/>
    <w:rsid w:val="7CB7C933"/>
    <w:rsid w:val="7FBFBF9E"/>
    <w:rsid w:val="BEF71002"/>
    <w:rsid w:val="BFFBB20D"/>
    <w:rsid w:val="E77F3E58"/>
    <w:rsid w:val="E9AD7A30"/>
    <w:rsid w:val="EF9F886D"/>
    <w:rsid w:val="FCC9A1F7"/>
    <w:rsid w:val="FDF9D623"/>
    <w:rsid w:val="FEF67779"/>
    <w:rsid w:val="FFE67459"/>
    <w:rsid w:val="FFF6445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811B5"/>
  <w15:docId w15:val="{3143B86E-ACB6-4FC3-ACD2-02C3892AB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uiPriority="9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unhideWhenUsed="1" w:qFormat="1"/>
    <w:lsdException w:name="annotation text" w:uiPriority="99" w:unhideWhenUsed="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99" w:unhideWhenUsed="1"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unhideWhenUsed/>
    <w:qFormat/>
    <w:pPr>
      <w:keepNext/>
      <w:keepLines/>
      <w:spacing w:before="200" w:line="276" w:lineRule="auto"/>
      <w:outlineLvl w:val="1"/>
    </w:pPr>
    <w:rPr>
      <w:rFonts w:ascii="Cambria" w:hAnsi="Cambria"/>
      <w:b/>
      <w:bCs/>
      <w:color w:val="4F81BD"/>
      <w:sz w:val="26"/>
      <w:szCs w:val="26"/>
      <w:lang w:val="zh-CN" w:eastAsia="en-US"/>
    </w:rPr>
  </w:style>
  <w:style w:type="paragraph" w:styleId="5">
    <w:name w:val="heading 5"/>
    <w:basedOn w:val="a"/>
    <w:next w:val="a"/>
    <w:link w:val="50"/>
    <w:uiPriority w:val="99"/>
    <w:qFormat/>
    <w:pPr>
      <w:keepNext/>
      <w:jc w:val="center"/>
      <w:outlineLvl w:val="4"/>
    </w:pPr>
    <w:rPr>
      <w:b/>
      <w:caps/>
      <w:sz w:val="48"/>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unhideWhenUsed/>
    <w:qFormat/>
    <w:rPr>
      <w:vertAlign w:val="superscript"/>
    </w:rPr>
  </w:style>
  <w:style w:type="character" w:styleId="a4">
    <w:name w:val="annotation reference"/>
    <w:qFormat/>
    <w:rPr>
      <w:sz w:val="16"/>
      <w:szCs w:val="16"/>
    </w:rPr>
  </w:style>
  <w:style w:type="character" w:styleId="a5">
    <w:name w:val="Hyperlink"/>
    <w:uiPriority w:val="99"/>
    <w:qFormat/>
    <w:rPr>
      <w:color w:val="0000FF"/>
      <w:u w:val="single"/>
    </w:rPr>
  </w:style>
  <w:style w:type="paragraph" w:styleId="a6">
    <w:name w:val="Balloon Text"/>
    <w:basedOn w:val="a"/>
    <w:link w:val="a7"/>
    <w:uiPriority w:val="99"/>
    <w:semiHidden/>
    <w:qFormat/>
    <w:rPr>
      <w:rFonts w:ascii="Tahoma" w:hAnsi="Tahoma"/>
      <w:sz w:val="16"/>
      <w:szCs w:val="16"/>
      <w:lang w:val="zh-CN" w:eastAsia="zh-CN"/>
    </w:rPr>
  </w:style>
  <w:style w:type="paragraph" w:styleId="3">
    <w:name w:val="Body Text Indent 3"/>
    <w:basedOn w:val="a"/>
    <w:qFormat/>
    <w:pPr>
      <w:spacing w:after="120"/>
      <w:ind w:left="283"/>
    </w:pPr>
    <w:rPr>
      <w:sz w:val="16"/>
      <w:szCs w:val="16"/>
    </w:rPr>
  </w:style>
  <w:style w:type="paragraph" w:styleId="a8">
    <w:name w:val="annotation text"/>
    <w:basedOn w:val="a"/>
    <w:link w:val="a9"/>
    <w:uiPriority w:val="99"/>
    <w:unhideWhenUsed/>
    <w:qFormat/>
    <w:pPr>
      <w:spacing w:after="200"/>
    </w:pPr>
    <w:rPr>
      <w:rFonts w:ascii="Calibri" w:eastAsia="Calibri" w:hAnsi="Calibri"/>
      <w:lang w:val="zh-CN" w:eastAsia="en-US"/>
    </w:rPr>
  </w:style>
  <w:style w:type="paragraph" w:styleId="aa">
    <w:name w:val="annotation subject"/>
    <w:basedOn w:val="a8"/>
    <w:next w:val="a8"/>
    <w:link w:val="ab"/>
    <w:qFormat/>
    <w:pPr>
      <w:spacing w:after="0"/>
    </w:pPr>
    <w:rPr>
      <w:rFonts w:ascii="Times New Roman" w:eastAsia="Times New Roman" w:hAnsi="Times New Roman"/>
      <w:b/>
      <w:bCs/>
      <w:lang w:val="ru-RU" w:eastAsia="ru-RU"/>
    </w:rPr>
  </w:style>
  <w:style w:type="paragraph" w:styleId="ac">
    <w:name w:val="footnote text"/>
    <w:basedOn w:val="a"/>
    <w:link w:val="ad"/>
    <w:uiPriority w:val="99"/>
    <w:unhideWhenUsed/>
    <w:qFormat/>
    <w:rPr>
      <w:rFonts w:ascii="Calibri" w:eastAsia="Calibri" w:hAnsi="Calibri"/>
      <w:lang w:val="zh-CN" w:eastAsia="en-US"/>
    </w:rPr>
  </w:style>
  <w:style w:type="paragraph" w:styleId="ae">
    <w:name w:val="header"/>
    <w:basedOn w:val="a"/>
    <w:link w:val="af"/>
    <w:uiPriority w:val="99"/>
    <w:qFormat/>
    <w:pPr>
      <w:tabs>
        <w:tab w:val="center" w:pos="4677"/>
        <w:tab w:val="right" w:pos="9355"/>
      </w:tabs>
    </w:pPr>
  </w:style>
  <w:style w:type="paragraph" w:styleId="af0">
    <w:name w:val="Body Text"/>
    <w:basedOn w:val="a"/>
    <w:link w:val="af1"/>
    <w:qFormat/>
    <w:pPr>
      <w:spacing w:after="120"/>
    </w:pPr>
  </w:style>
  <w:style w:type="paragraph" w:styleId="af2">
    <w:name w:val="Body Text Indent"/>
    <w:basedOn w:val="a"/>
    <w:link w:val="af3"/>
    <w:uiPriority w:val="99"/>
    <w:unhideWhenUsed/>
    <w:qFormat/>
    <w:pPr>
      <w:spacing w:after="120"/>
      <w:ind w:left="283"/>
      <w:jc w:val="both"/>
    </w:pPr>
    <w:rPr>
      <w:rFonts w:ascii="Calibri" w:eastAsia="Calibri" w:hAnsi="Calibri"/>
      <w:sz w:val="28"/>
      <w:szCs w:val="22"/>
      <w:lang w:val="zh-CN" w:eastAsia="en-US"/>
    </w:rPr>
  </w:style>
  <w:style w:type="paragraph" w:styleId="af4">
    <w:name w:val="footer"/>
    <w:basedOn w:val="a"/>
    <w:link w:val="af5"/>
    <w:uiPriority w:val="99"/>
    <w:qFormat/>
    <w:pPr>
      <w:tabs>
        <w:tab w:val="center" w:pos="4677"/>
        <w:tab w:val="right" w:pos="9355"/>
      </w:tabs>
    </w:pPr>
  </w:style>
  <w:style w:type="paragraph" w:styleId="af6">
    <w:name w:val="Normal (Web)"/>
    <w:basedOn w:val="a"/>
    <w:uiPriority w:val="99"/>
    <w:unhideWhenUsed/>
    <w:qFormat/>
    <w:pPr>
      <w:spacing w:before="100" w:beforeAutospacing="1" w:after="100" w:afterAutospacing="1"/>
    </w:pPr>
    <w:rPr>
      <w:sz w:val="24"/>
      <w:szCs w:val="24"/>
    </w:rPr>
  </w:style>
  <w:style w:type="table" w:styleId="af7">
    <w:name w:val="Table Grid"/>
    <w:basedOn w:val="a1"/>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autoSpaceDE w:val="0"/>
      <w:autoSpaceDN w:val="0"/>
      <w:adjustRightInd w:val="0"/>
      <w:ind w:right="19772" w:firstLine="720"/>
    </w:pPr>
    <w:rPr>
      <w:rFonts w:ascii="Arial" w:hAnsi="Arial"/>
    </w:rPr>
  </w:style>
  <w:style w:type="paragraph" w:customStyle="1" w:styleId="ConsPlusNormal">
    <w:name w:val="ConsPlusNormal"/>
    <w:link w:val="ConsPlusNormal0"/>
    <w:qFormat/>
    <w:pPr>
      <w:autoSpaceDE w:val="0"/>
      <w:autoSpaceDN w:val="0"/>
      <w:adjustRightInd w:val="0"/>
      <w:ind w:firstLine="720"/>
    </w:pPr>
    <w:rPr>
      <w:rFonts w:ascii="Arial" w:hAnsi="Arial" w:cs="Arial"/>
    </w:rPr>
  </w:style>
  <w:style w:type="character" w:customStyle="1" w:styleId="af1">
    <w:name w:val="Основной текст Знак"/>
    <w:link w:val="af0"/>
    <w:qFormat/>
    <w:rPr>
      <w:lang w:val="ru-RU" w:eastAsia="ru-RU" w:bidi="ar-SA"/>
    </w:rPr>
  </w:style>
  <w:style w:type="paragraph" w:customStyle="1" w:styleId="ConsPlusNonformat">
    <w:name w:val="ConsPlusNonformat"/>
    <w:uiPriority w:val="99"/>
    <w:qFormat/>
    <w:pPr>
      <w:autoSpaceDE w:val="0"/>
      <w:autoSpaceDN w:val="0"/>
      <w:adjustRightInd w:val="0"/>
    </w:pPr>
    <w:rPr>
      <w:rFonts w:ascii="Courier New" w:hAnsi="Courier New" w:cs="Courier New"/>
    </w:rPr>
  </w:style>
  <w:style w:type="paragraph" w:customStyle="1" w:styleId="11">
    <w:name w:val="Обычный1"/>
    <w:qFormat/>
    <w:rPr>
      <w:rFonts w:ascii="CG Times" w:eastAsia="CG Times" w:hAnsi="CG Times"/>
    </w:rPr>
  </w:style>
  <w:style w:type="character" w:customStyle="1" w:styleId="af">
    <w:name w:val="Верхний колонтитул Знак"/>
    <w:basedOn w:val="a0"/>
    <w:link w:val="ae"/>
    <w:uiPriority w:val="99"/>
    <w:qFormat/>
  </w:style>
  <w:style w:type="character" w:customStyle="1" w:styleId="af5">
    <w:name w:val="Нижний колонтитул Знак"/>
    <w:basedOn w:val="a0"/>
    <w:link w:val="af4"/>
    <w:uiPriority w:val="99"/>
    <w:qFormat/>
  </w:style>
  <w:style w:type="paragraph" w:customStyle="1" w:styleId="ConsPlusTitle">
    <w:name w:val="ConsPlusTitle"/>
    <w:qFormat/>
    <w:pPr>
      <w:widowControl w:val="0"/>
      <w:autoSpaceDE w:val="0"/>
      <w:autoSpaceDN w:val="0"/>
      <w:adjustRightInd w:val="0"/>
    </w:pPr>
    <w:rPr>
      <w:b/>
      <w:bCs/>
      <w:sz w:val="24"/>
      <w:szCs w:val="24"/>
    </w:rPr>
  </w:style>
  <w:style w:type="character" w:customStyle="1" w:styleId="a7">
    <w:name w:val="Текст выноски Знак"/>
    <w:link w:val="a6"/>
    <w:uiPriority w:val="99"/>
    <w:semiHidden/>
    <w:qFormat/>
    <w:rPr>
      <w:rFonts w:ascii="Tahoma" w:hAnsi="Tahoma" w:cs="Tahoma"/>
      <w:sz w:val="16"/>
      <w:szCs w:val="16"/>
    </w:rPr>
  </w:style>
  <w:style w:type="character" w:customStyle="1" w:styleId="50">
    <w:name w:val="Заголовок 5 Знак"/>
    <w:link w:val="5"/>
    <w:uiPriority w:val="99"/>
    <w:qFormat/>
    <w:rPr>
      <w:b/>
      <w:caps/>
      <w:sz w:val="48"/>
    </w:rPr>
  </w:style>
  <w:style w:type="character" w:customStyle="1" w:styleId="20">
    <w:name w:val="Заголовок 2 Знак"/>
    <w:link w:val="2"/>
    <w:uiPriority w:val="9"/>
    <w:qFormat/>
    <w:rPr>
      <w:rFonts w:ascii="Cambria" w:eastAsia="Times New Roman" w:hAnsi="Cambria" w:cs="Times New Roman"/>
      <w:b/>
      <w:bCs/>
      <w:color w:val="4F81BD"/>
      <w:sz w:val="26"/>
      <w:szCs w:val="26"/>
      <w:lang w:eastAsia="en-US"/>
    </w:rPr>
  </w:style>
  <w:style w:type="paragraph" w:styleId="af8">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character" w:customStyle="1" w:styleId="a9">
    <w:name w:val="Текст примечания Знак"/>
    <w:link w:val="a8"/>
    <w:uiPriority w:val="99"/>
    <w:qFormat/>
    <w:rPr>
      <w:rFonts w:ascii="Calibri" w:eastAsia="Calibri" w:hAnsi="Calibri"/>
      <w:lang w:eastAsia="en-US"/>
    </w:rPr>
  </w:style>
  <w:style w:type="character" w:customStyle="1" w:styleId="ad">
    <w:name w:val="Текст сноски Знак"/>
    <w:link w:val="ac"/>
    <w:uiPriority w:val="99"/>
    <w:qFormat/>
    <w:rPr>
      <w:rFonts w:ascii="Calibri" w:eastAsia="Calibri" w:hAnsi="Calibri"/>
      <w:lang w:eastAsia="en-US"/>
    </w:rPr>
  </w:style>
  <w:style w:type="character" w:customStyle="1" w:styleId="af3">
    <w:name w:val="Основной текст с отступом Знак"/>
    <w:link w:val="af2"/>
    <w:uiPriority w:val="99"/>
    <w:qFormat/>
    <w:rPr>
      <w:rFonts w:ascii="Calibri" w:eastAsia="Calibri" w:hAnsi="Calibri"/>
      <w:sz w:val="28"/>
      <w:szCs w:val="22"/>
      <w:lang w:eastAsia="en-US"/>
    </w:rPr>
  </w:style>
  <w:style w:type="paragraph" w:customStyle="1" w:styleId="Pa25">
    <w:name w:val="Pa25"/>
    <w:basedOn w:val="a"/>
    <w:next w:val="a"/>
    <w:uiPriority w:val="99"/>
    <w:qFormat/>
    <w:pPr>
      <w:autoSpaceDE w:val="0"/>
      <w:autoSpaceDN w:val="0"/>
      <w:adjustRightInd w:val="0"/>
      <w:spacing w:line="221" w:lineRule="atLeast"/>
    </w:pPr>
    <w:rPr>
      <w:rFonts w:eastAsia="Calibri"/>
      <w:sz w:val="24"/>
      <w:szCs w:val="24"/>
      <w:lang w:eastAsia="en-US"/>
    </w:rPr>
  </w:style>
  <w:style w:type="paragraph" w:customStyle="1" w:styleId="Pa15">
    <w:name w:val="Pa15"/>
    <w:basedOn w:val="a"/>
    <w:next w:val="a"/>
    <w:uiPriority w:val="99"/>
    <w:qFormat/>
    <w:pPr>
      <w:autoSpaceDE w:val="0"/>
      <w:autoSpaceDN w:val="0"/>
      <w:adjustRightInd w:val="0"/>
      <w:spacing w:line="161" w:lineRule="atLeast"/>
    </w:pPr>
    <w:rPr>
      <w:rFonts w:eastAsia="Calibri"/>
      <w:sz w:val="24"/>
      <w:szCs w:val="24"/>
      <w:lang w:eastAsia="en-US"/>
    </w:rPr>
  </w:style>
  <w:style w:type="paragraph" w:customStyle="1" w:styleId="Pa26">
    <w:name w:val="Pa26"/>
    <w:basedOn w:val="a"/>
    <w:next w:val="a"/>
    <w:uiPriority w:val="99"/>
    <w:qFormat/>
    <w:pPr>
      <w:autoSpaceDE w:val="0"/>
      <w:autoSpaceDN w:val="0"/>
      <w:adjustRightInd w:val="0"/>
      <w:spacing w:line="161" w:lineRule="atLeast"/>
    </w:pPr>
    <w:rPr>
      <w:rFonts w:eastAsia="Calibri"/>
      <w:sz w:val="24"/>
      <w:szCs w:val="24"/>
      <w:lang w:eastAsia="en-US"/>
    </w:rPr>
  </w:style>
  <w:style w:type="paragraph" w:customStyle="1" w:styleId="Pa11">
    <w:name w:val="Pa11"/>
    <w:basedOn w:val="a"/>
    <w:next w:val="a"/>
    <w:uiPriority w:val="99"/>
    <w:qFormat/>
    <w:pPr>
      <w:autoSpaceDE w:val="0"/>
      <w:autoSpaceDN w:val="0"/>
      <w:adjustRightInd w:val="0"/>
      <w:spacing w:line="161" w:lineRule="atLeast"/>
    </w:pPr>
    <w:rPr>
      <w:rFonts w:eastAsia="Calibri"/>
      <w:sz w:val="24"/>
      <w:szCs w:val="24"/>
      <w:lang w:eastAsia="en-US"/>
    </w:rPr>
  </w:style>
  <w:style w:type="character" w:customStyle="1" w:styleId="ConsPlusNormal0">
    <w:name w:val="ConsPlusNormal Знак"/>
    <w:link w:val="ConsPlusNormal"/>
    <w:qFormat/>
    <w:locked/>
    <w:rPr>
      <w:rFonts w:ascii="Arial" w:hAnsi="Arial" w:cs="Arial"/>
    </w:rPr>
  </w:style>
  <w:style w:type="character" w:customStyle="1" w:styleId="10">
    <w:name w:val="Заголовок 1 Знак"/>
    <w:link w:val="1"/>
    <w:qFormat/>
    <w:rPr>
      <w:rFonts w:ascii="Calibri Light" w:eastAsia="Times New Roman" w:hAnsi="Calibri Light" w:cs="Times New Roman"/>
      <w:b/>
      <w:bCs/>
      <w:kern w:val="32"/>
      <w:sz w:val="32"/>
      <w:szCs w:val="32"/>
    </w:rPr>
  </w:style>
  <w:style w:type="character" w:customStyle="1" w:styleId="ab">
    <w:name w:val="Тема примечания Знак"/>
    <w:link w:val="aa"/>
    <w:qFormat/>
    <w:rPr>
      <w:rFonts w:ascii="Calibri" w:eastAsia="Calibri" w:hAnsi="Calibri"/>
      <w:b/>
      <w:bCs/>
      <w:lang w:eastAsia="en-US"/>
    </w:rPr>
  </w:style>
  <w:style w:type="paragraph" w:customStyle="1" w:styleId="ConsPlusCell">
    <w:name w:val="ConsPlusCell"/>
    <w:qFormat/>
    <w:pPr>
      <w:widowControl w:val="0"/>
      <w:autoSpaceDE w:val="0"/>
      <w:autoSpaceDN w:val="0"/>
    </w:pPr>
    <w:rPr>
      <w:rFonts w:ascii="Courier New" w:hAnsi="Courier New" w:cs="Courier New"/>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3178</Words>
  <Characters>18121</Characters>
  <Application>Microsoft Office Word</Application>
  <DocSecurity>0</DocSecurity>
  <Lines>151</Lines>
  <Paragraphs>42</Paragraphs>
  <ScaleCrop>false</ScaleCrop>
  <Company>ГФУ</Company>
  <LinksUpToDate>false</LinksUpToDate>
  <CharactersWithSpaces>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ОАБП</dc:creator>
  <cp:lastModifiedBy>Пользователь</cp:lastModifiedBy>
  <cp:revision>4</cp:revision>
  <cp:lastPrinted>2026-09-25T04:05:00Z</cp:lastPrinted>
  <dcterms:created xsi:type="dcterms:W3CDTF">2026-09-20T01:06:00Z</dcterms:created>
  <dcterms:modified xsi:type="dcterms:W3CDTF">2026-09-25T04:06:00Z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ies>
</file>