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F68" w:rsidRDefault="00D95F68" w:rsidP="00DC3AE5">
      <w:pPr>
        <w:jc w:val="center"/>
        <w:rPr>
          <w:b/>
          <w:bCs/>
          <w:sz w:val="28"/>
          <w:szCs w:val="28"/>
        </w:rPr>
      </w:pPr>
      <w:r>
        <w:rPr>
          <w:noProof/>
        </w:rPr>
        <w:drawing>
          <wp:inline distT="0" distB="0" distL="0" distR="0">
            <wp:extent cx="628650" cy="781050"/>
            <wp:effectExtent l="0" t="0" r="0" b="0"/>
            <wp:docPr id="1" name="Рисунок 1" descr="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abannet.ru/sites/default/files/AdmReg/gerb_novyy.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781050"/>
                    </a:xfrm>
                    <a:prstGeom prst="rect">
                      <a:avLst/>
                    </a:prstGeom>
                    <a:noFill/>
                    <a:ln>
                      <a:noFill/>
                    </a:ln>
                  </pic:spPr>
                </pic:pic>
              </a:graphicData>
            </a:graphic>
          </wp:inline>
        </w:drawing>
      </w:r>
    </w:p>
    <w:p w:rsidR="00D95F68" w:rsidRDefault="00D95F68" w:rsidP="00DC3AE5">
      <w:pPr>
        <w:jc w:val="center"/>
        <w:rPr>
          <w:b/>
          <w:bCs/>
          <w:sz w:val="28"/>
          <w:szCs w:val="28"/>
        </w:rPr>
      </w:pPr>
    </w:p>
    <w:p w:rsidR="00DC3AE5" w:rsidRPr="00567818" w:rsidRDefault="00DC3AE5" w:rsidP="00DC3AE5">
      <w:pPr>
        <w:jc w:val="center"/>
        <w:rPr>
          <w:b/>
          <w:bCs/>
          <w:sz w:val="28"/>
          <w:szCs w:val="28"/>
        </w:rPr>
      </w:pPr>
      <w:r w:rsidRPr="00567818">
        <w:rPr>
          <w:b/>
          <w:bCs/>
          <w:sz w:val="28"/>
          <w:szCs w:val="28"/>
        </w:rPr>
        <w:t>РЕШЕНИЕ</w:t>
      </w:r>
    </w:p>
    <w:p w:rsidR="00DC3AE5" w:rsidRPr="00567818" w:rsidRDefault="00DC3AE5" w:rsidP="00DC3AE5">
      <w:pPr>
        <w:jc w:val="center"/>
        <w:rPr>
          <w:b/>
          <w:bCs/>
          <w:sz w:val="28"/>
          <w:szCs w:val="28"/>
        </w:rPr>
      </w:pPr>
    </w:p>
    <w:p w:rsidR="00DC3AE5" w:rsidRPr="00567818" w:rsidRDefault="00C57429" w:rsidP="00DC3AE5">
      <w:pPr>
        <w:rPr>
          <w:b/>
          <w:bCs/>
          <w:sz w:val="28"/>
          <w:szCs w:val="28"/>
        </w:rPr>
      </w:pPr>
      <w:r>
        <w:rPr>
          <w:sz w:val="28"/>
          <w:szCs w:val="28"/>
        </w:rPr>
        <w:t>29.09.</w:t>
      </w:r>
      <w:r w:rsidR="00DC3AE5" w:rsidRPr="00567818">
        <w:rPr>
          <w:sz w:val="28"/>
          <w:szCs w:val="28"/>
        </w:rPr>
        <w:t>2021 г.</w:t>
      </w:r>
      <w:r w:rsidR="00DC3AE5" w:rsidRPr="00567818">
        <w:rPr>
          <w:sz w:val="28"/>
          <w:szCs w:val="28"/>
        </w:rPr>
        <w:tab/>
      </w:r>
      <w:r w:rsidR="00DC3AE5" w:rsidRPr="00567818">
        <w:rPr>
          <w:sz w:val="28"/>
          <w:szCs w:val="28"/>
        </w:rPr>
        <w:tab/>
        <w:t xml:space="preserve">                  </w:t>
      </w:r>
      <w:r>
        <w:rPr>
          <w:sz w:val="28"/>
          <w:szCs w:val="28"/>
        </w:rPr>
        <w:t>с</w:t>
      </w:r>
      <w:proofErr w:type="gramStart"/>
      <w:r>
        <w:rPr>
          <w:sz w:val="28"/>
          <w:szCs w:val="28"/>
        </w:rPr>
        <w:t>.П</w:t>
      </w:r>
      <w:proofErr w:type="gramEnd"/>
      <w:r>
        <w:rPr>
          <w:sz w:val="28"/>
          <w:szCs w:val="28"/>
        </w:rPr>
        <w:t>окровка</w:t>
      </w:r>
      <w:r w:rsidR="00DC3AE5" w:rsidRPr="00567818">
        <w:rPr>
          <w:sz w:val="28"/>
          <w:szCs w:val="28"/>
        </w:rPr>
        <w:t xml:space="preserve">                </w:t>
      </w:r>
      <w:r>
        <w:rPr>
          <w:sz w:val="28"/>
          <w:szCs w:val="28"/>
        </w:rPr>
        <w:t xml:space="preserve">                          № 12-28 Р</w:t>
      </w:r>
    </w:p>
    <w:p w:rsidR="00DC3AE5" w:rsidRPr="00567818" w:rsidRDefault="00DC3AE5" w:rsidP="00DC3AE5">
      <w:pPr>
        <w:rPr>
          <w:b/>
          <w:bCs/>
          <w:sz w:val="28"/>
          <w:szCs w:val="28"/>
        </w:rPr>
      </w:pPr>
    </w:p>
    <w:p w:rsidR="00DC3AE5" w:rsidRPr="00567818" w:rsidRDefault="00DC3AE5" w:rsidP="00DC3AE5">
      <w:pPr>
        <w:jc w:val="center"/>
        <w:rPr>
          <w:color w:val="000000"/>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sidRPr="00567818">
        <w:rPr>
          <w:b/>
          <w:bCs/>
          <w:color w:val="000000"/>
          <w:sz w:val="28"/>
          <w:szCs w:val="28"/>
        </w:rPr>
        <w:t>на автомобильном транспорте</w:t>
      </w:r>
      <w:r w:rsidR="00760EEF">
        <w:rPr>
          <w:b/>
          <w:bCs/>
          <w:color w:val="000000"/>
          <w:sz w:val="28"/>
          <w:szCs w:val="28"/>
        </w:rPr>
        <w:t>, городском наземном электрическом транспорте</w:t>
      </w:r>
      <w:r w:rsidRPr="00567818">
        <w:rPr>
          <w:b/>
          <w:bCs/>
          <w:color w:val="000000"/>
          <w:sz w:val="28"/>
          <w:szCs w:val="28"/>
        </w:rPr>
        <w:t xml:space="preserve"> и в дорожном хозяйстве в границах населенных пунктов </w:t>
      </w:r>
      <w:bookmarkEnd w:id="0"/>
      <w:r w:rsidR="005A5F52">
        <w:rPr>
          <w:b/>
          <w:bCs/>
          <w:color w:val="000000"/>
          <w:sz w:val="28"/>
          <w:szCs w:val="28"/>
        </w:rPr>
        <w:t>Покровского сельсовета</w:t>
      </w:r>
    </w:p>
    <w:bookmarkEnd w:id="1"/>
    <w:p w:rsidR="00DC3AE5" w:rsidRPr="00567818" w:rsidRDefault="00DC3AE5" w:rsidP="00DC3AE5">
      <w:pPr>
        <w:rPr>
          <w:i/>
          <w:iCs/>
          <w:color w:val="000000"/>
        </w:rPr>
      </w:pPr>
    </w:p>
    <w:p w:rsidR="00DC3AE5" w:rsidRPr="00567818" w:rsidRDefault="00DC3AE5" w:rsidP="00DC3AE5">
      <w:pPr>
        <w:shd w:val="clear" w:color="auto" w:fill="FFFFFF"/>
        <w:rPr>
          <w:b/>
          <w:color w:val="000000"/>
        </w:rPr>
      </w:pPr>
    </w:p>
    <w:p w:rsidR="00DC3AE5" w:rsidRPr="00567818" w:rsidRDefault="00DC3AE5" w:rsidP="00DC3AE5">
      <w:pPr>
        <w:shd w:val="clear" w:color="auto" w:fill="FFFFFF"/>
        <w:ind w:firstLine="709"/>
        <w:jc w:val="both"/>
      </w:pPr>
      <w:proofErr w:type="gramStart"/>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567818">
        <w:rPr>
          <w:color w:val="000000"/>
          <w:sz w:val="28"/>
          <w:szCs w:val="28"/>
        </w:rPr>
        <w:t>», Уставом</w:t>
      </w:r>
      <w:r w:rsidR="005A5F52">
        <w:rPr>
          <w:b/>
          <w:bCs/>
          <w:color w:val="000000"/>
          <w:sz w:val="28"/>
          <w:szCs w:val="28"/>
        </w:rPr>
        <w:t xml:space="preserve"> </w:t>
      </w:r>
      <w:r w:rsidR="005A5F52" w:rsidRPr="005A5F52">
        <w:rPr>
          <w:bCs/>
          <w:color w:val="000000"/>
          <w:sz w:val="28"/>
          <w:szCs w:val="28"/>
        </w:rPr>
        <w:t xml:space="preserve">Покровского сельсовета </w:t>
      </w:r>
      <w:proofErr w:type="spellStart"/>
      <w:r w:rsidR="005A5F52" w:rsidRPr="005A5F52">
        <w:rPr>
          <w:bCs/>
          <w:color w:val="000000"/>
          <w:sz w:val="28"/>
          <w:szCs w:val="28"/>
        </w:rPr>
        <w:t>Абанского</w:t>
      </w:r>
      <w:proofErr w:type="spellEnd"/>
      <w:r w:rsidR="005A5F52" w:rsidRPr="005A5F52">
        <w:rPr>
          <w:bCs/>
          <w:color w:val="000000"/>
          <w:sz w:val="28"/>
          <w:szCs w:val="28"/>
        </w:rPr>
        <w:t xml:space="preserve"> района Красноярского края</w:t>
      </w:r>
      <w:r w:rsidR="005A5F52">
        <w:rPr>
          <w:bCs/>
          <w:color w:val="000000"/>
          <w:sz w:val="28"/>
          <w:szCs w:val="28"/>
        </w:rPr>
        <w:t xml:space="preserve">, </w:t>
      </w:r>
      <w:r w:rsidRPr="005A5F52">
        <w:rPr>
          <w:i/>
          <w:iCs/>
          <w:color w:val="000000"/>
        </w:rPr>
        <w:t xml:space="preserve"> </w:t>
      </w:r>
      <w:r w:rsidR="005A5F52">
        <w:rPr>
          <w:bCs/>
          <w:color w:val="000000"/>
          <w:sz w:val="28"/>
          <w:szCs w:val="28"/>
        </w:rPr>
        <w:t>Покровский сельский Совет депутатов</w:t>
      </w:r>
    </w:p>
    <w:p w:rsidR="00DC3AE5" w:rsidRPr="00760EEF" w:rsidRDefault="00DC3AE5" w:rsidP="00DC3AE5">
      <w:pPr>
        <w:spacing w:before="240" w:line="360" w:lineRule="auto"/>
        <w:ind w:firstLine="709"/>
        <w:jc w:val="both"/>
        <w:rPr>
          <w:sz w:val="28"/>
          <w:szCs w:val="28"/>
        </w:rPr>
      </w:pPr>
      <w:r w:rsidRPr="00760EEF">
        <w:rPr>
          <w:color w:val="000000"/>
          <w:sz w:val="28"/>
          <w:szCs w:val="28"/>
        </w:rPr>
        <w:t>РЕШИЛ</w:t>
      </w:r>
      <w:r w:rsidRPr="00760EEF">
        <w:rPr>
          <w:sz w:val="28"/>
          <w:szCs w:val="28"/>
        </w:rPr>
        <w:t>:</w:t>
      </w:r>
    </w:p>
    <w:p w:rsidR="00DC3AE5" w:rsidRPr="00760EEF" w:rsidRDefault="00DC3AE5" w:rsidP="00DC3AE5">
      <w:pPr>
        <w:shd w:val="clear" w:color="auto" w:fill="FFFFFF"/>
        <w:ind w:firstLine="709"/>
        <w:jc w:val="both"/>
        <w:rPr>
          <w:color w:val="000000"/>
          <w:sz w:val="28"/>
          <w:szCs w:val="28"/>
        </w:rPr>
      </w:pPr>
      <w:r w:rsidRPr="00760EEF">
        <w:rPr>
          <w:color w:val="000000"/>
          <w:sz w:val="28"/>
          <w:szCs w:val="28"/>
        </w:rPr>
        <w:t>1. Утвердить прилагаемое Положение о муниципальном контроле на автомобильном транспорте</w:t>
      </w:r>
      <w:r w:rsidR="00760EEF" w:rsidRPr="00760EEF">
        <w:rPr>
          <w:bCs/>
          <w:color w:val="000000"/>
          <w:sz w:val="28"/>
          <w:szCs w:val="28"/>
        </w:rPr>
        <w:t>, городском наземном электрическом транспорте</w:t>
      </w:r>
      <w:r w:rsidRPr="00760EEF">
        <w:rPr>
          <w:color w:val="000000"/>
          <w:sz w:val="28"/>
          <w:szCs w:val="28"/>
        </w:rPr>
        <w:t xml:space="preserve"> и в дорожном хозяйстве в границах населенных пунктов </w:t>
      </w:r>
      <w:r w:rsidR="005A5F52" w:rsidRPr="00760EEF">
        <w:rPr>
          <w:color w:val="000000"/>
          <w:sz w:val="28"/>
          <w:szCs w:val="28"/>
        </w:rPr>
        <w:t>Покровского сельсовета</w:t>
      </w:r>
      <w:r w:rsidRPr="00760EEF">
        <w:rPr>
          <w:color w:val="000000"/>
        </w:rPr>
        <w:t>.</w:t>
      </w:r>
    </w:p>
    <w:p w:rsidR="00DC3AE5" w:rsidRPr="00760EEF" w:rsidRDefault="00DC3AE5" w:rsidP="00DC3AE5">
      <w:pPr>
        <w:shd w:val="clear" w:color="auto" w:fill="FFFFFF"/>
        <w:ind w:firstLine="709"/>
        <w:jc w:val="both"/>
        <w:rPr>
          <w:color w:val="000000"/>
          <w:sz w:val="28"/>
          <w:szCs w:val="28"/>
        </w:rPr>
      </w:pPr>
      <w:r w:rsidRPr="00760EEF">
        <w:rPr>
          <w:color w:val="000000"/>
          <w:sz w:val="28"/>
          <w:szCs w:val="28"/>
        </w:rPr>
        <w:t>2. Настоящее решение вступает в силу со дня его официального опубликования, но не ранее 1 января 2022 года</w:t>
      </w:r>
      <w:r w:rsidR="002D6AEE" w:rsidRPr="00760EEF">
        <w:rPr>
          <w:color w:val="000000"/>
          <w:sz w:val="28"/>
          <w:szCs w:val="28"/>
        </w:rPr>
        <w:t>,</w:t>
      </w:r>
      <w:r w:rsidRPr="00760EEF">
        <w:rPr>
          <w:color w:val="000000"/>
          <w:sz w:val="28"/>
          <w:szCs w:val="28"/>
        </w:rPr>
        <w:t xml:space="preserve"> за исключением положений раздела 5 Положения о муниципальном контроле на автомобильном транспорте</w:t>
      </w:r>
      <w:r w:rsidR="00760EEF" w:rsidRPr="00760EEF">
        <w:rPr>
          <w:bCs/>
          <w:color w:val="000000"/>
          <w:sz w:val="28"/>
          <w:szCs w:val="28"/>
        </w:rPr>
        <w:t>, городском наземном электрическом транспорте</w:t>
      </w:r>
      <w:r w:rsidRPr="00760EEF">
        <w:rPr>
          <w:color w:val="000000"/>
          <w:sz w:val="28"/>
          <w:szCs w:val="28"/>
        </w:rPr>
        <w:t xml:space="preserve"> и в дорожном хозяйстве в границах населенных пунктов </w:t>
      </w:r>
      <w:r w:rsidR="005A5F52" w:rsidRPr="00760EEF">
        <w:rPr>
          <w:color w:val="000000"/>
          <w:sz w:val="28"/>
          <w:szCs w:val="28"/>
        </w:rPr>
        <w:t>Покровского сельсовета</w:t>
      </w:r>
      <w:r w:rsidRPr="00760EEF">
        <w:rPr>
          <w:color w:val="000000"/>
          <w:sz w:val="28"/>
          <w:szCs w:val="28"/>
        </w:rPr>
        <w:t xml:space="preserve">. </w:t>
      </w:r>
    </w:p>
    <w:p w:rsidR="00DC3AE5" w:rsidRPr="00760EEF" w:rsidRDefault="00DC3AE5" w:rsidP="00DC3AE5">
      <w:pPr>
        <w:shd w:val="clear" w:color="auto" w:fill="FFFFFF"/>
        <w:ind w:firstLine="709"/>
        <w:jc w:val="both"/>
        <w:rPr>
          <w:color w:val="000000"/>
          <w:sz w:val="28"/>
          <w:szCs w:val="28"/>
        </w:rPr>
      </w:pPr>
      <w:r w:rsidRPr="00760EEF">
        <w:rPr>
          <w:color w:val="000000"/>
          <w:sz w:val="28"/>
          <w:szCs w:val="28"/>
        </w:rPr>
        <w:t>Положения раздела 5 Положения о муниципальном контроле на автомобильном транспорте</w:t>
      </w:r>
      <w:r w:rsidR="00760EEF" w:rsidRPr="00760EEF">
        <w:rPr>
          <w:bCs/>
          <w:color w:val="000000"/>
          <w:sz w:val="28"/>
          <w:szCs w:val="28"/>
        </w:rPr>
        <w:t>, городском наземном электрическом транспорте</w:t>
      </w:r>
      <w:r w:rsidRPr="00760EEF">
        <w:rPr>
          <w:color w:val="000000"/>
          <w:sz w:val="28"/>
          <w:szCs w:val="28"/>
        </w:rPr>
        <w:t xml:space="preserve"> и в дорожном хозяйстве в границах населенных пунктов </w:t>
      </w:r>
      <w:r w:rsidR="005A5F52" w:rsidRPr="00760EEF">
        <w:rPr>
          <w:color w:val="000000"/>
          <w:sz w:val="28"/>
          <w:szCs w:val="28"/>
        </w:rPr>
        <w:t>Покровского сельсовета</w:t>
      </w:r>
      <w:r w:rsidRPr="00760EEF">
        <w:rPr>
          <w:i/>
          <w:iCs/>
          <w:color w:val="000000"/>
        </w:rPr>
        <w:t xml:space="preserve"> </w:t>
      </w:r>
      <w:r w:rsidRPr="00760EEF">
        <w:rPr>
          <w:color w:val="000000"/>
          <w:sz w:val="28"/>
          <w:szCs w:val="28"/>
        </w:rPr>
        <w:t xml:space="preserve">вступают в силу с 1 марта 2022 года. </w:t>
      </w:r>
    </w:p>
    <w:p w:rsidR="002D6AEE" w:rsidRDefault="002D6AEE" w:rsidP="00DC3AE5">
      <w:pPr>
        <w:shd w:val="clear" w:color="auto" w:fill="FFFFFF"/>
        <w:ind w:firstLine="709"/>
        <w:jc w:val="both"/>
        <w:rPr>
          <w:color w:val="000000"/>
          <w:sz w:val="28"/>
          <w:szCs w:val="28"/>
        </w:rPr>
      </w:pPr>
    </w:p>
    <w:p w:rsidR="002D6AEE" w:rsidRDefault="002D6AEE" w:rsidP="002D6AEE">
      <w:pPr>
        <w:shd w:val="clear" w:color="auto" w:fill="FFFFFF"/>
        <w:jc w:val="both"/>
        <w:rPr>
          <w:color w:val="000000"/>
          <w:sz w:val="28"/>
          <w:szCs w:val="28"/>
        </w:rPr>
      </w:pPr>
      <w:r>
        <w:rPr>
          <w:color w:val="000000"/>
          <w:sz w:val="28"/>
          <w:szCs w:val="28"/>
        </w:rPr>
        <w:t xml:space="preserve">Председатель Покровского сельского </w:t>
      </w:r>
    </w:p>
    <w:p w:rsidR="002D6AEE" w:rsidRDefault="002D6AEE" w:rsidP="002D6AEE">
      <w:pPr>
        <w:shd w:val="clear" w:color="auto" w:fill="FFFFFF"/>
        <w:jc w:val="both"/>
        <w:rPr>
          <w:color w:val="000000"/>
          <w:sz w:val="28"/>
          <w:szCs w:val="28"/>
        </w:rPr>
      </w:pPr>
      <w:r>
        <w:rPr>
          <w:color w:val="000000"/>
          <w:sz w:val="28"/>
          <w:szCs w:val="28"/>
        </w:rPr>
        <w:t xml:space="preserve">Совета депутатов </w:t>
      </w:r>
    </w:p>
    <w:p w:rsidR="002D6AEE" w:rsidRDefault="002D6AEE" w:rsidP="002D6AEE">
      <w:pPr>
        <w:shd w:val="clear" w:color="auto" w:fill="FFFFFF"/>
        <w:jc w:val="both"/>
        <w:rPr>
          <w:color w:val="000000"/>
          <w:sz w:val="28"/>
          <w:szCs w:val="28"/>
        </w:rPr>
      </w:pPr>
    </w:p>
    <w:p w:rsidR="002D6AEE" w:rsidRDefault="002D6AEE" w:rsidP="002D6AEE">
      <w:pPr>
        <w:shd w:val="clear" w:color="auto" w:fill="FFFFFF"/>
        <w:jc w:val="both"/>
        <w:rPr>
          <w:color w:val="000000"/>
          <w:sz w:val="28"/>
          <w:szCs w:val="28"/>
        </w:rPr>
      </w:pPr>
      <w:r>
        <w:rPr>
          <w:color w:val="000000"/>
          <w:sz w:val="28"/>
          <w:szCs w:val="28"/>
        </w:rPr>
        <w:t xml:space="preserve">Глава Покровского </w:t>
      </w:r>
    </w:p>
    <w:p w:rsidR="002D6AEE" w:rsidRPr="00567818" w:rsidRDefault="002D6AEE" w:rsidP="002D6AEE">
      <w:pPr>
        <w:shd w:val="clear" w:color="auto" w:fill="FFFFFF"/>
        <w:jc w:val="both"/>
        <w:rPr>
          <w:sz w:val="28"/>
          <w:szCs w:val="28"/>
        </w:rPr>
      </w:pPr>
      <w:r>
        <w:rPr>
          <w:color w:val="000000"/>
          <w:sz w:val="28"/>
          <w:szCs w:val="28"/>
        </w:rPr>
        <w:t>сельсовета                                                                                            К.В.Силина</w:t>
      </w:r>
    </w:p>
    <w:p w:rsidR="00DC3AE5" w:rsidRPr="00567818" w:rsidRDefault="00DC3AE5" w:rsidP="00DC3AE5">
      <w:pPr>
        <w:shd w:val="clear" w:color="auto" w:fill="FFFFFF"/>
        <w:jc w:val="both"/>
        <w:rPr>
          <w:color w:val="000000"/>
          <w:sz w:val="28"/>
          <w:szCs w:val="28"/>
        </w:rPr>
      </w:pPr>
    </w:p>
    <w:p w:rsidR="00DC3AE5" w:rsidRPr="00567818" w:rsidRDefault="00DC3AE5" w:rsidP="00DC3AE5">
      <w:pPr>
        <w:tabs>
          <w:tab w:val="num" w:pos="200"/>
        </w:tabs>
        <w:ind w:left="4536"/>
        <w:jc w:val="center"/>
        <w:outlineLvl w:val="0"/>
      </w:pPr>
      <w:r w:rsidRPr="00567818">
        <w:lastRenderedPageBreak/>
        <w:t>УТВЕРЖДЕНО</w:t>
      </w:r>
    </w:p>
    <w:p w:rsidR="00DC3AE5" w:rsidRPr="002D6AEE" w:rsidRDefault="00DC3AE5" w:rsidP="00DC3AE5">
      <w:pPr>
        <w:ind w:left="4536"/>
        <w:jc w:val="center"/>
        <w:rPr>
          <w:color w:val="000000"/>
        </w:rPr>
      </w:pPr>
      <w:r w:rsidRPr="00567818">
        <w:rPr>
          <w:color w:val="000000"/>
        </w:rPr>
        <w:t xml:space="preserve">решением </w:t>
      </w:r>
      <w:r w:rsidR="002D6AEE" w:rsidRPr="002D6AEE">
        <w:rPr>
          <w:bCs/>
          <w:color w:val="000000"/>
        </w:rPr>
        <w:t>Покровского сельского Совета депутатов</w:t>
      </w:r>
    </w:p>
    <w:p w:rsidR="00DC3AE5" w:rsidRPr="00567818" w:rsidRDefault="00C57429" w:rsidP="00DC3AE5">
      <w:pPr>
        <w:tabs>
          <w:tab w:val="num" w:pos="200"/>
        </w:tabs>
        <w:ind w:left="4536"/>
        <w:jc w:val="center"/>
        <w:outlineLvl w:val="0"/>
      </w:pPr>
      <w:r>
        <w:t>от 29.09.</w:t>
      </w:r>
      <w:r w:rsidR="00DC3AE5" w:rsidRPr="00567818">
        <w:t xml:space="preserve">2021 № </w:t>
      </w:r>
      <w:r>
        <w:t xml:space="preserve">12-28 </w:t>
      </w:r>
      <w:proofErr w:type="gramStart"/>
      <w:r>
        <w:t>Р</w:t>
      </w:r>
      <w:proofErr w:type="gramEnd"/>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Pr="002D6AEE" w:rsidRDefault="00DC3AE5" w:rsidP="00667B7E">
      <w:pPr>
        <w:jc w:val="center"/>
        <w:rPr>
          <w:b/>
          <w:i/>
          <w:iCs/>
          <w:color w:val="000000"/>
        </w:rPr>
      </w:pPr>
      <w:r w:rsidRPr="00567818">
        <w:rPr>
          <w:b/>
          <w:bCs/>
          <w:color w:val="000000"/>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2D6AEE" w:rsidRPr="002D6AEE">
        <w:rPr>
          <w:b/>
          <w:color w:val="000000"/>
          <w:sz w:val="28"/>
          <w:szCs w:val="28"/>
        </w:rPr>
        <w:t>Покровского сельсовета</w:t>
      </w:r>
    </w:p>
    <w:p w:rsidR="00DC3AE5" w:rsidRPr="00567818" w:rsidRDefault="00DC3AE5" w:rsidP="00DC3AE5">
      <w:pPr>
        <w:spacing w:line="360" w:lineRule="auto"/>
        <w:jc w:val="cente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bookmarkEnd w:id="3"/>
      <w:r w:rsidR="002D6AEE">
        <w:rPr>
          <w:rFonts w:ascii="Times New Roman" w:hAnsi="Times New Roman" w:cs="Times New Roman"/>
          <w:color w:val="000000"/>
          <w:sz w:val="28"/>
          <w:szCs w:val="28"/>
        </w:rPr>
        <w:t xml:space="preserve"> Покровского сельсовета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2D6AEE" w:rsidRPr="002D6AEE">
        <w:rPr>
          <w:rFonts w:ascii="Times New Roman" w:hAnsi="Times New Roman" w:cs="Times New Roman"/>
          <w:color w:val="000000"/>
          <w:sz w:val="28"/>
          <w:szCs w:val="28"/>
        </w:rPr>
        <w:t xml:space="preserve">Покровского сельсовета </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667B7E">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sidR="002D6AEE" w:rsidRPr="002D6AEE">
        <w:rPr>
          <w:color w:val="000000"/>
          <w:sz w:val="28"/>
          <w:szCs w:val="28"/>
        </w:rPr>
        <w:t>Покровского сельсовета</w:t>
      </w:r>
      <w:r w:rsidR="002D6AEE">
        <w:rPr>
          <w:color w:val="000000"/>
        </w:rPr>
        <w:t xml:space="preserve"> </w:t>
      </w:r>
      <w:r w:rsidRPr="00567818">
        <w:rPr>
          <w:i/>
          <w:iCs/>
          <w:color w:val="000000"/>
        </w:rPr>
        <w:t xml:space="preserve"> </w:t>
      </w:r>
      <w:r w:rsidRPr="00567818">
        <w:rPr>
          <w:color w:val="000000"/>
          <w:sz w:val="28"/>
          <w:szCs w:val="28"/>
        </w:rPr>
        <w:t>(далее – администрация).</w:t>
      </w:r>
    </w:p>
    <w:p w:rsidR="00DC3AE5" w:rsidRPr="00567818" w:rsidRDefault="00DC3AE5" w:rsidP="00667B7E">
      <w:pPr>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2D6AEE">
        <w:rPr>
          <w:color w:val="000000"/>
          <w:sz w:val="28"/>
          <w:szCs w:val="28"/>
        </w:rPr>
        <w:t>глава сельсовета и специалист 1 категории администрации Покровского сельсовета</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w:t>
      </w:r>
      <w:r w:rsidRPr="00567818">
        <w:rPr>
          <w:color w:val="000000"/>
          <w:sz w:val="28"/>
          <w:szCs w:val="28"/>
        </w:rPr>
        <w:lastRenderedPageBreak/>
        <w:t>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667B7E">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5"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5"/>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w:t>
      </w:r>
      <w:r w:rsidR="002D6AEE">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и </w:t>
      </w:r>
      <w:r w:rsidR="002D6AEE">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6"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6"/>
      <w:r w:rsidRPr="00567818">
        <w:rPr>
          <w:rFonts w:ascii="Times New Roman" w:hAnsi="Times New Roman" w:cs="Times New Roman"/>
          <w:color w:val="000000"/>
          <w:sz w:val="28"/>
          <w:szCs w:val="28"/>
        </w:rPr>
        <w:t>являются: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667B7E">
      <w:pPr>
        <w:pStyle w:val="ConsPlusNormal"/>
        <w:ind w:firstLine="709"/>
        <w:jc w:val="both"/>
        <w:rPr>
          <w:rFonts w:ascii="Times New Roman" w:hAnsi="Times New Roman" w:cs="Times New Roman"/>
          <w:color w:val="000000"/>
          <w:sz w:val="28"/>
          <w:szCs w:val="28"/>
        </w:rPr>
      </w:pPr>
      <w:bookmarkStart w:id="7" w:name="_Hlk77675416"/>
      <w:r w:rsidRPr="00567818">
        <w:rPr>
          <w:rFonts w:ascii="Times New Roman" w:hAnsi="Times New Roman" w:cs="Times New Roman"/>
          <w:color w:val="000000"/>
          <w:sz w:val="28"/>
          <w:szCs w:val="28"/>
        </w:rPr>
        <w:t xml:space="preserve">внесение платы за </w:t>
      </w:r>
      <w:bookmarkEnd w:id="7"/>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w:t>
      </w:r>
      <w:r w:rsidR="002A6380">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 при</w:t>
      </w:r>
      <w:r w:rsidR="002A6380">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 движении по автомобильным дорогам местного значения;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002A6380">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придорожные полосы и полосы </w:t>
      </w:r>
      <w:r w:rsidR="002A6380" w:rsidRPr="00567818">
        <w:rPr>
          <w:rFonts w:ascii="Times New Roman" w:hAnsi="Times New Roman" w:cs="Times New Roman"/>
          <w:color w:val="000000"/>
          <w:sz w:val="28"/>
          <w:szCs w:val="28"/>
        </w:rPr>
        <w:t>отвода,</w:t>
      </w:r>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Pr="00567818">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567818">
        <w:rPr>
          <w:rFonts w:ascii="Times New Roman" w:hAnsi="Times New Roman" w:cs="Times New Roman"/>
          <w:color w:val="000000"/>
          <w:sz w:val="28"/>
          <w:szCs w:val="28"/>
        </w:rPr>
        <w:t>.</w:t>
      </w:r>
    </w:p>
    <w:p w:rsidR="00DC3AE5" w:rsidRPr="00567818" w:rsidRDefault="00DC3AE5" w:rsidP="00667B7E">
      <w:pPr>
        <w:pStyle w:val="ConsPlusNormal"/>
        <w:ind w:firstLine="709"/>
        <w:jc w:val="both"/>
        <w:rPr>
          <w:rFonts w:ascii="Times New Roman" w:hAnsi="Times New Roman" w:cs="Times New Roman"/>
          <w:color w:val="000000"/>
          <w:sz w:val="28"/>
          <w:szCs w:val="28"/>
        </w:rPr>
      </w:pPr>
    </w:p>
    <w:p w:rsidR="00DC3AE5" w:rsidRPr="00567818" w:rsidRDefault="00DC3AE5" w:rsidP="00667B7E">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667B7E">
      <w:pPr>
        <w:pStyle w:val="ConsPlusNormal"/>
        <w:ind w:firstLine="0"/>
        <w:jc w:val="center"/>
        <w:rPr>
          <w:rFonts w:ascii="Times New Roman" w:hAnsi="Times New Roman" w:cs="Times New Roman"/>
          <w:b/>
          <w:bCs/>
          <w:color w:val="000000"/>
          <w:sz w:val="28"/>
          <w:szCs w:val="28"/>
        </w:rPr>
      </w:pP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r w:rsidR="002A6380" w:rsidRPr="00567818">
        <w:rPr>
          <w:rFonts w:ascii="Times New Roman" w:hAnsi="Times New Roman" w:cs="Times New Roman"/>
          <w:color w:val="000000"/>
          <w:sz w:val="28"/>
          <w:szCs w:val="28"/>
        </w:rPr>
        <w:t>транспорте,</w:t>
      </w:r>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w:t>
      </w:r>
      <w:r w:rsidRPr="00567818">
        <w:rPr>
          <w:rFonts w:ascii="Times New Roman" w:hAnsi="Times New Roman" w:cs="Times New Roman"/>
          <w:color w:val="000000"/>
          <w:sz w:val="28"/>
          <w:szCs w:val="28"/>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w:t>
      </w:r>
      <w:r w:rsidRPr="002A6380">
        <w:rPr>
          <w:rFonts w:ascii="Times New Roman" w:hAnsi="Times New Roman" w:cs="Times New Roman"/>
          <w:sz w:val="28"/>
          <w:szCs w:val="28"/>
        </w:rPr>
        <w:t>.3.</w:t>
      </w:r>
      <w:r w:rsidRPr="00567818">
        <w:rPr>
          <w:rFonts w:ascii="Times New Roman" w:hAnsi="Times New Roman" w:cs="Times New Roman"/>
          <w:color w:val="000000"/>
          <w:sz w:val="28"/>
          <w:szCs w:val="28"/>
        </w:rPr>
        <w:t xml:space="preserve">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667B7E">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2A6380">
        <w:rPr>
          <w:rFonts w:ascii="Times New Roman" w:hAnsi="Times New Roman" w:cs="Times New Roman"/>
          <w:color w:val="000000"/>
          <w:sz w:val="28"/>
          <w:szCs w:val="28"/>
        </w:rPr>
        <w:t xml:space="preserve"> Покровского сельсовета </w:t>
      </w:r>
      <w:r w:rsidRPr="00567818">
        <w:rPr>
          <w:rFonts w:ascii="Times New Roman" w:hAnsi="Times New Roman" w:cs="Times New Roman"/>
          <w:color w:val="000000"/>
          <w:sz w:val="28"/>
          <w:szCs w:val="28"/>
        </w:rPr>
        <w:t>для принятия решения о проведении контрольных мероприятий.</w:t>
      </w:r>
      <w:proofErr w:type="gramEnd"/>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w:t>
      </w:r>
      <w:proofErr w:type="gramStart"/>
      <w:r w:rsidRPr="00567818">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67818">
        <w:rPr>
          <w:rFonts w:ascii="Times New Roman" w:hAnsi="Times New Roman" w:cs="Times New Roman"/>
          <w:color w:val="000000"/>
          <w:sz w:val="28"/>
          <w:szCs w:val="28"/>
          <w:shd w:val="clear" w:color="auto" w:fill="FFFFFF"/>
        </w:rPr>
        <w:t xml:space="preserve"> в иных формах.</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Администрация также вправе информировать население </w:t>
      </w:r>
      <w:r w:rsidR="007B68E5">
        <w:rPr>
          <w:rFonts w:ascii="Times New Roman" w:hAnsi="Times New Roman" w:cs="Times New Roman"/>
          <w:color w:val="000000"/>
          <w:sz w:val="28"/>
          <w:szCs w:val="28"/>
        </w:rPr>
        <w:t xml:space="preserve"> Покровского сельсовета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7B68E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7B68E5">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667B7E">
      <w:pPr>
        <w:ind w:firstLine="709"/>
        <w:jc w:val="both"/>
        <w:rPr>
          <w:color w:val="000000"/>
          <w:sz w:val="28"/>
          <w:szCs w:val="28"/>
        </w:rPr>
      </w:pPr>
      <w:r w:rsidRPr="00567818">
        <w:rPr>
          <w:color w:val="000000"/>
          <w:sz w:val="28"/>
          <w:szCs w:val="28"/>
        </w:rPr>
        <w:t xml:space="preserve">2.8. </w:t>
      </w:r>
      <w:proofErr w:type="gramStart"/>
      <w:r w:rsidRPr="00567818">
        <w:rPr>
          <w:color w:val="000000"/>
          <w:sz w:val="28"/>
          <w:szCs w:val="28"/>
        </w:rPr>
        <w:t>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67818">
        <w:rPr>
          <w:color w:val="000000"/>
          <w:sz w:val="28"/>
          <w:szCs w:val="28"/>
        </w:rPr>
        <w:t xml:space="preserve"> законом ценностям. Предостережения объявляются (подписываются) главой </w:t>
      </w:r>
      <w:r w:rsidR="007B68E5">
        <w:rPr>
          <w:color w:val="000000"/>
          <w:sz w:val="28"/>
          <w:szCs w:val="28"/>
        </w:rPr>
        <w:t>Покровского сельсовета</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667B7E">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667B7E">
      <w:pPr>
        <w:pStyle w:val="ConsPlusNormal"/>
        <w:ind w:firstLine="709"/>
        <w:jc w:val="both"/>
        <w:rPr>
          <w:rFonts w:ascii="Times New Roman" w:hAnsi="Times New Roman" w:cs="Times New Roman"/>
        </w:rPr>
      </w:pPr>
      <w:r w:rsidRPr="00F26997">
        <w:rPr>
          <w:rFonts w:ascii="Times New Roman" w:hAnsi="Times New Roman" w:cs="Times New Roman"/>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на </w:t>
      </w:r>
      <w:r w:rsidRPr="00F26997">
        <w:rPr>
          <w:rFonts w:ascii="Times New Roman" w:hAnsi="Times New Roman" w:cs="Times New Roman"/>
          <w:sz w:val="28"/>
          <w:szCs w:val="28"/>
        </w:rPr>
        <w:lastRenderedPageBreak/>
        <w:t xml:space="preserve">автомобильном транспорте, по телефону, посредством </w:t>
      </w:r>
      <w:proofErr w:type="spellStart"/>
      <w:r w:rsidRPr="00F26997">
        <w:rPr>
          <w:rFonts w:ascii="Times New Roman" w:hAnsi="Times New Roman" w:cs="Times New Roman"/>
          <w:sz w:val="28"/>
          <w:szCs w:val="28"/>
        </w:rPr>
        <w:t>видео-конференц-связи</w:t>
      </w:r>
      <w:proofErr w:type="spellEnd"/>
      <w:r w:rsidRPr="00F26997">
        <w:rPr>
          <w:rFonts w:ascii="Times New Roman" w:hAnsi="Times New Roman" w:cs="Times New Roman"/>
          <w:sz w:val="28"/>
          <w:szCs w:val="28"/>
        </w:rPr>
        <w:t>,</w:t>
      </w:r>
      <w:r w:rsidRPr="00567818">
        <w:rPr>
          <w:rFonts w:ascii="Times New Roman" w:hAnsi="Times New Roman" w:cs="Times New Roman"/>
          <w:color w:val="000000"/>
          <w:sz w:val="28"/>
          <w:szCs w:val="28"/>
        </w:rPr>
        <w:t xml:space="preserve">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w:t>
      </w:r>
      <w:r w:rsidR="00F26997">
        <w:rPr>
          <w:rFonts w:ascii="Times New Roman" w:hAnsi="Times New Roman" w:cs="Times New Roman"/>
          <w:color w:val="000000"/>
          <w:sz w:val="28"/>
          <w:szCs w:val="28"/>
        </w:rPr>
        <w:t>Покровского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00F26997">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6C55AD" w:rsidRDefault="00DC3AE5" w:rsidP="00667B7E">
      <w:pPr>
        <w:pStyle w:val="ConsPlusNormal"/>
        <w:ind w:firstLine="709"/>
        <w:jc w:val="both"/>
        <w:rPr>
          <w:rFonts w:ascii="Times New Roman" w:hAnsi="Times New Roman" w:cs="Times New Roman"/>
        </w:rPr>
      </w:pPr>
      <w:r w:rsidRPr="006C55AD">
        <w:rPr>
          <w:rFonts w:ascii="Times New Roman" w:hAnsi="Times New Roman" w:cs="Times New Roman"/>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6C55AD">
        <w:rPr>
          <w:rFonts w:ascii="Times New Roman" w:hAnsi="Times New Roman" w:cs="Times New Roman"/>
          <w:color w:val="000000"/>
          <w:sz w:val="28"/>
          <w:szCs w:val="28"/>
        </w:rPr>
        <w:t>По</w:t>
      </w:r>
      <w:r w:rsidR="000530BC">
        <w:rPr>
          <w:rFonts w:ascii="Times New Roman" w:hAnsi="Times New Roman" w:cs="Times New Roman"/>
          <w:color w:val="000000"/>
          <w:sz w:val="28"/>
          <w:szCs w:val="28"/>
        </w:rPr>
        <w:t>к</w:t>
      </w:r>
      <w:r w:rsidR="006C55AD">
        <w:rPr>
          <w:rFonts w:ascii="Times New Roman" w:hAnsi="Times New Roman" w:cs="Times New Roman"/>
          <w:color w:val="000000"/>
          <w:sz w:val="28"/>
          <w:szCs w:val="28"/>
        </w:rPr>
        <w:t>ровского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667B7E">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67818">
        <w:rPr>
          <w:rFonts w:ascii="Times New Roman" w:hAnsi="Times New Roman" w:cs="Times New Roman"/>
          <w:sz w:val="28"/>
          <w:szCs w:val="28"/>
        </w:rPr>
        <w:t>видео-конференц-связи</w:t>
      </w:r>
      <w:proofErr w:type="spellEnd"/>
      <w:r w:rsidRPr="00567818">
        <w:rPr>
          <w:rFonts w:ascii="Times New Roman" w:hAnsi="Times New Roman" w:cs="Times New Roman"/>
          <w:sz w:val="28"/>
          <w:szCs w:val="28"/>
        </w:rPr>
        <w:t>.</w:t>
      </w:r>
    </w:p>
    <w:p w:rsidR="00DC3AE5" w:rsidRPr="00567818" w:rsidRDefault="00DC3AE5" w:rsidP="00667B7E">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667B7E">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667B7E">
      <w:pPr>
        <w:pStyle w:val="ConsPlusNormal"/>
        <w:ind w:firstLine="709"/>
        <w:jc w:val="both"/>
        <w:rPr>
          <w:rFonts w:ascii="Times New Roman" w:hAnsi="Times New Roman" w:cs="Times New Roman"/>
          <w:color w:val="000000"/>
          <w:sz w:val="28"/>
          <w:szCs w:val="28"/>
        </w:rPr>
      </w:pPr>
    </w:p>
    <w:p w:rsidR="00DC3AE5" w:rsidRPr="00567818" w:rsidRDefault="00DC3AE5" w:rsidP="00667B7E">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667B7E">
      <w:pPr>
        <w:pStyle w:val="ConsPlusNormal"/>
        <w:ind w:firstLine="0"/>
        <w:jc w:val="center"/>
        <w:rPr>
          <w:rFonts w:ascii="Times New Roman" w:hAnsi="Times New Roman" w:cs="Times New Roman"/>
          <w:b/>
          <w:bCs/>
          <w:color w:val="000000"/>
          <w:sz w:val="28"/>
          <w:szCs w:val="28"/>
        </w:rPr>
      </w:pP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667B7E">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DC3AE5" w:rsidRPr="00567818" w:rsidRDefault="00DC3AE5" w:rsidP="00667B7E">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667B7E">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567818" w:rsidRDefault="00DC3AE5" w:rsidP="00667B7E">
      <w:pPr>
        <w:ind w:firstLine="709"/>
        <w:jc w:val="both"/>
        <w:rPr>
          <w:color w:val="000000"/>
          <w:sz w:val="28"/>
          <w:szCs w:val="28"/>
        </w:rPr>
      </w:pPr>
      <w:proofErr w:type="gramStart"/>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 xml:space="preserve">предоставляются контролируемыми лицами в рамках исполнения обязательных требований, а </w:t>
      </w:r>
      <w:r w:rsidRPr="00567818">
        <w:rPr>
          <w:color w:val="000000"/>
          <w:sz w:val="28"/>
          <w:szCs w:val="28"/>
          <w:shd w:val="clear" w:color="auto" w:fill="FFFFFF"/>
        </w:rPr>
        <w:lastRenderedPageBreak/>
        <w:t>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667B7E">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667B7E">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67818">
        <w:rPr>
          <w:rFonts w:ascii="Times New Roman" w:hAnsi="Times New Roman" w:cs="Times New Roman"/>
          <w:color w:val="000000"/>
          <w:sz w:val="28"/>
          <w:szCs w:val="28"/>
        </w:rPr>
        <w:t xml:space="preserve"> лиц;</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667B7E">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lastRenderedPageBreak/>
        <w:t>3.7</w:t>
      </w:r>
      <w:r w:rsidR="00DC3AE5" w:rsidRPr="00567818">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E25F7F">
        <w:rPr>
          <w:rFonts w:ascii="Times New Roman" w:hAnsi="Times New Roman" w:cs="Times New Roman"/>
          <w:color w:val="000000"/>
          <w:sz w:val="28"/>
          <w:szCs w:val="28"/>
        </w:rPr>
        <w:t>администрации</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667B7E">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6C55AD">
        <w:rPr>
          <w:color w:val="000000"/>
          <w:sz w:val="28"/>
          <w:szCs w:val="28"/>
          <w:shd w:val="clear" w:color="auto" w:fill="FFFFFF"/>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567818">
        <w:rPr>
          <w:color w:val="000000"/>
          <w:sz w:val="28"/>
          <w:szCs w:val="28"/>
          <w:shd w:val="clear" w:color="auto" w:fill="FFFFFF"/>
        </w:rPr>
        <w:t xml:space="preserve"> </w:t>
      </w:r>
      <w:proofErr w:type="gramStart"/>
      <w:r w:rsidR="00DC3AE5"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006C55AD">
        <w:rPr>
          <w:color w:val="000000"/>
          <w:sz w:val="28"/>
          <w:szCs w:val="28"/>
          <w:shd w:val="clear" w:color="auto" w:fill="FFFFFF"/>
        </w:rPr>
        <w:t xml:space="preserve"> </w:t>
      </w:r>
      <w:hyperlink r:id="rId12"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667B7E">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567818">
        <w:rPr>
          <w:rFonts w:ascii="Times New Roman" w:hAnsi="Times New Roman" w:cs="Times New Roman"/>
          <w:color w:val="000000"/>
          <w:sz w:val="28"/>
          <w:szCs w:val="28"/>
          <w:shd w:val="clear" w:color="auto" w:fill="FFFFFF"/>
        </w:rPr>
        <w:t>связи</w:t>
      </w:r>
      <w:proofErr w:type="gramEnd"/>
      <w:r w:rsidR="00DC3AE5"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DC3AE5" w:rsidRPr="00567818">
        <w:rPr>
          <w:rFonts w:ascii="Times New Roman" w:hAnsi="Times New Roman" w:cs="Times New Roman"/>
          <w:color w:val="000000"/>
          <w:sz w:val="28"/>
          <w:szCs w:val="28"/>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667B7E">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667B7E">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667B7E">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667B7E">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667B7E">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DC3AE5" w:rsidRPr="00567818" w:rsidRDefault="00DC3AE5" w:rsidP="00667B7E">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00DC3AE5" w:rsidRPr="00567818">
        <w:rPr>
          <w:rFonts w:ascii="Times New Roman" w:hAnsi="Times New Roman" w:cs="Times New Roman"/>
          <w:color w:val="000000"/>
          <w:sz w:val="28"/>
          <w:szCs w:val="28"/>
        </w:rPr>
        <w:t xml:space="preserve"> муниципальном </w:t>
      </w:r>
      <w:proofErr w:type="gramStart"/>
      <w:r w:rsidR="00DC3AE5" w:rsidRPr="00567818">
        <w:rPr>
          <w:rFonts w:ascii="Times New Roman" w:hAnsi="Times New Roman" w:cs="Times New Roman"/>
          <w:color w:val="000000"/>
          <w:sz w:val="28"/>
          <w:szCs w:val="28"/>
        </w:rPr>
        <w:t>контроле</w:t>
      </w:r>
      <w:proofErr w:type="gramEnd"/>
      <w:r w:rsidR="00DC3AE5" w:rsidRPr="00567818">
        <w:rPr>
          <w:rFonts w:ascii="Times New Roman" w:hAnsi="Times New Roman" w:cs="Times New Roman"/>
          <w:color w:val="000000"/>
          <w:sz w:val="28"/>
          <w:szCs w:val="28"/>
        </w:rPr>
        <w:t xml:space="preserve"> в Российской Федерации».</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667B7E">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667B7E">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567818">
        <w:rPr>
          <w:rFonts w:ascii="Times New Roman" w:hAnsi="Times New Roman" w:cs="Times New Roman"/>
          <w:color w:val="000000"/>
          <w:sz w:val="28"/>
          <w:szCs w:val="28"/>
        </w:rPr>
        <w:t xml:space="preserve">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w:t>
      </w:r>
      <w:r w:rsidRPr="00567818">
        <w:rPr>
          <w:rFonts w:ascii="Times New Roman" w:hAnsi="Times New Roman" w:cs="Times New Roman"/>
          <w:color w:val="000000"/>
          <w:sz w:val="28"/>
          <w:szCs w:val="28"/>
          <w:shd w:val="clear" w:color="auto" w:fill="FFFFFF"/>
        </w:rPr>
        <w:lastRenderedPageBreak/>
        <w:t>системе идентификац</w:t>
      </w:r>
      <w:proofErr w:type="gramStart"/>
      <w:r w:rsidRPr="00567818">
        <w:rPr>
          <w:rFonts w:ascii="Times New Roman" w:hAnsi="Times New Roman" w:cs="Times New Roman"/>
          <w:color w:val="000000"/>
          <w:sz w:val="28"/>
          <w:szCs w:val="28"/>
          <w:shd w:val="clear" w:color="auto" w:fill="FFFFFF"/>
        </w:rPr>
        <w:t>ии и ау</w:t>
      </w:r>
      <w:proofErr w:type="gramEnd"/>
      <w:r w:rsidRPr="00567818">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667B7E">
      <w:pPr>
        <w:pStyle w:val="ConsPlusNormal"/>
        <w:ind w:firstLine="709"/>
        <w:jc w:val="both"/>
        <w:rPr>
          <w:rFonts w:ascii="Times New Roman" w:hAnsi="Times New Roman" w:cs="Times New Roman"/>
        </w:rPr>
      </w:pPr>
      <w:bookmarkStart w:id="9" w:name="Par318"/>
      <w:bookmarkEnd w:id="9"/>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667B7E">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w:t>
      </w:r>
      <w:r w:rsidRPr="00567818">
        <w:rPr>
          <w:rFonts w:ascii="Times New Roman" w:hAnsi="Times New Roman" w:cs="Times New Roman"/>
          <w:sz w:val="28"/>
          <w:szCs w:val="28"/>
        </w:rPr>
        <w:lastRenderedPageBreak/>
        <w:t>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667B7E">
      <w:pPr>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roofErr w:type="gramEnd"/>
    </w:p>
    <w:p w:rsidR="00DC3AE5" w:rsidRPr="00567818" w:rsidRDefault="00DC3AE5"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667B7E">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6C55AD">
        <w:rPr>
          <w:rFonts w:ascii="Times New Roman" w:hAnsi="Times New Roman" w:cs="Times New Roman"/>
          <w:color w:val="000000"/>
          <w:sz w:val="28"/>
          <w:szCs w:val="28"/>
        </w:rPr>
        <w:t xml:space="preserve"> Красноярского края</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667B7E">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667B7E">
      <w:pPr>
        <w:pStyle w:val="ConsPlusNormal"/>
        <w:ind w:firstLine="709"/>
        <w:jc w:val="both"/>
        <w:rPr>
          <w:rFonts w:ascii="Times New Roman" w:hAnsi="Times New Roman" w:cs="Times New Roman"/>
          <w:color w:val="000000"/>
          <w:sz w:val="28"/>
          <w:szCs w:val="28"/>
        </w:rPr>
      </w:pPr>
    </w:p>
    <w:p w:rsidR="00DC3AE5" w:rsidRPr="00567818" w:rsidRDefault="00DC3AE5" w:rsidP="00667B7E">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667B7E">
      <w:pPr>
        <w:pStyle w:val="ConsPlusNormal"/>
        <w:ind w:firstLine="0"/>
        <w:jc w:val="center"/>
        <w:rPr>
          <w:rFonts w:ascii="Times New Roman" w:hAnsi="Times New Roman" w:cs="Times New Roman"/>
          <w:b/>
          <w:bCs/>
          <w:color w:val="000000"/>
          <w:sz w:val="28"/>
          <w:szCs w:val="28"/>
        </w:rPr>
      </w:pPr>
    </w:p>
    <w:p w:rsidR="006A54C9" w:rsidRDefault="00E929CA" w:rsidP="00667B7E">
      <w:pPr>
        <w:pStyle w:val="af6"/>
        <w:ind w:firstLine="709"/>
        <w:jc w:val="both"/>
        <w:rPr>
          <w:sz w:val="28"/>
          <w:szCs w:val="28"/>
        </w:rPr>
      </w:pPr>
      <w:r w:rsidRPr="00567818">
        <w:rPr>
          <w:sz w:val="24"/>
          <w:szCs w:val="24"/>
        </w:rPr>
        <w:t>4</w:t>
      </w:r>
      <w:r w:rsidR="00224537" w:rsidRPr="00224537">
        <w:rPr>
          <w:sz w:val="28"/>
          <w:szCs w:val="28"/>
        </w:rPr>
        <w:t>.1. Решения администрации, действия (бездействие) должностных лиц, уполномоченных осуществлять муниципальный контроль</w:t>
      </w:r>
      <w:r w:rsidR="00A7420F">
        <w:rPr>
          <w:sz w:val="28"/>
          <w:szCs w:val="28"/>
        </w:rPr>
        <w:t xml:space="preserve"> </w:t>
      </w:r>
      <w:proofErr w:type="gramStart"/>
      <w:r w:rsidR="00A7420F">
        <w:rPr>
          <w:sz w:val="28"/>
          <w:szCs w:val="28"/>
        </w:rPr>
        <w:t>на</w:t>
      </w:r>
      <w:proofErr w:type="gramEnd"/>
      <w:r w:rsidR="00A7420F">
        <w:rPr>
          <w:sz w:val="28"/>
          <w:szCs w:val="28"/>
        </w:rPr>
        <w:t xml:space="preserve"> автомобильном </w:t>
      </w:r>
      <w:proofErr w:type="spellStart"/>
      <w:r w:rsidR="00A7420F">
        <w:rPr>
          <w:sz w:val="28"/>
          <w:szCs w:val="28"/>
        </w:rPr>
        <w:t>трангспорте</w:t>
      </w:r>
      <w:proofErr w:type="spellEnd"/>
      <w:r w:rsidR="00224537" w:rsidRPr="00224537">
        <w:rPr>
          <w:sz w:val="28"/>
          <w:szCs w:val="28"/>
        </w:rPr>
        <w:t>, могут быть обжалованы в судебном порядке.</w:t>
      </w:r>
    </w:p>
    <w:p w:rsidR="00E929CA" w:rsidRDefault="00224537" w:rsidP="00667B7E">
      <w:pPr>
        <w:pStyle w:val="ConsPlusNormal"/>
        <w:ind w:firstLine="709"/>
        <w:jc w:val="both"/>
        <w:rPr>
          <w:rFonts w:ascii="Times New Roman" w:hAnsi="Times New Roman" w:cs="Times New Roman"/>
          <w:color w:val="000000"/>
          <w:sz w:val="28"/>
          <w:szCs w:val="28"/>
        </w:rPr>
      </w:pPr>
      <w:r w:rsidRPr="00224537">
        <w:rPr>
          <w:rFonts w:ascii="Times New Roman" w:hAnsi="Times New Roman" w:cs="Times New Roman"/>
          <w:sz w:val="28"/>
          <w:szCs w:val="28"/>
        </w:rPr>
        <w:lastRenderedPageBreak/>
        <w:t>4.2. Досудебный порядок подачи жалоб на решения администрации, действия (бездействие) должностных лиц, уполномоченных осуществлять муниципальный контроль</w:t>
      </w:r>
      <w:r w:rsidR="00A7420F">
        <w:rPr>
          <w:rFonts w:ascii="Times New Roman" w:hAnsi="Times New Roman" w:cs="Times New Roman"/>
          <w:sz w:val="28"/>
          <w:szCs w:val="28"/>
        </w:rPr>
        <w:t xml:space="preserve"> на автомобильном транспорте</w:t>
      </w:r>
      <w:r w:rsidRPr="00224537">
        <w:rPr>
          <w:rFonts w:ascii="Times New Roman" w:hAnsi="Times New Roman" w:cs="Times New Roman"/>
          <w:sz w:val="28"/>
          <w:szCs w:val="28"/>
        </w:rPr>
        <w:t>, не применяется</w:t>
      </w:r>
      <w:r w:rsidR="00E929CA" w:rsidRPr="00567818" w:rsidDel="00E929CA">
        <w:rPr>
          <w:rFonts w:ascii="Times New Roman" w:hAnsi="Times New Roman" w:cs="Times New Roman"/>
          <w:color w:val="000000"/>
          <w:sz w:val="28"/>
          <w:szCs w:val="28"/>
        </w:rPr>
        <w:t xml:space="preserve"> </w:t>
      </w:r>
    </w:p>
    <w:p w:rsidR="00DC3AE5" w:rsidRPr="00567818" w:rsidRDefault="00DC3AE5" w:rsidP="00667B7E">
      <w:pPr>
        <w:pStyle w:val="14"/>
        <w:ind w:firstLine="709"/>
        <w:jc w:val="both"/>
        <w:rPr>
          <w:rFonts w:ascii="Times New Roman" w:hAnsi="Times New Roman" w:cs="Times New Roman"/>
          <w:color w:val="000000"/>
          <w:sz w:val="28"/>
          <w:szCs w:val="28"/>
        </w:rPr>
      </w:pPr>
    </w:p>
    <w:p w:rsidR="00DC3AE5" w:rsidRPr="00567818" w:rsidRDefault="00DC3AE5" w:rsidP="00667B7E">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667B7E">
      <w:pPr>
        <w:pStyle w:val="14"/>
        <w:jc w:val="center"/>
        <w:rPr>
          <w:rFonts w:ascii="Times New Roman" w:hAnsi="Times New Roman" w:cs="Times New Roman"/>
          <w:b/>
          <w:bCs/>
          <w:color w:val="000000"/>
          <w:sz w:val="28"/>
          <w:szCs w:val="28"/>
        </w:rPr>
      </w:pPr>
    </w:p>
    <w:p w:rsidR="00DC3AE5" w:rsidRPr="00567818" w:rsidRDefault="00DC3AE5" w:rsidP="00667B7E">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67818" w:rsidRDefault="00DC3AE5" w:rsidP="00667B7E">
      <w:pPr>
        <w:tabs>
          <w:tab w:val="left" w:pos="851"/>
        </w:tabs>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6C55AD" w:rsidRPr="006C55AD">
        <w:rPr>
          <w:bCs/>
          <w:color w:val="000000"/>
          <w:sz w:val="28"/>
          <w:szCs w:val="28"/>
        </w:rPr>
        <w:t>Покровским сельским Советом депутатов</w:t>
      </w:r>
      <w:r w:rsidRPr="006C55AD">
        <w:rPr>
          <w:i/>
          <w:iCs/>
          <w:color w:val="000000"/>
          <w:sz w:val="28"/>
          <w:szCs w:val="28"/>
        </w:rPr>
        <w:t>.</w:t>
      </w: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p>
    <w:p w:rsidR="00DC3AE5" w:rsidRPr="00567818" w:rsidRDefault="00DC3AE5" w:rsidP="00DC3AE5">
      <w:pPr>
        <w:pStyle w:val="ConsTitle"/>
        <w:widowControl/>
        <w:spacing w:line="240" w:lineRule="exact"/>
        <w:jc w:val="both"/>
        <w:rPr>
          <w:rFonts w:ascii="Times New Roman" w:hAnsi="Times New Roman" w:cs="Times New Roman"/>
          <w:sz w:val="28"/>
          <w:szCs w:val="28"/>
        </w:rPr>
      </w:pPr>
    </w:p>
    <w:p w:rsidR="00DC3AE5" w:rsidRPr="00567818" w:rsidRDefault="00DC3AE5" w:rsidP="00200232">
      <w:pPr>
        <w:pStyle w:val="ConsPlusNormal"/>
        <w:ind w:firstLine="0"/>
        <w:jc w:val="right"/>
        <w:rPr>
          <w:rFonts w:ascii="Times New Roman" w:hAnsi="Times New Roman" w:cs="Times New Roman"/>
          <w:color w:val="000000"/>
        </w:rPr>
      </w:pPr>
      <w:r w:rsidRPr="00567818">
        <w:rPr>
          <w:rFonts w:ascii="Times New Roman" w:hAnsi="Times New Roman" w:cs="Times New Roman"/>
          <w:color w:val="000000"/>
          <w:sz w:val="24"/>
          <w:szCs w:val="24"/>
        </w:rPr>
        <w:br w:type="page"/>
      </w:r>
    </w:p>
    <w:sectPr w:rsidR="00DC3AE5" w:rsidRPr="00567818"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91A" w:rsidRDefault="0052791A" w:rsidP="00DC3AE5">
      <w:r>
        <w:separator/>
      </w:r>
    </w:p>
  </w:endnote>
  <w:endnote w:type="continuationSeparator" w:id="0">
    <w:p w:rsidR="0052791A" w:rsidRDefault="0052791A"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91A" w:rsidRDefault="0052791A" w:rsidP="00DC3AE5">
      <w:r>
        <w:separator/>
      </w:r>
    </w:p>
  </w:footnote>
  <w:footnote w:type="continuationSeparator" w:id="0">
    <w:p w:rsidR="0052791A" w:rsidRDefault="0052791A"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A54C9"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760EE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A54C9"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760EEF">
      <w:rPr>
        <w:rStyle w:val="afb"/>
        <w:noProof/>
      </w:rPr>
      <w:t>4</w:t>
    </w:r>
    <w:r>
      <w:rPr>
        <w:rStyle w:val="afb"/>
      </w:rPr>
      <w:fldChar w:fldCharType="end"/>
    </w:r>
  </w:p>
  <w:p w:rsidR="00E90F25" w:rsidRDefault="00760EE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3AE5"/>
    <w:rsid w:val="000530BC"/>
    <w:rsid w:val="001608DF"/>
    <w:rsid w:val="001B1FD1"/>
    <w:rsid w:val="00200232"/>
    <w:rsid w:val="00223547"/>
    <w:rsid w:val="00224537"/>
    <w:rsid w:val="002A6380"/>
    <w:rsid w:val="002D6AEE"/>
    <w:rsid w:val="00412748"/>
    <w:rsid w:val="004E2896"/>
    <w:rsid w:val="0052791A"/>
    <w:rsid w:val="00567818"/>
    <w:rsid w:val="005A5F52"/>
    <w:rsid w:val="00667B7E"/>
    <w:rsid w:val="006A54C9"/>
    <w:rsid w:val="006C55AD"/>
    <w:rsid w:val="007027C1"/>
    <w:rsid w:val="0073755D"/>
    <w:rsid w:val="00760EEF"/>
    <w:rsid w:val="00775E71"/>
    <w:rsid w:val="007B68E5"/>
    <w:rsid w:val="00935631"/>
    <w:rsid w:val="009519A0"/>
    <w:rsid w:val="009D07EB"/>
    <w:rsid w:val="00A7420F"/>
    <w:rsid w:val="00B64749"/>
    <w:rsid w:val="00C57429"/>
    <w:rsid w:val="00D95F68"/>
    <w:rsid w:val="00DC3AE5"/>
    <w:rsid w:val="00DE6105"/>
    <w:rsid w:val="00E25F7F"/>
    <w:rsid w:val="00E929CA"/>
    <w:rsid w:val="00F26997"/>
    <w:rsid w:val="00FA0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endnote text"/>
    <w:basedOn w:val="a"/>
    <w:link w:val="aff4"/>
    <w:uiPriority w:val="99"/>
    <w:semiHidden/>
    <w:unhideWhenUsed/>
    <w:rsid w:val="002D6AEE"/>
    <w:rPr>
      <w:sz w:val="20"/>
      <w:szCs w:val="20"/>
    </w:rPr>
  </w:style>
  <w:style w:type="character" w:customStyle="1" w:styleId="aff4">
    <w:name w:val="Текст концевой сноски Знак"/>
    <w:basedOn w:val="a1"/>
    <w:link w:val="aff3"/>
    <w:uiPriority w:val="99"/>
    <w:semiHidden/>
    <w:rsid w:val="002D6AEE"/>
    <w:rPr>
      <w:rFonts w:ascii="Times New Roman" w:eastAsia="Times New Roman" w:hAnsi="Times New Roman" w:cs="Times New Roman"/>
      <w:sz w:val="20"/>
      <w:szCs w:val="20"/>
      <w:lang w:eastAsia="ru-RU"/>
    </w:rPr>
  </w:style>
  <w:style w:type="character" w:styleId="aff5">
    <w:name w:val="endnote reference"/>
    <w:basedOn w:val="a1"/>
    <w:uiPriority w:val="99"/>
    <w:semiHidden/>
    <w:unhideWhenUsed/>
    <w:rsid w:val="002D6AE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F955-5E85-4631-9B87-FD6AC387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5694</Words>
  <Characters>32462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2021-09-30T03:22:00Z</cp:lastPrinted>
  <dcterms:created xsi:type="dcterms:W3CDTF">2021-09-13T07:01:00Z</dcterms:created>
  <dcterms:modified xsi:type="dcterms:W3CDTF">2021-10-07T04:08:00Z</dcterms:modified>
</cp:coreProperties>
</file>