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Default="00DB2FA5" w:rsidP="007D5033">
      <w:pPr>
        <w:shd w:val="clear" w:color="auto" w:fill="FFFFFF"/>
        <w:spacing w:before="19"/>
        <w:ind w:left="58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  <w:r w:rsidRPr="004D39C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2580392</wp:posOffset>
            </wp:positionH>
            <wp:positionV relativeFrom="paragraph">
              <wp:align>top</wp:align>
            </wp:positionV>
            <wp:extent cx="513688" cy="620202"/>
            <wp:effectExtent l="19050" t="0" r="662" b="0"/>
            <wp:wrapSquare wrapText="bothSides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88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04F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7D5033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br w:type="textWrapping" w:clear="all"/>
      </w:r>
    </w:p>
    <w:p w:rsidR="00971D05" w:rsidRPr="004D39C3" w:rsidRDefault="00971D0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</w:p>
    <w:p w:rsidR="008432E5" w:rsidRPr="004D39C3" w:rsidRDefault="00C15C3B" w:rsidP="008432E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</w:p>
    <w:p w:rsidR="00C15C3B" w:rsidRPr="004D39C3" w:rsidRDefault="002D2ED9" w:rsidP="002D2ED9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КРАСНОЯРСКОГО КРАЯ</w:t>
      </w:r>
    </w:p>
    <w:p w:rsidR="008432E5" w:rsidRDefault="008432E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71D05" w:rsidRPr="004D39C3" w:rsidRDefault="00971D0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15C3B" w:rsidRPr="004D39C3" w:rsidRDefault="00C15C3B" w:rsidP="008432E5">
      <w:pPr>
        <w:shd w:val="clear" w:color="auto" w:fill="FFFFFF"/>
        <w:jc w:val="center"/>
        <w:rPr>
          <w:sz w:val="28"/>
          <w:szCs w:val="28"/>
        </w:rPr>
      </w:pPr>
      <w:r w:rsidRPr="004D39C3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9C2D0C" w:rsidRPr="008432E5" w:rsidRDefault="009B06E2" w:rsidP="006D70B0">
      <w:pPr>
        <w:shd w:val="clear" w:color="auto" w:fill="FFFFFF"/>
        <w:tabs>
          <w:tab w:val="left" w:pos="2990"/>
          <w:tab w:val="left" w:pos="7064"/>
          <w:tab w:val="left" w:pos="7938"/>
        </w:tabs>
        <w:spacing w:before="3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00</w:t>
      </w:r>
      <w:r w:rsidR="00E109EB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12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C2D0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202</w:t>
      </w:r>
      <w:r w:rsidR="00936771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                 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17501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ПРОЕКТ</w:t>
      </w:r>
    </w:p>
    <w:p w:rsidR="009B06E2" w:rsidRPr="002B2ADE" w:rsidRDefault="009B06E2" w:rsidP="009B06E2">
      <w:pPr>
        <w:shd w:val="clear" w:color="auto" w:fill="FFFFFF"/>
        <w:spacing w:before="451"/>
        <w:ind w:left="900" w:hanging="900"/>
        <w:jc w:val="center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2025 год и плановый период 2026-2027 годов</w:t>
      </w:r>
    </w:p>
    <w:p w:rsidR="009B06E2" w:rsidRPr="002B2ADE" w:rsidRDefault="009B06E2" w:rsidP="009B06E2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9" w:history="1">
        <w:r w:rsidRPr="002B2ADE">
          <w:rPr>
            <w:rFonts w:ascii="Times New Roman" w:hAnsi="Times New Roman" w:cs="Times New Roman"/>
            <w:color w:val="0000FF"/>
            <w:sz w:val="28"/>
            <w:szCs w:val="28"/>
          </w:rPr>
          <w:t>статьями 24</w:t>
        </w:r>
      </w:hyperlink>
      <w:r w:rsidRPr="002B2ADE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2B2ADE">
          <w:rPr>
            <w:rFonts w:ascii="Times New Roman" w:hAnsi="Times New Roman" w:cs="Times New Roman"/>
            <w:color w:val="0000FF"/>
            <w:sz w:val="28"/>
            <w:szCs w:val="28"/>
          </w:rPr>
          <w:t>33</w:t>
        </w:r>
      </w:hyperlink>
      <w:r w:rsidRPr="002B2ADE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 Красноярского края районный  Совет депутатов решил:</w:t>
      </w: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утвердить бюджет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 на 2025 год и плановый период 2026 - 2027 годов со следующими показателями: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1. Основные характеристики районного бюджета на 2025 год и плановый период 2026-2027 годов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2025 год: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1 397 856,0 тыс. рублей;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в сумме 1 397 835,6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 районного бюджета в сумме 20,4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дефицита районного бюджета в сумме 20,4 тыс. рублей согласно приложению 1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2026 год и на 2027 год: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1) прогнозируемый общий объем доходов районного бюджета на 2026 год   в   сумме 1 258 466,0  тыс. рублей и на 2027 год в сумме 1 256 772,3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 на 2026 год в сумме  1 248 459,2 тыс. рублей, в том числе условно утвержденные расходы в сумме 19 791,5 тыс. рублей и на 2027 год в сумме 1 256 323,7 тыс. рублей, в том числе условно утвержденные расходы в сумме 33 863,0 тыс. рублей;</w:t>
      </w:r>
      <w:proofErr w:type="gramEnd"/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районного бюджета на 2026 год в сумме 10 006,8 тыс. рублей и на 2027 год в сумме 448,6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lastRenderedPageBreak/>
        <w:t>4) источники внутреннего финансирования дефицита районного бюджета на 2026 год в сумме 10 006,8 тыс. рублей и на 2027 год в сумме 448,6 тыс. рублей согласно приложению 1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2. Ставка отчислений от прибыли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На 2025 год и плановый период 2026-2027 годов ставка отчислений от прибыли муниципальных унитарных предприятий в районный бюджет устанавливается в размере 50 процентов от прибыли, остающейся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3. Нормативы распределения доходов между краевым бюджетом, бюджетом Территориального фонда обязательного медицинского страхования Красноярского края, бюджетами муниципальных образований края  на 2025 год и плановый период 2026-2027 годов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pacing w:val="-2"/>
          <w:sz w:val="28"/>
          <w:szCs w:val="28"/>
        </w:rPr>
        <w:t xml:space="preserve">Нормативы распределения по видам доходов </w:t>
      </w:r>
      <w:r w:rsidRPr="002B2ADE">
        <w:rPr>
          <w:rFonts w:ascii="Times New Roman" w:hAnsi="Times New Roman" w:cs="Times New Roman"/>
          <w:sz w:val="28"/>
          <w:szCs w:val="28"/>
        </w:rPr>
        <w:t>установлены Бюджетным  кодексом Российской Федерации от 31.07.1998 № 145-ФЗ, Законом Красноярского края от 10.07.2007 № 2-317 «О межбюджетных отношениях  в Красноярском крае».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4. Нормативы распределения доходов между краевым бюджетом, районным бюджетом  и бюджетами поселений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 нормативы распределения доходов между краевым бюджетом, районным бюджетом и бюджетами поселений на 2025 год и плановый период 2026-2027 годов согласно приложению 16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5. Доходы районного бюджета на 2025 год и плановый период 2026-2027 годов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Утвердить доходы районного бюджета на 2025 год и плановый период 2026-2027 годов  согласно приложению 2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6. Распределение на 2025 год и плановый период 2026-2027 годов расходов районного бюджета по бюджетной классификации Российской Федерации</w:t>
      </w:r>
    </w:p>
    <w:p w:rsidR="009B06E2" w:rsidRPr="002B2ADE" w:rsidRDefault="009B06E2" w:rsidP="009B06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9B06E2" w:rsidRPr="002B2ADE" w:rsidRDefault="009B06E2" w:rsidP="009B06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распределение бюджетных ассигнований по разделам и подразделам бюджетной классификации расходов бюджетов Российской Федерации на 2025 год и плановый период 2026-2027  годов согласно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приложению 3 к настоящему Решению;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2) ведомственную структуру расходов районного бюджета на 2025 год и плановый период 2026-2027 годов согласно приложению 4 к настоящему Решению;</w:t>
      </w: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B2ADE">
        <w:rPr>
          <w:rFonts w:ascii="Times New Roman" w:hAnsi="Times New Roman" w:cs="Times New Roman"/>
          <w:bCs/>
          <w:sz w:val="28"/>
          <w:szCs w:val="28"/>
        </w:rPr>
        <w:t xml:space="preserve">3) распределение бюджетных ассигнований по целевым статьям (муниципальным программам </w:t>
      </w:r>
      <w:proofErr w:type="spellStart"/>
      <w:r w:rsidRPr="002B2ADE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proofErr w:type="spellStart"/>
      <w:r w:rsidRPr="002B2ADE">
        <w:rPr>
          <w:rFonts w:ascii="Times New Roman" w:hAnsi="Times New Roman" w:cs="Times New Roman"/>
          <w:bCs/>
          <w:sz w:val="28"/>
          <w:szCs w:val="28"/>
        </w:rPr>
        <w:t>непрограммным</w:t>
      </w:r>
      <w:proofErr w:type="spellEnd"/>
      <w:r w:rsidRPr="002B2ADE">
        <w:rPr>
          <w:rFonts w:ascii="Times New Roman" w:hAnsi="Times New Roman" w:cs="Times New Roman"/>
          <w:bCs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районного бюджета на </w:t>
      </w:r>
      <w:r w:rsidRPr="002B2ADE">
        <w:rPr>
          <w:rFonts w:ascii="Times New Roman" w:hAnsi="Times New Roman" w:cs="Times New Roman"/>
          <w:sz w:val="28"/>
          <w:szCs w:val="28"/>
        </w:rPr>
        <w:t>2025 год и плановый период 2026-2027 годов</w:t>
      </w:r>
      <w:r w:rsidRPr="002B2ADE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</w:t>
      </w:r>
      <w:r w:rsidRPr="002B2ADE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Pr="002B2ADE">
        <w:rPr>
          <w:rFonts w:ascii="Times New Roman" w:hAnsi="Times New Roman" w:cs="Times New Roman"/>
          <w:bCs/>
          <w:sz w:val="28"/>
          <w:szCs w:val="28"/>
        </w:rPr>
        <w:t xml:space="preserve"> к настоящему </w:t>
      </w:r>
      <w:r w:rsidRPr="002B2ADE">
        <w:rPr>
          <w:rFonts w:ascii="Times New Roman" w:hAnsi="Times New Roman" w:cs="Times New Roman"/>
          <w:sz w:val="28"/>
          <w:szCs w:val="28"/>
        </w:rPr>
        <w:t>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7. Публичные нормативные обязательства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numPr>
          <w:ilvl w:val="0"/>
          <w:numId w:val="36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 на 2025-2027 годы в сумме 3 700,0 тыс. рублей ежегодно.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 8. Изменение показателей сводной бюджетной росписи районного бюджета в 2025 году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Установить, что руководитель финансового управления администрации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 вправе в ходе исполнения настоящего Решения вносить изменения в сводную бюджетную роспись районного бюджета на 2025 год и плановый период 2026-2027 годов без внесения изменений в настоящее Решение:</w:t>
      </w:r>
    </w:p>
    <w:p w:rsidR="009B06E2" w:rsidRPr="002B2ADE" w:rsidRDefault="009B06E2" w:rsidP="009B06E2">
      <w:pPr>
        <w:pStyle w:val="ae"/>
        <w:numPr>
          <w:ilvl w:val="0"/>
          <w:numId w:val="38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учреждениям), осуществляемой муниципальными казенными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 xml:space="preserve">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обеспечение деятельности данных учреждений в соответствии с бюджетной сметой;</w:t>
      </w:r>
    </w:p>
    <w:p w:rsidR="009B06E2" w:rsidRPr="002B2ADE" w:rsidRDefault="009B06E2" w:rsidP="009B06E2">
      <w:pPr>
        <w:pStyle w:val="ae"/>
        <w:numPr>
          <w:ilvl w:val="0"/>
          <w:numId w:val="38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 xml:space="preserve"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казенным учреждениям), осуществляемой муниципальными казенными учреждениями, по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 xml:space="preserve"> состоянию на 1 января 2025 года, которые направляются на обеспечение деятельности данных учреждений в соответствии с бюджетной сметой; </w:t>
      </w: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3) в случаях образования, переименования, реорганизации, ликвидации,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деятельности соответствующих органов местного самоуправления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9B06E2" w:rsidRPr="002B2ADE" w:rsidRDefault="009B06E2" w:rsidP="009B06E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2ADE">
        <w:rPr>
          <w:rFonts w:ascii="Times New Roman" w:hAnsi="Times New Roman"/>
          <w:sz w:val="28"/>
          <w:szCs w:val="28"/>
        </w:rPr>
        <w:t>4)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 деятельности муниципальных учреждений;</w:t>
      </w:r>
      <w:proofErr w:type="gramEnd"/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5) в случае перераспределения бюджетных ассигнований в пределах общего объема расходов, предусмотренных настоящим Решением по главному распорядителю средств районного бюджета муниципальным бюджетным или автономным учреждениям в виде субсидий на финансовое обеспечение выполнения муниципального задания, субсидий на цели, не связанные с финансовым обеспечением выполнения муниципального задания;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6)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в целях финансового обеспечения (возмещения) исполнения муниципального социального заказа на оказание муниципальных услуг в социальной сфере;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7)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муниципальным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 xml:space="preserve">8) на сумму средств межбюджетных трансфертов, передаваемых из краевого бюджета и бюджетов поселений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Губернатора Красноярского края и Правительства Красноярского края, а также соглашений, заключенных с главными распорядителями средств краевого бюджета и бюджетами поселений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>, и уведомлений главных распорядителей сре</w:t>
      </w:r>
      <w:proofErr w:type="gramStart"/>
      <w:r w:rsidRPr="002B2ADE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 xml:space="preserve">аевого бюджета и бюджетов поселений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lastRenderedPageBreak/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района, а также в случае сокращения (возврата при отсутствии потребности) указанных межбюджетных трансфертов;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>9)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трансфертов;</w:t>
      </w:r>
      <w:proofErr w:type="gramEnd"/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10) в случае перераспределения бюджетных ассигнований необходимых для исполнения расходных обязательств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которых осуществляется из краевого бюджета, включая новые расходные обязательства;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11)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района, после внесения изменений в указанную программу в установленном порядке;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12) в пределах общего объема средств межбюджетных трансфертов, предусмотренных бюджету муниципального образования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 настоящим Решением, в случае перераспределения сумм указанных межбюджетных трансфертов на основании отчетов органа местного самоуправления муниципального образования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13) в пределах объема соответствующего межбюджетного трансферта, предусмотренного настоящим Решения, в случае перераспределения сумм указанного межбюджетного трансферта между муниципальными образованиями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 на основании отчетов органов местного самоуправления муниципальных образований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14)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15)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ab/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ab/>
      </w:r>
      <w:r w:rsidRPr="002B2AD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B06E2" w:rsidRPr="002B2ADE" w:rsidRDefault="009B06E2" w:rsidP="009B06E2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9. Индексация размеров денежного вознаграждения лиц, замещающих муниципальные  должности, и  должностных окладов муниципальных служащих</w:t>
      </w:r>
    </w:p>
    <w:p w:rsidR="009B06E2" w:rsidRPr="002B2ADE" w:rsidRDefault="009B06E2" w:rsidP="009B06E2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лиц, замещающих муниципальные должности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района, размеры должностных окладов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служащих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района, проиндексированные в 2020, 2022, 2023 годах, увеличиваются (индексируются) в 2025 году и плановом периоде 2026-2027 на коэффициент,  равный 1.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10. Общая предельная численность работников органов местного самоуправления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в 2025 году 58 штатных единиц, в 2026 году 58 штатных единиц, в 2027 году 58 штатных единиц.</w:t>
      </w:r>
      <w:proofErr w:type="gramEnd"/>
    </w:p>
    <w:p w:rsidR="009B06E2" w:rsidRPr="002B2ADE" w:rsidRDefault="009B06E2" w:rsidP="009B06E2">
      <w:pPr>
        <w:pStyle w:val="a4"/>
        <w:ind w:firstLine="709"/>
        <w:jc w:val="both"/>
        <w:rPr>
          <w:sz w:val="28"/>
          <w:szCs w:val="28"/>
        </w:rPr>
      </w:pPr>
      <w:r w:rsidRPr="002B2ADE">
        <w:rPr>
          <w:rStyle w:val="aa"/>
          <w:b w:val="0"/>
          <w:sz w:val="28"/>
          <w:szCs w:val="28"/>
        </w:rPr>
        <w:t>Статья 11. Индексация заработной платы работников районных муниципальных учреждений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Заработная плата работников районных муниципальных учреждений увеличивается (индексируется) в 2025 году и плановом периоде 2026</w:t>
      </w:r>
      <w:r w:rsidRPr="002B2ADE">
        <w:rPr>
          <w:rFonts w:ascii="Times New Roman" w:hAnsi="Times New Roman" w:cs="Times New Roman"/>
          <w:i/>
          <w:sz w:val="28"/>
          <w:szCs w:val="28"/>
        </w:rPr>
        <w:t>–</w:t>
      </w:r>
      <w:r w:rsidRPr="002B2ADE">
        <w:rPr>
          <w:rFonts w:ascii="Times New Roman" w:hAnsi="Times New Roman" w:cs="Times New Roman"/>
          <w:sz w:val="28"/>
          <w:szCs w:val="28"/>
        </w:rPr>
        <w:t>2027 годов на коэффициент, равный 1.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12. Особенности использования средств, получаемых муниципальными казенными учреждениями в 2025 году</w:t>
      </w: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B2ADE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муниципальной собственности и переданного в оперативное управление муниципальным районным казенным учреждениям, от платных услуг, оказываемых муниципальными районными казенными учреждениями,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муниципальными районными казенными учреждениями (далее по тексту статьи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 xml:space="preserve"> –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муниципальных районных казенных учреждений, на обеспечение их деятельности в соответствии с бюджетной сметой.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3. В целях использования доходов от сдачи в аренду имущества и от приносящей доход деятельности муниципальные казенные учреждения ежемесячно до 22-го числа месяца, предшествующего </w:t>
      </w:r>
      <w:proofErr w:type="gramStart"/>
      <w:r w:rsidRPr="002B2ADE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 xml:space="preserve">,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</w:t>
      </w:r>
      <w:proofErr w:type="gramStart"/>
      <w:r w:rsidRPr="002B2ADE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Зачисление денежных средств осуществляется на лицевые счета соответствующих казенных учреждений, открытые им в порядке, предусмотренном действующим бюджетным законодательством Российской Федерации, в соответствии с заявками на финансирование по датам предполагаемого финансирования.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tabs>
          <w:tab w:val="left" w:pos="15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          Статья 13. Особенности исполнения районного бюджета в 2025 году</w:t>
      </w:r>
    </w:p>
    <w:p w:rsidR="009B06E2" w:rsidRPr="002B2ADE" w:rsidRDefault="009B06E2" w:rsidP="009B06E2">
      <w:pPr>
        <w:tabs>
          <w:tab w:val="left" w:pos="15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Установить, что не использованные по состоянию на 1 января 2025 года остатки межбюджетных трансфертов, предоставленных бюджетам муниципальных образований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 за счет средств федерального, краевого бюджетов в форме субвенций, субсидий и иных межбюджетных трансфертов, имеющих целевое назначение, подлежат возврату в районный бюджет в течение первых 10 рабочих дней 2025 года.</w:t>
      </w:r>
    </w:p>
    <w:p w:rsidR="009B06E2" w:rsidRPr="002B2ADE" w:rsidRDefault="009B06E2" w:rsidP="009B06E2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>Остатки средств районного бюджета на 1 января 2025, за исключением неиспользованных остатков межбюджетных трансфертов, полученных из краевого бюджета, в том числе за счет федеральных средств, и бюджетов поселений в форме субсидий, субвенций и иных межбюджетных трансфертов, имеющих целевое назначение, а также иных остатков, направляемых на цели, определенные бюджетным законодательством Российской Федерации, могут направляться:</w:t>
      </w:r>
      <w:proofErr w:type="gramEnd"/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на покрытие временных кассовых разрывов, возникающих в ходе исполнения районного бюджета в 2025 году, в полном объеме;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 xml:space="preserve">на увеличение бюджетных ассигнований на оплату заключенных от имени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2025 года приемки поставленного товара, выполненной работы (ее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 xml:space="preserve">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9B06E2" w:rsidRPr="002B2ADE" w:rsidRDefault="009B06E2" w:rsidP="009B06E2">
      <w:pPr>
        <w:tabs>
          <w:tab w:val="left" w:pos="0"/>
          <w:tab w:val="left" w:pos="92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районного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 xml:space="preserve">бюджета по расходам на 2025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третьем настоящего пункта, осуществляется на основании предложений, представленных до 10 февраля 2025 года главными распорядителями средств районного бюджета в финансовое управление администрации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района.</w:t>
      </w:r>
      <w:proofErr w:type="gramEnd"/>
    </w:p>
    <w:p w:rsidR="009B06E2" w:rsidRPr="002B2ADE" w:rsidRDefault="009B06E2" w:rsidP="009B06E2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Установить, что погашение кредиторской задолженности,  сложившейся по принятым в предыдущие годы, фактически произведенным, но не оплаченным по состоянию на 1 января 2025 года обязательствам (за исключением обязательств по муниципальным контрактам, предусмотренных в пункте 2 настоящей статьи), производится главными распорядителями средств районного </w:t>
      </w:r>
      <w:proofErr w:type="gramStart"/>
      <w:r w:rsidRPr="002B2ADE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 xml:space="preserve"> за счет утвержденных им бюджетных ассигнований на 2025 год.</w:t>
      </w:r>
    </w:p>
    <w:p w:rsidR="009B06E2" w:rsidRPr="002B2ADE" w:rsidRDefault="009B06E2" w:rsidP="009B06E2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14. Использование отдельных неналоговых доходов районного бюджета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B2ADE">
        <w:rPr>
          <w:rFonts w:ascii="Times New Roman" w:hAnsi="Times New Roman" w:cs="Times New Roman"/>
          <w:sz w:val="28"/>
          <w:szCs w:val="28"/>
        </w:rPr>
        <w:t>Установить, что поступающие в районный бюджет неналоговые доходы в виде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 возмещении вреда, причиненного окружающей среде вследствие нарушений обязательных требований, направляются на реализацию</w:t>
      </w:r>
      <w:proofErr w:type="gramEnd"/>
      <w:r w:rsidRPr="002B2ADE">
        <w:rPr>
          <w:rFonts w:ascii="Times New Roman" w:hAnsi="Times New Roman" w:cs="Times New Roman"/>
          <w:sz w:val="28"/>
          <w:szCs w:val="28"/>
        </w:rPr>
        <w:t xml:space="preserve"> плана мероприятий, указанных в пункте 1 статьи 16.6, пункте 1 статьи 75.1 и пункте 1 статьи 78.2 Федерального закона от 10 января 2002 года № 7-ФЗ «Об охране окружающей  среды», утвержденного уполномоченным исполнительным органом Красноярского края по согласованию с уполномоченным Правительством Российской Федерации федеральным органом исполнительной власти.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15. Межбюджетные трансферты бюджетам поселений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1. Направить: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дотации бюджетам поселений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 на 2025 в сумме 109 454,9 тыс. рублей, на 2026 год в сумме 69 411,7 тыс. рублей, на 2027 год в сумме 70 005,5 тыс. рублей, в том числе: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обеспеченности поселений (муниципальных округов, городских округов) в 2025 году в сумме  109 454,9 тыс. рублей, на 2026 год в сумме 69 411,7 тыс. рублей, на 2027 год в сумме 70 005,5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2) субвенции бюджетам поселений на 2025 год в сумме 2 701,8 тыс.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рублей, на 2026 год в сумме 2 961,5 тыс. рублей, на 2027 год в сумме 129,7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3) </w:t>
      </w:r>
      <w:r w:rsidRPr="002B2ADE">
        <w:rPr>
          <w:rFonts w:ascii="Times New Roman" w:hAnsi="Times New Roman" w:cs="Times New Roman"/>
          <w:sz w:val="28"/>
          <w:szCs w:val="28"/>
        </w:rPr>
        <w:t>иные межбюджетные трансферты бюджетам поселений на 2025 год в сумме 74 668,9 тыс. рублей,  на 2026 год в сумме 25 027,2 тыс. рублей, на 2027 год в сумме 20 666,2 тыс. рублей, в том числе: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иные межбюджетные трансферты бюджетам поселений на обеспечение сбалансированности бюджетов поселений на 2025 год в сумме 63 662,4 тыс</w:t>
      </w:r>
      <w:proofErr w:type="gramStart"/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ублей,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на  2026 год в сумме 25 027,2  тыс. рублей, на 2027 год в сумме 20 666,2 тыс.рублей;</w:t>
      </w: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2B2AD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района,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 оплату (возмещение) расходов по приобретению и доставке твердого топлива для учреждений в сфере образования, находящихся в ведении муниципального района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,  переданные на основании Соглашений с органами местного самоуправления отдельных поселений, входящих в состав муниципального района, в соответствии с Бюджетным кодексом Российской Федерации, в целях реализации полномочий подпункта 11, пункта 1</w:t>
      </w:r>
      <w:proofErr w:type="gramEnd"/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 части 1 статьи 15 Федерального закона от 06.10.2003 № 131-ФЗ «Об общих принципах местного самоуправления в Российской Федерации» на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2025 год в сумме 6 330,0 тыс. рублей; </w:t>
      </w: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2B2AD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района,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 оплату (возмещение) расходов по приобретению и доставке твердого топлива, приобретение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 для  учреждений в сфере культуры, спорта, находящихся в ведении муниципального района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,  переданные на основании Соглашений с органами местного самоуправления отдельных поселений, входящих в</w:t>
      </w:r>
      <w:proofErr w:type="gramEnd"/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 состав муниципального района, в соответствии с Бюджетным кодексом Российской Федерации, в целях реализации полномочий подпункта 19, 19.1, 26 пункта 1, части 1 статьи 15 Федерального закона от 06.10.2003 № 131-ФЗ «Об общих принципах местного самоуправления в Российской Федерации»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2025 год в сумме 4 676,5 тыс. рублей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B06E2" w:rsidRPr="002B2ADE" w:rsidRDefault="009B06E2" w:rsidP="009B06E2">
      <w:pPr>
        <w:pStyle w:val="ae"/>
        <w:widowControl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предоставления районному бюджету  из краевого бюджета межбюджетных трансфертов, имеющих целевое назначение, бюджетам поселений могут быть предоставлены иные межбюджетные трансферты из районного бюджета </w:t>
      </w:r>
      <w:proofErr w:type="gramStart"/>
      <w:r w:rsidRPr="002B2ADE">
        <w:rPr>
          <w:rFonts w:ascii="Times New Roman" w:hAnsi="Times New Roman" w:cs="Times New Roman"/>
          <w:color w:val="000000"/>
          <w:sz w:val="28"/>
          <w:szCs w:val="28"/>
        </w:rPr>
        <w:t>на те</w:t>
      </w:r>
      <w:proofErr w:type="gramEnd"/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 же цели.</w:t>
      </w:r>
    </w:p>
    <w:p w:rsidR="009B06E2" w:rsidRPr="002B2ADE" w:rsidRDefault="009B06E2" w:rsidP="009B06E2">
      <w:pPr>
        <w:pStyle w:val="ae"/>
        <w:widowControl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Нормативными правовыми актами администрации </w:t>
      </w:r>
      <w:proofErr w:type="spellStart"/>
      <w:r w:rsidRPr="002B2ADE">
        <w:rPr>
          <w:rFonts w:ascii="Times New Roman" w:hAnsi="Times New Roman" w:cs="Times New Roman"/>
          <w:color w:val="000000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 района бюджетам поселений </w:t>
      </w:r>
      <w:proofErr w:type="spellStart"/>
      <w:r w:rsidRPr="002B2ADE">
        <w:rPr>
          <w:rFonts w:ascii="Times New Roman" w:hAnsi="Times New Roman" w:cs="Times New Roman"/>
          <w:color w:val="000000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 района в 2025 году могут быть предусмотрены иные межбюджетные  трансферты, предоставляемые из районного бюджета, в целях реализации мероприятий, определенных постановлениями администрации </w:t>
      </w:r>
      <w:proofErr w:type="spellStart"/>
      <w:r w:rsidRPr="002B2ADE">
        <w:rPr>
          <w:rFonts w:ascii="Times New Roman" w:hAnsi="Times New Roman" w:cs="Times New Roman"/>
          <w:color w:val="000000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9B06E2" w:rsidRPr="002B2ADE" w:rsidRDefault="009B06E2" w:rsidP="009B06E2">
      <w:pPr>
        <w:pStyle w:val="ae"/>
        <w:widowControl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Цели и условия </w:t>
      </w:r>
      <w:proofErr w:type="gramStart"/>
      <w:r w:rsidRPr="002B2ADE">
        <w:rPr>
          <w:rFonts w:ascii="Times New Roman" w:hAnsi="Times New Roman" w:cs="Times New Roman"/>
          <w:color w:val="000000"/>
          <w:sz w:val="28"/>
          <w:szCs w:val="28"/>
        </w:rPr>
        <w:t>предоставления</w:t>
      </w:r>
      <w:proofErr w:type="gramEnd"/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указанных иных межбюджетных трансфертов устанавливаются администрацией </w:t>
      </w:r>
      <w:proofErr w:type="spellStart"/>
      <w:r w:rsidRPr="002B2ADE">
        <w:rPr>
          <w:rFonts w:ascii="Times New Roman" w:hAnsi="Times New Roman" w:cs="Times New Roman"/>
          <w:color w:val="000000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9B06E2" w:rsidRPr="002B2ADE" w:rsidRDefault="009B06E2" w:rsidP="009B06E2">
      <w:pPr>
        <w:pStyle w:val="ae"/>
        <w:widowControl/>
        <w:numPr>
          <w:ilvl w:val="0"/>
          <w:numId w:val="36"/>
        </w:numPr>
        <w:ind w:left="928" w:hanging="21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Установить:</w:t>
      </w:r>
    </w:p>
    <w:p w:rsidR="009B06E2" w:rsidRPr="002B2ADE" w:rsidRDefault="009B06E2" w:rsidP="009B06E2">
      <w:pPr>
        <w:pStyle w:val="ae"/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критерий бюджетной обеспеченности поселений устанавливается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в планируемом финансовом году в размере 1,9, в последующие годы в размере 1,4;</w:t>
      </w: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5. Утвердить распределение: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дотаций на выравнивание бюджетной обеспеченности поселений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 на 2025 год и плановый период 2026- 2027 годов согласно </w:t>
      </w:r>
      <w:hyperlink w:anchor="P102285" w:history="1">
        <w:r w:rsidRPr="002B2ADE">
          <w:rPr>
            <w:rFonts w:ascii="Times New Roman" w:hAnsi="Times New Roman" w:cs="Times New Roman"/>
            <w:sz w:val="28"/>
            <w:szCs w:val="28"/>
          </w:rPr>
          <w:t>приложениям</w:t>
        </w:r>
      </w:hyperlink>
      <w:r w:rsidRPr="002B2ADE">
        <w:rPr>
          <w:rFonts w:ascii="Times New Roman" w:hAnsi="Times New Roman" w:cs="Times New Roman"/>
          <w:sz w:val="28"/>
          <w:szCs w:val="28"/>
        </w:rPr>
        <w:t xml:space="preserve"> 6,7 к настоящему Решению. </w:t>
      </w:r>
      <w:bookmarkStart w:id="0" w:name="_Hlk21370132"/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2)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</w:t>
      </w:r>
      <w:r w:rsidRPr="002B2ADE">
        <w:rPr>
          <w:rFonts w:ascii="Times New Roman" w:hAnsi="Times New Roman" w:cs="Times New Roman"/>
          <w:sz w:val="28"/>
          <w:szCs w:val="28"/>
        </w:rPr>
        <w:t xml:space="preserve">бюджетам поселений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2ADE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2026-2027 годов согласно приложениям 8,9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к настоящему Решению;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Pr="002B2ADE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бюджетам поселений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 на  2025 год и плановый период 2026-2027 годов согласно приложениям 10-12 к настоящему Решению.</w:t>
      </w:r>
    </w:p>
    <w:p w:rsidR="00F12876" w:rsidRPr="001C0829" w:rsidRDefault="001C0829" w:rsidP="009B06E2">
      <w:p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Утвердить</w:t>
      </w:r>
      <w:r w:rsidR="00F12876" w:rsidRPr="001C0829">
        <w:rPr>
          <w:rFonts w:ascii="Times New Roman" w:hAnsi="Times New Roman" w:cs="Times New Roman"/>
          <w:sz w:val="28"/>
          <w:szCs w:val="28"/>
        </w:rPr>
        <w:t>:</w:t>
      </w:r>
    </w:p>
    <w:p w:rsidR="001C0829" w:rsidRPr="001C0829" w:rsidRDefault="001C0829" w:rsidP="001C08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1C0829">
        <w:rPr>
          <w:rFonts w:ascii="Times New Roman" w:hAnsi="Times New Roman" w:cs="Times New Roman"/>
          <w:sz w:val="28"/>
          <w:szCs w:val="28"/>
        </w:rPr>
        <w:t>етодик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C0829">
        <w:rPr>
          <w:rFonts w:ascii="Times New Roman" w:hAnsi="Times New Roman" w:cs="Times New Roman"/>
          <w:sz w:val="28"/>
          <w:szCs w:val="28"/>
        </w:rPr>
        <w:t xml:space="preserve"> распределения</w:t>
      </w:r>
      <w:r w:rsidRPr="005101F2">
        <w:rPr>
          <w:sz w:val="28"/>
          <w:szCs w:val="28"/>
        </w:rPr>
        <w:t xml:space="preserve"> </w:t>
      </w:r>
      <w:r w:rsidRPr="001C0829">
        <w:rPr>
          <w:rFonts w:ascii="Times New Roman" w:hAnsi="Times New Roman" w:cs="Times New Roman"/>
          <w:sz w:val="28"/>
          <w:szCs w:val="28"/>
        </w:rPr>
        <w:t>дотации поселениям из районного фонда финансовой поддержки поселений за счет сре</w:t>
      </w:r>
      <w:proofErr w:type="gramStart"/>
      <w:r w:rsidRPr="001C0829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1C0829">
        <w:rPr>
          <w:rFonts w:ascii="Times New Roman" w:hAnsi="Times New Roman" w:cs="Times New Roman"/>
          <w:sz w:val="28"/>
          <w:szCs w:val="28"/>
        </w:rPr>
        <w:t>аевого бюджета согласно приложению 13 к настоящему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06E2" w:rsidRPr="001C0829" w:rsidRDefault="001C0829" w:rsidP="009B06E2">
      <w:p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4353E9">
        <w:rPr>
          <w:rFonts w:ascii="Times New Roman" w:hAnsi="Times New Roman" w:cs="Times New Roman"/>
          <w:sz w:val="28"/>
          <w:szCs w:val="28"/>
        </w:rPr>
        <w:t>етодик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353E9">
        <w:rPr>
          <w:rFonts w:ascii="Times New Roman" w:hAnsi="Times New Roman" w:cs="Times New Roman"/>
          <w:sz w:val="28"/>
          <w:szCs w:val="28"/>
        </w:rPr>
        <w:t xml:space="preserve"> определения размера субвенции </w:t>
      </w:r>
      <w:r w:rsidR="009B06E2" w:rsidRPr="001C0829">
        <w:rPr>
          <w:rFonts w:ascii="Times New Roman" w:hAnsi="Times New Roman" w:cs="Times New Roman"/>
          <w:sz w:val="28"/>
          <w:szCs w:val="28"/>
        </w:rPr>
        <w:t xml:space="preserve">бюджетам поселений </w:t>
      </w:r>
      <w:proofErr w:type="spellStart"/>
      <w:r w:rsidR="009B06E2" w:rsidRPr="001C082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B06E2" w:rsidRPr="001C082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E5FD4">
        <w:rPr>
          <w:rFonts w:ascii="Times New Roman" w:hAnsi="Times New Roman" w:cs="Times New Roman"/>
          <w:sz w:val="28"/>
          <w:szCs w:val="28"/>
        </w:rPr>
        <w:t xml:space="preserve"> из</w:t>
      </w:r>
      <w:r w:rsidR="009B06E2" w:rsidRPr="001C0829">
        <w:rPr>
          <w:rFonts w:ascii="Times New Roman" w:hAnsi="Times New Roman" w:cs="Times New Roman"/>
          <w:sz w:val="28"/>
          <w:szCs w:val="28"/>
        </w:rPr>
        <w:t xml:space="preserve"> </w:t>
      </w:r>
      <w:r w:rsidR="002E5FD4" w:rsidRPr="004353E9">
        <w:rPr>
          <w:rFonts w:ascii="Times New Roman" w:hAnsi="Times New Roman" w:cs="Times New Roman"/>
          <w:sz w:val="28"/>
          <w:szCs w:val="28"/>
        </w:rPr>
        <w:t xml:space="preserve">бюджета муниципального района </w:t>
      </w:r>
      <w:r w:rsidR="009B06E2" w:rsidRPr="001C0829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2026-2027 годов </w:t>
      </w:r>
      <w:r w:rsidR="00F12876" w:rsidRPr="002E5FD4">
        <w:rPr>
          <w:rFonts w:ascii="Times New Roman" w:hAnsi="Times New Roman" w:cs="Times New Roman"/>
          <w:sz w:val="28"/>
          <w:szCs w:val="28"/>
        </w:rPr>
        <w:t xml:space="preserve">для осуществления полномочий по первичному воинскому учету  на территориях, где отсутствуют военные комиссариаты </w:t>
      </w:r>
      <w:r w:rsidR="009B06E2" w:rsidRPr="002E5FD4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F12876" w:rsidRPr="002E5FD4">
        <w:rPr>
          <w:rFonts w:ascii="Times New Roman" w:hAnsi="Times New Roman" w:cs="Times New Roman"/>
          <w:sz w:val="28"/>
          <w:szCs w:val="28"/>
        </w:rPr>
        <w:t>ю</w:t>
      </w:r>
      <w:r w:rsidR="009B06E2" w:rsidRPr="002E5FD4">
        <w:rPr>
          <w:rFonts w:ascii="Times New Roman" w:hAnsi="Times New Roman" w:cs="Times New Roman"/>
          <w:sz w:val="28"/>
          <w:szCs w:val="28"/>
        </w:rPr>
        <w:t xml:space="preserve"> 14 к настоящему </w:t>
      </w:r>
      <w:bookmarkEnd w:id="0"/>
      <w:r w:rsidR="009B06E2" w:rsidRPr="002E5FD4">
        <w:rPr>
          <w:rFonts w:ascii="Times New Roman" w:hAnsi="Times New Roman" w:cs="Times New Roman"/>
          <w:sz w:val="28"/>
          <w:szCs w:val="28"/>
        </w:rPr>
        <w:t>Решению</w:t>
      </w:r>
      <w:r w:rsidR="002E5FD4">
        <w:rPr>
          <w:rFonts w:ascii="Times New Roman" w:hAnsi="Times New Roman" w:cs="Times New Roman"/>
          <w:sz w:val="28"/>
          <w:szCs w:val="28"/>
        </w:rPr>
        <w:t>.</w:t>
      </w:r>
      <w:r w:rsidR="00006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6E2" w:rsidRDefault="009B06E2" w:rsidP="009B06E2">
      <w:pPr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C0829" w:rsidRPr="001C0829" w:rsidRDefault="001C0829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16.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Pr="002B2ADE">
        <w:rPr>
          <w:rFonts w:ascii="Times New Roman" w:hAnsi="Times New Roman" w:cs="Times New Roman"/>
          <w:bCs/>
          <w:sz w:val="28"/>
          <w:szCs w:val="28"/>
        </w:rPr>
        <w:t>некоммерческим организациям, не являющимся муниципальными казенными учреждениями</w:t>
      </w:r>
    </w:p>
    <w:p w:rsidR="009B06E2" w:rsidRPr="002B2ADE" w:rsidRDefault="009B06E2" w:rsidP="009B06E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2ADE">
        <w:rPr>
          <w:rFonts w:ascii="Times New Roman" w:hAnsi="Times New Roman" w:cs="Times New Roman"/>
          <w:sz w:val="28"/>
          <w:szCs w:val="28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казенными учреждениями, предусмотренные настоящим Решением за исключением пункта 2 настоящей статьи, предоставляются в порядке, установленном нормативными правовыми актами администрации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района. </w:t>
      </w:r>
      <w:proofErr w:type="gramEnd"/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2. </w:t>
      </w:r>
      <w:proofErr w:type="gramStart"/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случае предоставления в 2025 году районному бюджету </w:t>
      </w: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  <w:t>из краевого бюджета межбюджетных трансфертов, имеющих целевое назначение, юридическим лицам (за исключением муниципальных учреждений),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могут быть предоставлены субсидии из районного бюджета на цели, определенные правовыми актами Правительства Красноярского края.</w:t>
      </w:r>
      <w:proofErr w:type="gramEnd"/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Субсидии, указанные в настоящем пункте, предоставляются </w:t>
      </w: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</w: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 xml:space="preserve">в порядке, установленном нормативными правовыми актами администрации </w:t>
      </w:r>
      <w:proofErr w:type="spellStart"/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Абанского</w:t>
      </w:r>
      <w:proofErr w:type="spellEnd"/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района.</w:t>
      </w:r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17.  Дорожный фонд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1.Утвердить объем бюджетных ассигнований дорожного фонда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 на 2025 год в сумме 853,4 тыс. рублей,  на 2026 год в сумме 887,5 тыс. рублей, на 2027 год в сумме 923,0 тыс. рублей.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ab/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18. Резервный фонд администрации района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1. Установить, что в расходной части районного бюджета   </w:t>
      </w:r>
      <w:r w:rsidRPr="002B2A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предусматривается резервный фонд администрации </w:t>
      </w:r>
      <w:proofErr w:type="spellStart"/>
      <w:r w:rsidRPr="002B2A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района на 2025 год в сумме 2 000,0 тыс. рублей, на 2026 год в сумме 924,5 тыс. рублей, на 2027 год в сумме 4 615,8 тыс</w:t>
      </w:r>
      <w:r w:rsidRPr="002B2ADE">
        <w:rPr>
          <w:rFonts w:ascii="Times New Roman" w:hAnsi="Times New Roman" w:cs="Times New Roman"/>
          <w:sz w:val="28"/>
          <w:szCs w:val="28"/>
        </w:rPr>
        <w:t xml:space="preserve">. рублей.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proofErr w:type="spellStart"/>
      <w:r w:rsidRPr="002B2A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района ежеквартально информирует районный Совет депутатов о расходовании средств резервного</w:t>
      </w:r>
      <w:r w:rsidRPr="002B2ADE">
        <w:rPr>
          <w:rFonts w:ascii="Times New Roman" w:hAnsi="Times New Roman" w:cs="Times New Roman"/>
          <w:sz w:val="28"/>
          <w:szCs w:val="28"/>
        </w:rPr>
        <w:t xml:space="preserve"> фонда.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color w:val="FF6600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3. Расходование средств резервного фонда осуществляется в порядке, установленном Постановлением администрации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района.</w:t>
      </w:r>
      <w:r w:rsidRPr="002B2ADE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19. Муниципальные внутренние заимствования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numPr>
          <w:ilvl w:val="0"/>
          <w:numId w:val="39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 на 2025 год и плановый период 2026-2027 годов согласно приложению 1</w:t>
      </w:r>
      <w:r w:rsidRPr="002B2ADE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2B2AD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  Статья 20. Муниципальный внутренний долг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1.  Установить    верхний предел   муниципального внутреннего  долга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 района  по долговым обязательствам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на   1   января   2026   года  в   сумме 0,0 тыс. рублей,   в   том   числе   по муниципальным гарантиям  0,0 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на   1   января   2027  года  в   сумме  0,0   тыс.   рублей,   в   том   числе   по муниципальным гарантиям  0,0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на   1   января   2028   года  в   сумме 0,0   тыс.   рублей,   в   том   числе   по муниципальным гарантиям  0,0 тыс. рублей; </w:t>
      </w:r>
    </w:p>
    <w:p w:rsidR="009B06E2" w:rsidRPr="002B2ADE" w:rsidRDefault="009B06E2" w:rsidP="009B06E2">
      <w:pPr>
        <w:pStyle w:val="ConsPlusNormal"/>
        <w:ind w:firstLine="56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 2. Утвердить программу муниципальных гарантий </w:t>
      </w:r>
      <w:proofErr w:type="spellStart"/>
      <w:r w:rsidRPr="002B2AD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B2ADE">
        <w:rPr>
          <w:rFonts w:ascii="Times New Roman" w:hAnsi="Times New Roman" w:cs="Times New Roman"/>
          <w:sz w:val="28"/>
          <w:szCs w:val="28"/>
        </w:rPr>
        <w:t xml:space="preserve"> района в валюте Российской Федерации на 2025 год и плановый период </w:t>
      </w:r>
      <w:r w:rsidRPr="002B2ADE">
        <w:rPr>
          <w:rFonts w:ascii="Times New Roman" w:hAnsi="Times New Roman" w:cs="Times New Roman"/>
          <w:sz w:val="28"/>
          <w:szCs w:val="28"/>
        </w:rPr>
        <w:br/>
        <w:t xml:space="preserve">2026 - 2027 годов согласно приложению 17 к настоящему Решению. </w:t>
      </w:r>
    </w:p>
    <w:p w:rsidR="009B06E2" w:rsidRPr="002B2ADE" w:rsidRDefault="009B06E2" w:rsidP="009B06E2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3. Бюджетные ассигнования на исполнение муниципальных гарантий по возможным гарантийным случаям на 2025 год и плановый период 2026-2027 годов не предусмотрены.</w:t>
      </w:r>
    </w:p>
    <w:p w:rsidR="009B06E2" w:rsidRPr="002B2ADE" w:rsidRDefault="009B06E2" w:rsidP="009B06E2">
      <w:pPr>
        <w:pStyle w:val="ConsPlusNormal"/>
        <w:ind w:left="567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21. Перечень защищенных статей расходов районного бюджета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 на 2025 год и плановый период 2026-2027 годов перечень финансирования первоочередных статей расходов за счет средств местного бюджета: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фонд оплаты труда, публичные нормативные обязательства, стоимость продуктов питания, коммунальные услуги, горюче-смазочные материалы (в рамках осуществления подвоза учащихся к образовательным организациям).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22. Вступление в силу настоящего Решения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 1.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 1 января 2025 года, но не ранее дня, следующего за днем его официального опубликования в районной газете «Красное знамя».</w:t>
      </w:r>
    </w:p>
    <w:p w:rsidR="002D5C50" w:rsidRPr="002B2ADE" w:rsidRDefault="002D5C50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2D5C50" w:rsidRPr="002B2ADE" w:rsidRDefault="002D5C50" w:rsidP="002D5C5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D5C50" w:rsidRPr="002B2ADE" w:rsidTr="002B2ADE"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2D5C50" w:rsidRPr="002B2ADE" w:rsidRDefault="002D5C50" w:rsidP="002D5C5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  <w:proofErr w:type="spellStart"/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И.И.Бочарова</w:t>
            </w:r>
            <w:proofErr w:type="spellEnd"/>
          </w:p>
        </w:tc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C50" w:rsidRPr="002B2ADE" w:rsidRDefault="002D5C50" w:rsidP="002D5C5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______________ …………….</w:t>
            </w:r>
          </w:p>
        </w:tc>
      </w:tr>
    </w:tbl>
    <w:p w:rsidR="00643D04" w:rsidRPr="002D5C50" w:rsidRDefault="00643D04" w:rsidP="002D5C50">
      <w:pPr>
        <w:rPr>
          <w:rFonts w:ascii="Times New Roman" w:hAnsi="Times New Roman" w:cs="Times New Roman"/>
          <w:sz w:val="28"/>
          <w:szCs w:val="28"/>
        </w:rPr>
      </w:pPr>
    </w:p>
    <w:sectPr w:rsidR="00643D04" w:rsidRPr="002D5C50" w:rsidSect="007E773D">
      <w:footerReference w:type="even" r:id="rId11"/>
      <w:footerReference w:type="default" r:id="rId12"/>
      <w:pgSz w:w="11906" w:h="16838" w:code="9"/>
      <w:pgMar w:top="1134" w:right="567" w:bottom="1134" w:left="1985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829" w:rsidRDefault="001C0829">
      <w:r>
        <w:separator/>
      </w:r>
    </w:p>
  </w:endnote>
  <w:endnote w:type="continuationSeparator" w:id="0">
    <w:p w:rsidR="001C0829" w:rsidRDefault="001C0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29" w:rsidRDefault="001C0829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C0829" w:rsidRDefault="001C0829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29" w:rsidRDefault="001C0829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829" w:rsidRDefault="001C0829">
      <w:r>
        <w:separator/>
      </w:r>
    </w:p>
  </w:footnote>
  <w:footnote w:type="continuationSeparator" w:id="0">
    <w:p w:rsidR="001C0829" w:rsidRDefault="001C08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064DD4"/>
    <w:multiLevelType w:val="hybridMultilevel"/>
    <w:tmpl w:val="5C64D532"/>
    <w:lvl w:ilvl="0" w:tplc="B15A54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9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DF23675"/>
    <w:multiLevelType w:val="multilevel"/>
    <w:tmpl w:val="C0DE78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5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B1D527B"/>
    <w:multiLevelType w:val="multilevel"/>
    <w:tmpl w:val="2E0838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8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51B30E84"/>
    <w:multiLevelType w:val="hybridMultilevel"/>
    <w:tmpl w:val="C19ABB8E"/>
    <w:lvl w:ilvl="0" w:tplc="216A4D7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44056E9"/>
    <w:multiLevelType w:val="hybridMultilevel"/>
    <w:tmpl w:val="E71E2C0C"/>
    <w:lvl w:ilvl="0" w:tplc="5824C6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3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4"/>
  </w:num>
  <w:num w:numId="4">
    <w:abstractNumId w:val="18"/>
  </w:num>
  <w:num w:numId="5">
    <w:abstractNumId w:val="32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0"/>
  </w:num>
  <w:num w:numId="11">
    <w:abstractNumId w:val="15"/>
  </w:num>
  <w:num w:numId="12">
    <w:abstractNumId w:val="6"/>
  </w:num>
  <w:num w:numId="13">
    <w:abstractNumId w:val="31"/>
  </w:num>
  <w:num w:numId="14">
    <w:abstractNumId w:val="20"/>
  </w:num>
  <w:num w:numId="15">
    <w:abstractNumId w:val="5"/>
  </w:num>
  <w:num w:numId="16">
    <w:abstractNumId w:val="26"/>
  </w:num>
  <w:num w:numId="17">
    <w:abstractNumId w:val="34"/>
  </w:num>
  <w:num w:numId="18">
    <w:abstractNumId w:val="33"/>
  </w:num>
  <w:num w:numId="19">
    <w:abstractNumId w:val="42"/>
  </w:num>
  <w:num w:numId="20">
    <w:abstractNumId w:val="12"/>
  </w:num>
  <w:num w:numId="21">
    <w:abstractNumId w:val="14"/>
  </w:num>
  <w:num w:numId="22">
    <w:abstractNumId w:val="3"/>
  </w:num>
  <w:num w:numId="23">
    <w:abstractNumId w:val="23"/>
  </w:num>
  <w:num w:numId="24">
    <w:abstractNumId w:val="9"/>
  </w:num>
  <w:num w:numId="25">
    <w:abstractNumId w:val="37"/>
  </w:num>
  <w:num w:numId="26">
    <w:abstractNumId w:val="28"/>
  </w:num>
  <w:num w:numId="27">
    <w:abstractNumId w:val="41"/>
  </w:num>
  <w:num w:numId="28">
    <w:abstractNumId w:val="21"/>
  </w:num>
  <w:num w:numId="29">
    <w:abstractNumId w:val="13"/>
  </w:num>
  <w:num w:numId="30">
    <w:abstractNumId w:val="17"/>
  </w:num>
  <w:num w:numId="31">
    <w:abstractNumId w:val="35"/>
  </w:num>
  <w:num w:numId="32">
    <w:abstractNumId w:val="19"/>
  </w:num>
  <w:num w:numId="33">
    <w:abstractNumId w:val="40"/>
  </w:num>
  <w:num w:numId="34">
    <w:abstractNumId w:val="25"/>
  </w:num>
  <w:num w:numId="35">
    <w:abstractNumId w:val="39"/>
  </w:num>
  <w:num w:numId="36">
    <w:abstractNumId w:val="27"/>
  </w:num>
  <w:num w:numId="37">
    <w:abstractNumId w:val="36"/>
  </w:num>
  <w:num w:numId="38">
    <w:abstractNumId w:val="8"/>
  </w:num>
  <w:num w:numId="39">
    <w:abstractNumId w:val="38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30"/>
  </w:num>
  <w:num w:numId="43">
    <w:abstractNumId w:val="4"/>
  </w:num>
  <w:num w:numId="44">
    <w:abstractNumId w:val="22"/>
  </w:num>
  <w:num w:numId="4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51F"/>
    <w:rsid w:val="0000459C"/>
    <w:rsid w:val="00005345"/>
    <w:rsid w:val="000061FC"/>
    <w:rsid w:val="00011679"/>
    <w:rsid w:val="00012C11"/>
    <w:rsid w:val="00012FAD"/>
    <w:rsid w:val="00013565"/>
    <w:rsid w:val="00013C1B"/>
    <w:rsid w:val="00021D93"/>
    <w:rsid w:val="00021FD6"/>
    <w:rsid w:val="000243A2"/>
    <w:rsid w:val="000319BF"/>
    <w:rsid w:val="00031B29"/>
    <w:rsid w:val="00032898"/>
    <w:rsid w:val="000377CB"/>
    <w:rsid w:val="00040631"/>
    <w:rsid w:val="0004072F"/>
    <w:rsid w:val="00041538"/>
    <w:rsid w:val="00041B55"/>
    <w:rsid w:val="00043012"/>
    <w:rsid w:val="000433E0"/>
    <w:rsid w:val="0004372B"/>
    <w:rsid w:val="00046035"/>
    <w:rsid w:val="00050F54"/>
    <w:rsid w:val="00052632"/>
    <w:rsid w:val="000544BC"/>
    <w:rsid w:val="00054E94"/>
    <w:rsid w:val="00055375"/>
    <w:rsid w:val="0005626C"/>
    <w:rsid w:val="00056C77"/>
    <w:rsid w:val="00057937"/>
    <w:rsid w:val="00057D64"/>
    <w:rsid w:val="00057E09"/>
    <w:rsid w:val="0006064D"/>
    <w:rsid w:val="0006193B"/>
    <w:rsid w:val="00063B26"/>
    <w:rsid w:val="00067EC1"/>
    <w:rsid w:val="00071A16"/>
    <w:rsid w:val="00076BD1"/>
    <w:rsid w:val="0007752D"/>
    <w:rsid w:val="00081079"/>
    <w:rsid w:val="0008703B"/>
    <w:rsid w:val="000878E3"/>
    <w:rsid w:val="00090027"/>
    <w:rsid w:val="000907CB"/>
    <w:rsid w:val="000907EC"/>
    <w:rsid w:val="00091E12"/>
    <w:rsid w:val="000920C8"/>
    <w:rsid w:val="00092AEE"/>
    <w:rsid w:val="00092C25"/>
    <w:rsid w:val="00092FED"/>
    <w:rsid w:val="00094429"/>
    <w:rsid w:val="00094B5B"/>
    <w:rsid w:val="00094C57"/>
    <w:rsid w:val="00095A52"/>
    <w:rsid w:val="000973D6"/>
    <w:rsid w:val="000A0A43"/>
    <w:rsid w:val="000A207D"/>
    <w:rsid w:val="000A43FE"/>
    <w:rsid w:val="000A6FFE"/>
    <w:rsid w:val="000B2163"/>
    <w:rsid w:val="000B3BD6"/>
    <w:rsid w:val="000B4684"/>
    <w:rsid w:val="000B54A8"/>
    <w:rsid w:val="000B5A9C"/>
    <w:rsid w:val="000B5D3A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2BA7"/>
    <w:rsid w:val="000E3578"/>
    <w:rsid w:val="000E3584"/>
    <w:rsid w:val="000E6E18"/>
    <w:rsid w:val="000F0178"/>
    <w:rsid w:val="000F22D0"/>
    <w:rsid w:val="000F2EB2"/>
    <w:rsid w:val="000F3145"/>
    <w:rsid w:val="000F3670"/>
    <w:rsid w:val="000F4AE4"/>
    <w:rsid w:val="000F7D06"/>
    <w:rsid w:val="001004F7"/>
    <w:rsid w:val="001008E5"/>
    <w:rsid w:val="00100EA4"/>
    <w:rsid w:val="00102658"/>
    <w:rsid w:val="0010406B"/>
    <w:rsid w:val="00106B9D"/>
    <w:rsid w:val="001105EF"/>
    <w:rsid w:val="001106DF"/>
    <w:rsid w:val="00110E64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504CE"/>
    <w:rsid w:val="00151E59"/>
    <w:rsid w:val="0015214F"/>
    <w:rsid w:val="00152FBD"/>
    <w:rsid w:val="00153931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16E"/>
    <w:rsid w:val="00171826"/>
    <w:rsid w:val="00171B16"/>
    <w:rsid w:val="00172308"/>
    <w:rsid w:val="0017346E"/>
    <w:rsid w:val="001739DB"/>
    <w:rsid w:val="0017501C"/>
    <w:rsid w:val="001767C7"/>
    <w:rsid w:val="00177F87"/>
    <w:rsid w:val="00182804"/>
    <w:rsid w:val="00187860"/>
    <w:rsid w:val="0018795F"/>
    <w:rsid w:val="00190955"/>
    <w:rsid w:val="00191306"/>
    <w:rsid w:val="001934CD"/>
    <w:rsid w:val="0019445C"/>
    <w:rsid w:val="00194A64"/>
    <w:rsid w:val="00194FD9"/>
    <w:rsid w:val="00197530"/>
    <w:rsid w:val="00197B38"/>
    <w:rsid w:val="001A1D36"/>
    <w:rsid w:val="001A3659"/>
    <w:rsid w:val="001A3EBF"/>
    <w:rsid w:val="001A59A3"/>
    <w:rsid w:val="001A6FE8"/>
    <w:rsid w:val="001B29E0"/>
    <w:rsid w:val="001B3CCA"/>
    <w:rsid w:val="001B5A71"/>
    <w:rsid w:val="001B61A5"/>
    <w:rsid w:val="001B7F31"/>
    <w:rsid w:val="001C07D6"/>
    <w:rsid w:val="001C0829"/>
    <w:rsid w:val="001C2085"/>
    <w:rsid w:val="001C2086"/>
    <w:rsid w:val="001C4A5B"/>
    <w:rsid w:val="001C5205"/>
    <w:rsid w:val="001C759F"/>
    <w:rsid w:val="001C7A1E"/>
    <w:rsid w:val="001D1FE5"/>
    <w:rsid w:val="001D2696"/>
    <w:rsid w:val="001D5538"/>
    <w:rsid w:val="001D6011"/>
    <w:rsid w:val="001E397F"/>
    <w:rsid w:val="001E59B8"/>
    <w:rsid w:val="001F0CE8"/>
    <w:rsid w:val="001F2BDD"/>
    <w:rsid w:val="001F30DC"/>
    <w:rsid w:val="001F3D2C"/>
    <w:rsid w:val="001F40F4"/>
    <w:rsid w:val="001F5FFC"/>
    <w:rsid w:val="001F7A06"/>
    <w:rsid w:val="00200ABD"/>
    <w:rsid w:val="002011D1"/>
    <w:rsid w:val="00201DA8"/>
    <w:rsid w:val="00202EBF"/>
    <w:rsid w:val="00203470"/>
    <w:rsid w:val="00205BF8"/>
    <w:rsid w:val="00206A3F"/>
    <w:rsid w:val="00207610"/>
    <w:rsid w:val="00207748"/>
    <w:rsid w:val="00210631"/>
    <w:rsid w:val="00212807"/>
    <w:rsid w:val="00216940"/>
    <w:rsid w:val="00216984"/>
    <w:rsid w:val="00221270"/>
    <w:rsid w:val="0022127F"/>
    <w:rsid w:val="00222E40"/>
    <w:rsid w:val="00224787"/>
    <w:rsid w:val="00224E34"/>
    <w:rsid w:val="00225331"/>
    <w:rsid w:val="0022637E"/>
    <w:rsid w:val="00226545"/>
    <w:rsid w:val="00226814"/>
    <w:rsid w:val="00226CF9"/>
    <w:rsid w:val="00230423"/>
    <w:rsid w:val="00231712"/>
    <w:rsid w:val="002359A2"/>
    <w:rsid w:val="00237DEE"/>
    <w:rsid w:val="00241349"/>
    <w:rsid w:val="00242209"/>
    <w:rsid w:val="0024256A"/>
    <w:rsid w:val="002427E3"/>
    <w:rsid w:val="00252EFB"/>
    <w:rsid w:val="002535E0"/>
    <w:rsid w:val="002538E0"/>
    <w:rsid w:val="00254879"/>
    <w:rsid w:val="0025552B"/>
    <w:rsid w:val="002556BE"/>
    <w:rsid w:val="0025576D"/>
    <w:rsid w:val="002563D0"/>
    <w:rsid w:val="00257B2F"/>
    <w:rsid w:val="00262059"/>
    <w:rsid w:val="00262597"/>
    <w:rsid w:val="0026452C"/>
    <w:rsid w:val="00265875"/>
    <w:rsid w:val="002700B2"/>
    <w:rsid w:val="00272EA1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18B7"/>
    <w:rsid w:val="00292F7D"/>
    <w:rsid w:val="00293B0F"/>
    <w:rsid w:val="002941C7"/>
    <w:rsid w:val="002942D9"/>
    <w:rsid w:val="00294B22"/>
    <w:rsid w:val="002972DD"/>
    <w:rsid w:val="00297AD6"/>
    <w:rsid w:val="002A2293"/>
    <w:rsid w:val="002A2D5B"/>
    <w:rsid w:val="002A3D43"/>
    <w:rsid w:val="002A4207"/>
    <w:rsid w:val="002A49F7"/>
    <w:rsid w:val="002A4E15"/>
    <w:rsid w:val="002B1132"/>
    <w:rsid w:val="002B20E3"/>
    <w:rsid w:val="002B2ADE"/>
    <w:rsid w:val="002B3A30"/>
    <w:rsid w:val="002B4D35"/>
    <w:rsid w:val="002B5BD2"/>
    <w:rsid w:val="002B5E5C"/>
    <w:rsid w:val="002C052C"/>
    <w:rsid w:val="002C062E"/>
    <w:rsid w:val="002C0C3F"/>
    <w:rsid w:val="002C2976"/>
    <w:rsid w:val="002C41F5"/>
    <w:rsid w:val="002C4337"/>
    <w:rsid w:val="002D17A1"/>
    <w:rsid w:val="002D2ED9"/>
    <w:rsid w:val="002D4972"/>
    <w:rsid w:val="002D5B70"/>
    <w:rsid w:val="002D5C50"/>
    <w:rsid w:val="002D6500"/>
    <w:rsid w:val="002D6D30"/>
    <w:rsid w:val="002E323C"/>
    <w:rsid w:val="002E5A4A"/>
    <w:rsid w:val="002E5FD4"/>
    <w:rsid w:val="002E6D3D"/>
    <w:rsid w:val="002F0292"/>
    <w:rsid w:val="002F09CB"/>
    <w:rsid w:val="002F469B"/>
    <w:rsid w:val="002F4BBE"/>
    <w:rsid w:val="002F586B"/>
    <w:rsid w:val="002F5912"/>
    <w:rsid w:val="002F7077"/>
    <w:rsid w:val="002F7FC7"/>
    <w:rsid w:val="003009CE"/>
    <w:rsid w:val="003026D6"/>
    <w:rsid w:val="003029CC"/>
    <w:rsid w:val="00305FD6"/>
    <w:rsid w:val="00306766"/>
    <w:rsid w:val="00307220"/>
    <w:rsid w:val="00310B27"/>
    <w:rsid w:val="0031194F"/>
    <w:rsid w:val="003143A4"/>
    <w:rsid w:val="0031480A"/>
    <w:rsid w:val="00316AEB"/>
    <w:rsid w:val="00317CEA"/>
    <w:rsid w:val="00321114"/>
    <w:rsid w:val="003215F3"/>
    <w:rsid w:val="0032203E"/>
    <w:rsid w:val="00324393"/>
    <w:rsid w:val="0032558D"/>
    <w:rsid w:val="00327AEE"/>
    <w:rsid w:val="00327D35"/>
    <w:rsid w:val="00327E38"/>
    <w:rsid w:val="003304BF"/>
    <w:rsid w:val="00332914"/>
    <w:rsid w:val="00333006"/>
    <w:rsid w:val="003330B0"/>
    <w:rsid w:val="00333344"/>
    <w:rsid w:val="00333719"/>
    <w:rsid w:val="00333EE7"/>
    <w:rsid w:val="003358B6"/>
    <w:rsid w:val="00336B29"/>
    <w:rsid w:val="0033762A"/>
    <w:rsid w:val="00347650"/>
    <w:rsid w:val="00347D89"/>
    <w:rsid w:val="0035140A"/>
    <w:rsid w:val="00357FD4"/>
    <w:rsid w:val="00360E6E"/>
    <w:rsid w:val="00361397"/>
    <w:rsid w:val="00361555"/>
    <w:rsid w:val="00361708"/>
    <w:rsid w:val="00361C04"/>
    <w:rsid w:val="00361DA1"/>
    <w:rsid w:val="00362770"/>
    <w:rsid w:val="00364CBA"/>
    <w:rsid w:val="00366B21"/>
    <w:rsid w:val="00367490"/>
    <w:rsid w:val="00367BB2"/>
    <w:rsid w:val="00371500"/>
    <w:rsid w:val="00371F25"/>
    <w:rsid w:val="00373BBF"/>
    <w:rsid w:val="00374515"/>
    <w:rsid w:val="003756F5"/>
    <w:rsid w:val="003760A4"/>
    <w:rsid w:val="00384158"/>
    <w:rsid w:val="00386B4E"/>
    <w:rsid w:val="00387777"/>
    <w:rsid w:val="00391381"/>
    <w:rsid w:val="00391D53"/>
    <w:rsid w:val="00393F2A"/>
    <w:rsid w:val="00396144"/>
    <w:rsid w:val="003A011A"/>
    <w:rsid w:val="003A1D2E"/>
    <w:rsid w:val="003B6F27"/>
    <w:rsid w:val="003C06FC"/>
    <w:rsid w:val="003C082D"/>
    <w:rsid w:val="003C17B6"/>
    <w:rsid w:val="003C1E30"/>
    <w:rsid w:val="003C2649"/>
    <w:rsid w:val="003C2829"/>
    <w:rsid w:val="003C3FEE"/>
    <w:rsid w:val="003C4916"/>
    <w:rsid w:val="003C65F9"/>
    <w:rsid w:val="003C7900"/>
    <w:rsid w:val="003D0AF6"/>
    <w:rsid w:val="003D2077"/>
    <w:rsid w:val="003D2EC3"/>
    <w:rsid w:val="003D4088"/>
    <w:rsid w:val="003D4B41"/>
    <w:rsid w:val="003D546B"/>
    <w:rsid w:val="003D7E39"/>
    <w:rsid w:val="003E019C"/>
    <w:rsid w:val="003E134A"/>
    <w:rsid w:val="003E2619"/>
    <w:rsid w:val="003E2727"/>
    <w:rsid w:val="003E37DA"/>
    <w:rsid w:val="003E3BAB"/>
    <w:rsid w:val="003E4080"/>
    <w:rsid w:val="003E40E7"/>
    <w:rsid w:val="003E7D3D"/>
    <w:rsid w:val="003F2478"/>
    <w:rsid w:val="003F2A5D"/>
    <w:rsid w:val="0040031E"/>
    <w:rsid w:val="00404BB8"/>
    <w:rsid w:val="00404CEF"/>
    <w:rsid w:val="00410DC5"/>
    <w:rsid w:val="004146B7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26D6E"/>
    <w:rsid w:val="004335FD"/>
    <w:rsid w:val="00434454"/>
    <w:rsid w:val="00434616"/>
    <w:rsid w:val="00434A2B"/>
    <w:rsid w:val="00434FDA"/>
    <w:rsid w:val="00436120"/>
    <w:rsid w:val="0043677D"/>
    <w:rsid w:val="00436C9E"/>
    <w:rsid w:val="0043704B"/>
    <w:rsid w:val="00440107"/>
    <w:rsid w:val="004453E7"/>
    <w:rsid w:val="0044627B"/>
    <w:rsid w:val="00450AAB"/>
    <w:rsid w:val="00454476"/>
    <w:rsid w:val="00457BCF"/>
    <w:rsid w:val="004643F4"/>
    <w:rsid w:val="00464517"/>
    <w:rsid w:val="0046466F"/>
    <w:rsid w:val="00464FD2"/>
    <w:rsid w:val="00473267"/>
    <w:rsid w:val="00473CE6"/>
    <w:rsid w:val="00474257"/>
    <w:rsid w:val="004752DB"/>
    <w:rsid w:val="0047543B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1444"/>
    <w:rsid w:val="004A257A"/>
    <w:rsid w:val="004A4D3C"/>
    <w:rsid w:val="004A6A2D"/>
    <w:rsid w:val="004B0FE9"/>
    <w:rsid w:val="004B295B"/>
    <w:rsid w:val="004B30E0"/>
    <w:rsid w:val="004B34E0"/>
    <w:rsid w:val="004B3692"/>
    <w:rsid w:val="004B37BA"/>
    <w:rsid w:val="004B48B0"/>
    <w:rsid w:val="004B66B1"/>
    <w:rsid w:val="004C2BED"/>
    <w:rsid w:val="004C41A8"/>
    <w:rsid w:val="004C47B8"/>
    <w:rsid w:val="004C5354"/>
    <w:rsid w:val="004C7D29"/>
    <w:rsid w:val="004D03B2"/>
    <w:rsid w:val="004D1CCB"/>
    <w:rsid w:val="004D2E43"/>
    <w:rsid w:val="004D39C3"/>
    <w:rsid w:val="004D644A"/>
    <w:rsid w:val="004D6D22"/>
    <w:rsid w:val="004D7450"/>
    <w:rsid w:val="004D7A9A"/>
    <w:rsid w:val="004E162D"/>
    <w:rsid w:val="004E3256"/>
    <w:rsid w:val="004E4B8F"/>
    <w:rsid w:val="004F0B87"/>
    <w:rsid w:val="004F4E29"/>
    <w:rsid w:val="004F6EC7"/>
    <w:rsid w:val="00500BD9"/>
    <w:rsid w:val="0050116C"/>
    <w:rsid w:val="00501199"/>
    <w:rsid w:val="00501B1B"/>
    <w:rsid w:val="00503BC3"/>
    <w:rsid w:val="0050531C"/>
    <w:rsid w:val="00505BF5"/>
    <w:rsid w:val="0050613B"/>
    <w:rsid w:val="00506D84"/>
    <w:rsid w:val="00507A92"/>
    <w:rsid w:val="005100AA"/>
    <w:rsid w:val="0051188C"/>
    <w:rsid w:val="005122B6"/>
    <w:rsid w:val="00512E43"/>
    <w:rsid w:val="005132B8"/>
    <w:rsid w:val="00513FD7"/>
    <w:rsid w:val="00515CC2"/>
    <w:rsid w:val="0051694C"/>
    <w:rsid w:val="00520CF6"/>
    <w:rsid w:val="00522476"/>
    <w:rsid w:val="00523C5F"/>
    <w:rsid w:val="00524BF5"/>
    <w:rsid w:val="005254B3"/>
    <w:rsid w:val="005277F8"/>
    <w:rsid w:val="00530213"/>
    <w:rsid w:val="0053029B"/>
    <w:rsid w:val="00531594"/>
    <w:rsid w:val="00531BC6"/>
    <w:rsid w:val="005320EE"/>
    <w:rsid w:val="005344E2"/>
    <w:rsid w:val="00536E6A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04F"/>
    <w:rsid w:val="00553147"/>
    <w:rsid w:val="005535E3"/>
    <w:rsid w:val="00553D2D"/>
    <w:rsid w:val="00557371"/>
    <w:rsid w:val="005615FC"/>
    <w:rsid w:val="00562009"/>
    <w:rsid w:val="00563095"/>
    <w:rsid w:val="00564EEC"/>
    <w:rsid w:val="00567264"/>
    <w:rsid w:val="0057118A"/>
    <w:rsid w:val="005743B9"/>
    <w:rsid w:val="00576D34"/>
    <w:rsid w:val="00580576"/>
    <w:rsid w:val="00580E21"/>
    <w:rsid w:val="0058199F"/>
    <w:rsid w:val="00582367"/>
    <w:rsid w:val="005823D0"/>
    <w:rsid w:val="005838FE"/>
    <w:rsid w:val="005845CB"/>
    <w:rsid w:val="00585817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3EE4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58E7"/>
    <w:rsid w:val="005C5F66"/>
    <w:rsid w:val="005D0BD0"/>
    <w:rsid w:val="005D710D"/>
    <w:rsid w:val="005D7C7E"/>
    <w:rsid w:val="005E2E5B"/>
    <w:rsid w:val="005E438C"/>
    <w:rsid w:val="005E4E1A"/>
    <w:rsid w:val="005E67F5"/>
    <w:rsid w:val="005E71FE"/>
    <w:rsid w:val="005F3B3F"/>
    <w:rsid w:val="005F5C00"/>
    <w:rsid w:val="00601218"/>
    <w:rsid w:val="00603C2C"/>
    <w:rsid w:val="0060415F"/>
    <w:rsid w:val="00613684"/>
    <w:rsid w:val="00613743"/>
    <w:rsid w:val="00614A05"/>
    <w:rsid w:val="006246E7"/>
    <w:rsid w:val="00625023"/>
    <w:rsid w:val="00625E0F"/>
    <w:rsid w:val="006307C0"/>
    <w:rsid w:val="0063190A"/>
    <w:rsid w:val="006319F0"/>
    <w:rsid w:val="00631C36"/>
    <w:rsid w:val="0063674C"/>
    <w:rsid w:val="006370FD"/>
    <w:rsid w:val="00637AAF"/>
    <w:rsid w:val="0064286F"/>
    <w:rsid w:val="006439AB"/>
    <w:rsid w:val="00643D04"/>
    <w:rsid w:val="00644427"/>
    <w:rsid w:val="00644A53"/>
    <w:rsid w:val="0064664E"/>
    <w:rsid w:val="00652251"/>
    <w:rsid w:val="006615CF"/>
    <w:rsid w:val="00661EF3"/>
    <w:rsid w:val="0066246B"/>
    <w:rsid w:val="00663758"/>
    <w:rsid w:val="00667BED"/>
    <w:rsid w:val="006702C3"/>
    <w:rsid w:val="00670E71"/>
    <w:rsid w:val="00671A4F"/>
    <w:rsid w:val="00671E22"/>
    <w:rsid w:val="00672F92"/>
    <w:rsid w:val="00677D07"/>
    <w:rsid w:val="0068128C"/>
    <w:rsid w:val="00684E90"/>
    <w:rsid w:val="00686C01"/>
    <w:rsid w:val="00686E07"/>
    <w:rsid w:val="00687DF8"/>
    <w:rsid w:val="00690CA8"/>
    <w:rsid w:val="00691014"/>
    <w:rsid w:val="00692C5A"/>
    <w:rsid w:val="006933C1"/>
    <w:rsid w:val="00693CD7"/>
    <w:rsid w:val="00697303"/>
    <w:rsid w:val="00697EE1"/>
    <w:rsid w:val="006A09D4"/>
    <w:rsid w:val="006A41F6"/>
    <w:rsid w:val="006A515F"/>
    <w:rsid w:val="006B0CDE"/>
    <w:rsid w:val="006B1E18"/>
    <w:rsid w:val="006B293D"/>
    <w:rsid w:val="006B39CD"/>
    <w:rsid w:val="006B59C3"/>
    <w:rsid w:val="006B5AD8"/>
    <w:rsid w:val="006B668E"/>
    <w:rsid w:val="006B718F"/>
    <w:rsid w:val="006B7A2F"/>
    <w:rsid w:val="006C05D0"/>
    <w:rsid w:val="006C283D"/>
    <w:rsid w:val="006C3D68"/>
    <w:rsid w:val="006C42F7"/>
    <w:rsid w:val="006C4C58"/>
    <w:rsid w:val="006C4D37"/>
    <w:rsid w:val="006C65FA"/>
    <w:rsid w:val="006D3857"/>
    <w:rsid w:val="006D5860"/>
    <w:rsid w:val="006D69AD"/>
    <w:rsid w:val="006D70B0"/>
    <w:rsid w:val="006E04AB"/>
    <w:rsid w:val="006E05F4"/>
    <w:rsid w:val="006E1587"/>
    <w:rsid w:val="006E21AE"/>
    <w:rsid w:val="006E3F60"/>
    <w:rsid w:val="006E6D11"/>
    <w:rsid w:val="006F0CAB"/>
    <w:rsid w:val="006F29A5"/>
    <w:rsid w:val="006F3073"/>
    <w:rsid w:val="006F3585"/>
    <w:rsid w:val="006F589A"/>
    <w:rsid w:val="006F58B7"/>
    <w:rsid w:val="006F5F9F"/>
    <w:rsid w:val="006F77D2"/>
    <w:rsid w:val="00700E9E"/>
    <w:rsid w:val="0070155D"/>
    <w:rsid w:val="00701A0D"/>
    <w:rsid w:val="0070731B"/>
    <w:rsid w:val="0071132B"/>
    <w:rsid w:val="007122A5"/>
    <w:rsid w:val="00713CC3"/>
    <w:rsid w:val="007147FC"/>
    <w:rsid w:val="00714923"/>
    <w:rsid w:val="00714F75"/>
    <w:rsid w:val="00715F9A"/>
    <w:rsid w:val="00716566"/>
    <w:rsid w:val="00724895"/>
    <w:rsid w:val="00724FC2"/>
    <w:rsid w:val="0072523F"/>
    <w:rsid w:val="007256C7"/>
    <w:rsid w:val="00726B68"/>
    <w:rsid w:val="00727E6D"/>
    <w:rsid w:val="00731899"/>
    <w:rsid w:val="00732183"/>
    <w:rsid w:val="00733038"/>
    <w:rsid w:val="007331F0"/>
    <w:rsid w:val="00733840"/>
    <w:rsid w:val="00734FD8"/>
    <w:rsid w:val="0073675F"/>
    <w:rsid w:val="00737BD4"/>
    <w:rsid w:val="00740893"/>
    <w:rsid w:val="00741846"/>
    <w:rsid w:val="00742369"/>
    <w:rsid w:val="0074325A"/>
    <w:rsid w:val="007438F3"/>
    <w:rsid w:val="00743DB2"/>
    <w:rsid w:val="00744BD5"/>
    <w:rsid w:val="00744D7D"/>
    <w:rsid w:val="00746DD1"/>
    <w:rsid w:val="00746FCF"/>
    <w:rsid w:val="0074741A"/>
    <w:rsid w:val="00750C2D"/>
    <w:rsid w:val="0075115A"/>
    <w:rsid w:val="007519DC"/>
    <w:rsid w:val="00752444"/>
    <w:rsid w:val="00752B0A"/>
    <w:rsid w:val="00753600"/>
    <w:rsid w:val="007549B2"/>
    <w:rsid w:val="00754E00"/>
    <w:rsid w:val="00755156"/>
    <w:rsid w:val="00757379"/>
    <w:rsid w:val="007626B9"/>
    <w:rsid w:val="007647C3"/>
    <w:rsid w:val="007657F0"/>
    <w:rsid w:val="00770CB3"/>
    <w:rsid w:val="007735B7"/>
    <w:rsid w:val="0077381F"/>
    <w:rsid w:val="007758EA"/>
    <w:rsid w:val="00775BB9"/>
    <w:rsid w:val="00775BD6"/>
    <w:rsid w:val="00776BCF"/>
    <w:rsid w:val="00777343"/>
    <w:rsid w:val="00780601"/>
    <w:rsid w:val="00780623"/>
    <w:rsid w:val="0078104C"/>
    <w:rsid w:val="00781F78"/>
    <w:rsid w:val="00782BD3"/>
    <w:rsid w:val="00784671"/>
    <w:rsid w:val="0078492D"/>
    <w:rsid w:val="00785F07"/>
    <w:rsid w:val="007860AF"/>
    <w:rsid w:val="00786D8A"/>
    <w:rsid w:val="00790317"/>
    <w:rsid w:val="00792494"/>
    <w:rsid w:val="00792E26"/>
    <w:rsid w:val="007941AF"/>
    <w:rsid w:val="00795BE5"/>
    <w:rsid w:val="007A14C9"/>
    <w:rsid w:val="007A1DCE"/>
    <w:rsid w:val="007A2E10"/>
    <w:rsid w:val="007A4A3D"/>
    <w:rsid w:val="007A6E23"/>
    <w:rsid w:val="007B0E12"/>
    <w:rsid w:val="007B0FE0"/>
    <w:rsid w:val="007B3574"/>
    <w:rsid w:val="007B3CF2"/>
    <w:rsid w:val="007B5231"/>
    <w:rsid w:val="007C0B41"/>
    <w:rsid w:val="007C135E"/>
    <w:rsid w:val="007C2386"/>
    <w:rsid w:val="007C32C1"/>
    <w:rsid w:val="007D2E65"/>
    <w:rsid w:val="007D3C04"/>
    <w:rsid w:val="007D5033"/>
    <w:rsid w:val="007D50F1"/>
    <w:rsid w:val="007E0AAA"/>
    <w:rsid w:val="007E6191"/>
    <w:rsid w:val="007E658B"/>
    <w:rsid w:val="007E773D"/>
    <w:rsid w:val="007E7A9A"/>
    <w:rsid w:val="007F02DD"/>
    <w:rsid w:val="007F1F37"/>
    <w:rsid w:val="007F427E"/>
    <w:rsid w:val="007F561E"/>
    <w:rsid w:val="00800219"/>
    <w:rsid w:val="0080121D"/>
    <w:rsid w:val="00801CF4"/>
    <w:rsid w:val="00801EC6"/>
    <w:rsid w:val="00803480"/>
    <w:rsid w:val="00804147"/>
    <w:rsid w:val="008048DA"/>
    <w:rsid w:val="00805C74"/>
    <w:rsid w:val="008071A9"/>
    <w:rsid w:val="008071FA"/>
    <w:rsid w:val="00807216"/>
    <w:rsid w:val="00812A9B"/>
    <w:rsid w:val="008139A8"/>
    <w:rsid w:val="008172FD"/>
    <w:rsid w:val="00817BB6"/>
    <w:rsid w:val="00817E9A"/>
    <w:rsid w:val="0082174E"/>
    <w:rsid w:val="008253FC"/>
    <w:rsid w:val="00826DEE"/>
    <w:rsid w:val="008274A7"/>
    <w:rsid w:val="00830406"/>
    <w:rsid w:val="00830B76"/>
    <w:rsid w:val="00832492"/>
    <w:rsid w:val="0083324A"/>
    <w:rsid w:val="008334C2"/>
    <w:rsid w:val="008354FD"/>
    <w:rsid w:val="00842CEF"/>
    <w:rsid w:val="008432E5"/>
    <w:rsid w:val="00843BC9"/>
    <w:rsid w:val="008454C6"/>
    <w:rsid w:val="0084661B"/>
    <w:rsid w:val="00850D2B"/>
    <w:rsid w:val="00854436"/>
    <w:rsid w:val="008562C9"/>
    <w:rsid w:val="0085732A"/>
    <w:rsid w:val="00865752"/>
    <w:rsid w:val="0086580F"/>
    <w:rsid w:val="00865A36"/>
    <w:rsid w:val="00865C5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857AE"/>
    <w:rsid w:val="0089077E"/>
    <w:rsid w:val="0089289D"/>
    <w:rsid w:val="00892F77"/>
    <w:rsid w:val="00893FEA"/>
    <w:rsid w:val="008958E9"/>
    <w:rsid w:val="00897345"/>
    <w:rsid w:val="008973CE"/>
    <w:rsid w:val="008A2108"/>
    <w:rsid w:val="008A2153"/>
    <w:rsid w:val="008A2FF7"/>
    <w:rsid w:val="008A52E9"/>
    <w:rsid w:val="008A72B6"/>
    <w:rsid w:val="008B07B9"/>
    <w:rsid w:val="008B6D40"/>
    <w:rsid w:val="008B7299"/>
    <w:rsid w:val="008C065C"/>
    <w:rsid w:val="008C3E2D"/>
    <w:rsid w:val="008D0C53"/>
    <w:rsid w:val="008D18AC"/>
    <w:rsid w:val="008D24B3"/>
    <w:rsid w:val="008D24E5"/>
    <w:rsid w:val="008D26DE"/>
    <w:rsid w:val="008D2E10"/>
    <w:rsid w:val="008D34D9"/>
    <w:rsid w:val="008D39BF"/>
    <w:rsid w:val="008D3FF3"/>
    <w:rsid w:val="008E0507"/>
    <w:rsid w:val="008E0981"/>
    <w:rsid w:val="008E1675"/>
    <w:rsid w:val="008E287B"/>
    <w:rsid w:val="008E2BEA"/>
    <w:rsid w:val="008E48A5"/>
    <w:rsid w:val="008E5253"/>
    <w:rsid w:val="008E5A4A"/>
    <w:rsid w:val="008E6D7A"/>
    <w:rsid w:val="008E776A"/>
    <w:rsid w:val="008E7F4F"/>
    <w:rsid w:val="008F0B4A"/>
    <w:rsid w:val="008F20CD"/>
    <w:rsid w:val="008F31FF"/>
    <w:rsid w:val="008F6D5B"/>
    <w:rsid w:val="00901BAE"/>
    <w:rsid w:val="009034C8"/>
    <w:rsid w:val="009061D1"/>
    <w:rsid w:val="00910105"/>
    <w:rsid w:val="009132DE"/>
    <w:rsid w:val="00914688"/>
    <w:rsid w:val="0091640F"/>
    <w:rsid w:val="00920304"/>
    <w:rsid w:val="00920739"/>
    <w:rsid w:val="009219F2"/>
    <w:rsid w:val="00924584"/>
    <w:rsid w:val="00924673"/>
    <w:rsid w:val="00924D48"/>
    <w:rsid w:val="00925C17"/>
    <w:rsid w:val="00930A9A"/>
    <w:rsid w:val="00932E0F"/>
    <w:rsid w:val="0093471B"/>
    <w:rsid w:val="00936771"/>
    <w:rsid w:val="0093742B"/>
    <w:rsid w:val="009419F2"/>
    <w:rsid w:val="0094258D"/>
    <w:rsid w:val="00944A02"/>
    <w:rsid w:val="00944DA5"/>
    <w:rsid w:val="0094540D"/>
    <w:rsid w:val="009458C1"/>
    <w:rsid w:val="00945954"/>
    <w:rsid w:val="00946DBB"/>
    <w:rsid w:val="0094753A"/>
    <w:rsid w:val="009503A5"/>
    <w:rsid w:val="00950D0F"/>
    <w:rsid w:val="009527B6"/>
    <w:rsid w:val="00956FBB"/>
    <w:rsid w:val="0095705B"/>
    <w:rsid w:val="009607E8"/>
    <w:rsid w:val="00961261"/>
    <w:rsid w:val="00962E12"/>
    <w:rsid w:val="00964903"/>
    <w:rsid w:val="00964DC1"/>
    <w:rsid w:val="00967F3C"/>
    <w:rsid w:val="00971268"/>
    <w:rsid w:val="00971D05"/>
    <w:rsid w:val="00972725"/>
    <w:rsid w:val="009731A9"/>
    <w:rsid w:val="0097500F"/>
    <w:rsid w:val="0097518D"/>
    <w:rsid w:val="00975D78"/>
    <w:rsid w:val="00980DAB"/>
    <w:rsid w:val="00981089"/>
    <w:rsid w:val="009842E5"/>
    <w:rsid w:val="009854B1"/>
    <w:rsid w:val="00985781"/>
    <w:rsid w:val="00985D6C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2FD4"/>
    <w:rsid w:val="009A3547"/>
    <w:rsid w:val="009A3EAA"/>
    <w:rsid w:val="009A7F9C"/>
    <w:rsid w:val="009B06E2"/>
    <w:rsid w:val="009B196A"/>
    <w:rsid w:val="009B1AE7"/>
    <w:rsid w:val="009B2DBE"/>
    <w:rsid w:val="009B3684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0760"/>
    <w:rsid w:val="009E0ACE"/>
    <w:rsid w:val="009E17C3"/>
    <w:rsid w:val="009E4689"/>
    <w:rsid w:val="009E5A5F"/>
    <w:rsid w:val="009E5AA1"/>
    <w:rsid w:val="009E6410"/>
    <w:rsid w:val="009E642B"/>
    <w:rsid w:val="009E7A56"/>
    <w:rsid w:val="009F18B7"/>
    <w:rsid w:val="009F243E"/>
    <w:rsid w:val="009F64E4"/>
    <w:rsid w:val="009F677A"/>
    <w:rsid w:val="00A0203E"/>
    <w:rsid w:val="00A0569B"/>
    <w:rsid w:val="00A1086B"/>
    <w:rsid w:val="00A116E7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56861"/>
    <w:rsid w:val="00A61202"/>
    <w:rsid w:val="00A6123B"/>
    <w:rsid w:val="00A631D0"/>
    <w:rsid w:val="00A65649"/>
    <w:rsid w:val="00A6600D"/>
    <w:rsid w:val="00A666AC"/>
    <w:rsid w:val="00A667F8"/>
    <w:rsid w:val="00A71220"/>
    <w:rsid w:val="00A743BB"/>
    <w:rsid w:val="00A74A20"/>
    <w:rsid w:val="00A760B0"/>
    <w:rsid w:val="00A77A3F"/>
    <w:rsid w:val="00A77C65"/>
    <w:rsid w:val="00A807D2"/>
    <w:rsid w:val="00A826CA"/>
    <w:rsid w:val="00A85D1B"/>
    <w:rsid w:val="00A879FB"/>
    <w:rsid w:val="00A92BCD"/>
    <w:rsid w:val="00A9394D"/>
    <w:rsid w:val="00A94A6F"/>
    <w:rsid w:val="00A95817"/>
    <w:rsid w:val="00A9610D"/>
    <w:rsid w:val="00A9741A"/>
    <w:rsid w:val="00A97795"/>
    <w:rsid w:val="00AA1ABA"/>
    <w:rsid w:val="00AA21BF"/>
    <w:rsid w:val="00AA4B2E"/>
    <w:rsid w:val="00AA614B"/>
    <w:rsid w:val="00AA6BBD"/>
    <w:rsid w:val="00AA7803"/>
    <w:rsid w:val="00AB0972"/>
    <w:rsid w:val="00AB18A1"/>
    <w:rsid w:val="00AB265C"/>
    <w:rsid w:val="00AB3CC6"/>
    <w:rsid w:val="00AB476B"/>
    <w:rsid w:val="00AB54A2"/>
    <w:rsid w:val="00AB6525"/>
    <w:rsid w:val="00AB725A"/>
    <w:rsid w:val="00AB7412"/>
    <w:rsid w:val="00AB7617"/>
    <w:rsid w:val="00AC4058"/>
    <w:rsid w:val="00AC6D90"/>
    <w:rsid w:val="00AC7191"/>
    <w:rsid w:val="00AD1376"/>
    <w:rsid w:val="00AD1C2B"/>
    <w:rsid w:val="00AD2646"/>
    <w:rsid w:val="00AD282F"/>
    <w:rsid w:val="00AD3008"/>
    <w:rsid w:val="00AD77E2"/>
    <w:rsid w:val="00AE09FA"/>
    <w:rsid w:val="00AE3652"/>
    <w:rsid w:val="00AE52F7"/>
    <w:rsid w:val="00AE77E5"/>
    <w:rsid w:val="00AF0DD1"/>
    <w:rsid w:val="00AF5ACC"/>
    <w:rsid w:val="00AF65F1"/>
    <w:rsid w:val="00AF7353"/>
    <w:rsid w:val="00B0593E"/>
    <w:rsid w:val="00B06FB8"/>
    <w:rsid w:val="00B07C23"/>
    <w:rsid w:val="00B112FA"/>
    <w:rsid w:val="00B1169C"/>
    <w:rsid w:val="00B125DA"/>
    <w:rsid w:val="00B13D2A"/>
    <w:rsid w:val="00B15FDE"/>
    <w:rsid w:val="00B16399"/>
    <w:rsid w:val="00B17773"/>
    <w:rsid w:val="00B178CE"/>
    <w:rsid w:val="00B17EF3"/>
    <w:rsid w:val="00B20F9F"/>
    <w:rsid w:val="00B249DE"/>
    <w:rsid w:val="00B26EA0"/>
    <w:rsid w:val="00B27B79"/>
    <w:rsid w:val="00B30512"/>
    <w:rsid w:val="00B30F06"/>
    <w:rsid w:val="00B32A84"/>
    <w:rsid w:val="00B32BEC"/>
    <w:rsid w:val="00B3402D"/>
    <w:rsid w:val="00B353C5"/>
    <w:rsid w:val="00B36A7C"/>
    <w:rsid w:val="00B41074"/>
    <w:rsid w:val="00B4323C"/>
    <w:rsid w:val="00B43B52"/>
    <w:rsid w:val="00B45145"/>
    <w:rsid w:val="00B473BB"/>
    <w:rsid w:val="00B47410"/>
    <w:rsid w:val="00B50EA2"/>
    <w:rsid w:val="00B5127C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76D66"/>
    <w:rsid w:val="00B81C47"/>
    <w:rsid w:val="00B829E2"/>
    <w:rsid w:val="00B85531"/>
    <w:rsid w:val="00B8656F"/>
    <w:rsid w:val="00B967D5"/>
    <w:rsid w:val="00B975C3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1774"/>
    <w:rsid w:val="00BC18AB"/>
    <w:rsid w:val="00BC3E78"/>
    <w:rsid w:val="00BC5D86"/>
    <w:rsid w:val="00BC66A3"/>
    <w:rsid w:val="00BD0720"/>
    <w:rsid w:val="00BD0E95"/>
    <w:rsid w:val="00BD1236"/>
    <w:rsid w:val="00BD2CB2"/>
    <w:rsid w:val="00BD4A58"/>
    <w:rsid w:val="00BD55BA"/>
    <w:rsid w:val="00BD6629"/>
    <w:rsid w:val="00BE04EA"/>
    <w:rsid w:val="00BE1F1D"/>
    <w:rsid w:val="00BE4C95"/>
    <w:rsid w:val="00BE6CF9"/>
    <w:rsid w:val="00BE7B01"/>
    <w:rsid w:val="00BE7C03"/>
    <w:rsid w:val="00BF04B3"/>
    <w:rsid w:val="00BF0926"/>
    <w:rsid w:val="00BF11E6"/>
    <w:rsid w:val="00BF2DB2"/>
    <w:rsid w:val="00BF3136"/>
    <w:rsid w:val="00BF4E75"/>
    <w:rsid w:val="00BF6B41"/>
    <w:rsid w:val="00C016EF"/>
    <w:rsid w:val="00C022F6"/>
    <w:rsid w:val="00C0231D"/>
    <w:rsid w:val="00C03288"/>
    <w:rsid w:val="00C04024"/>
    <w:rsid w:val="00C0516F"/>
    <w:rsid w:val="00C06EEF"/>
    <w:rsid w:val="00C076A0"/>
    <w:rsid w:val="00C0775F"/>
    <w:rsid w:val="00C07ED3"/>
    <w:rsid w:val="00C134E9"/>
    <w:rsid w:val="00C14046"/>
    <w:rsid w:val="00C15C3B"/>
    <w:rsid w:val="00C17766"/>
    <w:rsid w:val="00C2161A"/>
    <w:rsid w:val="00C23C4D"/>
    <w:rsid w:val="00C252F7"/>
    <w:rsid w:val="00C258C9"/>
    <w:rsid w:val="00C27957"/>
    <w:rsid w:val="00C27BE6"/>
    <w:rsid w:val="00C34805"/>
    <w:rsid w:val="00C35837"/>
    <w:rsid w:val="00C36F3A"/>
    <w:rsid w:val="00C418FC"/>
    <w:rsid w:val="00C419C1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4403"/>
    <w:rsid w:val="00C67D18"/>
    <w:rsid w:val="00C70F5F"/>
    <w:rsid w:val="00C7208F"/>
    <w:rsid w:val="00C732BC"/>
    <w:rsid w:val="00C740C7"/>
    <w:rsid w:val="00C75BE6"/>
    <w:rsid w:val="00C8016A"/>
    <w:rsid w:val="00C81B41"/>
    <w:rsid w:val="00C81EC5"/>
    <w:rsid w:val="00C8201C"/>
    <w:rsid w:val="00C83B92"/>
    <w:rsid w:val="00C87267"/>
    <w:rsid w:val="00C87381"/>
    <w:rsid w:val="00C90985"/>
    <w:rsid w:val="00C915D6"/>
    <w:rsid w:val="00C91D89"/>
    <w:rsid w:val="00C93427"/>
    <w:rsid w:val="00C94C6C"/>
    <w:rsid w:val="00C9539B"/>
    <w:rsid w:val="00C97146"/>
    <w:rsid w:val="00CA130B"/>
    <w:rsid w:val="00CA2031"/>
    <w:rsid w:val="00CA4852"/>
    <w:rsid w:val="00CA496B"/>
    <w:rsid w:val="00CA5860"/>
    <w:rsid w:val="00CA622D"/>
    <w:rsid w:val="00CA6BCA"/>
    <w:rsid w:val="00CC1A82"/>
    <w:rsid w:val="00CC4CF8"/>
    <w:rsid w:val="00CC62F3"/>
    <w:rsid w:val="00CD0860"/>
    <w:rsid w:val="00CD3138"/>
    <w:rsid w:val="00CD4A13"/>
    <w:rsid w:val="00CD4C74"/>
    <w:rsid w:val="00CD4E2B"/>
    <w:rsid w:val="00CD5678"/>
    <w:rsid w:val="00CE1C2E"/>
    <w:rsid w:val="00CE2B8A"/>
    <w:rsid w:val="00CE3300"/>
    <w:rsid w:val="00CE5F31"/>
    <w:rsid w:val="00CE68C4"/>
    <w:rsid w:val="00CF19CA"/>
    <w:rsid w:val="00CF1F16"/>
    <w:rsid w:val="00CF524D"/>
    <w:rsid w:val="00CF7F7E"/>
    <w:rsid w:val="00D012AE"/>
    <w:rsid w:val="00D04825"/>
    <w:rsid w:val="00D05C18"/>
    <w:rsid w:val="00D07FDA"/>
    <w:rsid w:val="00D10C81"/>
    <w:rsid w:val="00D11EEB"/>
    <w:rsid w:val="00D1504F"/>
    <w:rsid w:val="00D20010"/>
    <w:rsid w:val="00D23D93"/>
    <w:rsid w:val="00D25B05"/>
    <w:rsid w:val="00D32E29"/>
    <w:rsid w:val="00D33E03"/>
    <w:rsid w:val="00D35AD6"/>
    <w:rsid w:val="00D36F45"/>
    <w:rsid w:val="00D40A62"/>
    <w:rsid w:val="00D40F5E"/>
    <w:rsid w:val="00D477DD"/>
    <w:rsid w:val="00D47DCE"/>
    <w:rsid w:val="00D50343"/>
    <w:rsid w:val="00D50516"/>
    <w:rsid w:val="00D50642"/>
    <w:rsid w:val="00D518DA"/>
    <w:rsid w:val="00D51D0F"/>
    <w:rsid w:val="00D54069"/>
    <w:rsid w:val="00D546D3"/>
    <w:rsid w:val="00D54703"/>
    <w:rsid w:val="00D54950"/>
    <w:rsid w:val="00D54F77"/>
    <w:rsid w:val="00D56BDB"/>
    <w:rsid w:val="00D56C2D"/>
    <w:rsid w:val="00D57228"/>
    <w:rsid w:val="00D61D5A"/>
    <w:rsid w:val="00D6219C"/>
    <w:rsid w:val="00D624AB"/>
    <w:rsid w:val="00D638C0"/>
    <w:rsid w:val="00D63FC4"/>
    <w:rsid w:val="00D649FE"/>
    <w:rsid w:val="00D6702F"/>
    <w:rsid w:val="00D67302"/>
    <w:rsid w:val="00D677E1"/>
    <w:rsid w:val="00D67F8C"/>
    <w:rsid w:val="00D7080D"/>
    <w:rsid w:val="00D712B1"/>
    <w:rsid w:val="00D7473B"/>
    <w:rsid w:val="00D74F16"/>
    <w:rsid w:val="00D80005"/>
    <w:rsid w:val="00D81501"/>
    <w:rsid w:val="00D8176C"/>
    <w:rsid w:val="00D84D51"/>
    <w:rsid w:val="00D859D3"/>
    <w:rsid w:val="00D92109"/>
    <w:rsid w:val="00D92608"/>
    <w:rsid w:val="00D936F7"/>
    <w:rsid w:val="00D93BE4"/>
    <w:rsid w:val="00D93EFB"/>
    <w:rsid w:val="00D94994"/>
    <w:rsid w:val="00DA200F"/>
    <w:rsid w:val="00DA38EE"/>
    <w:rsid w:val="00DA3CFE"/>
    <w:rsid w:val="00DB240D"/>
    <w:rsid w:val="00DB2FA5"/>
    <w:rsid w:val="00DB4395"/>
    <w:rsid w:val="00DB76E9"/>
    <w:rsid w:val="00DC0E57"/>
    <w:rsid w:val="00DC213A"/>
    <w:rsid w:val="00DC4DE3"/>
    <w:rsid w:val="00DC570F"/>
    <w:rsid w:val="00DC77F6"/>
    <w:rsid w:val="00DD229B"/>
    <w:rsid w:val="00DD4F18"/>
    <w:rsid w:val="00DD4F74"/>
    <w:rsid w:val="00DD4FF9"/>
    <w:rsid w:val="00DD5EDE"/>
    <w:rsid w:val="00DD799A"/>
    <w:rsid w:val="00DD79CB"/>
    <w:rsid w:val="00DE29AF"/>
    <w:rsid w:val="00DE3373"/>
    <w:rsid w:val="00DE36D7"/>
    <w:rsid w:val="00DE3A7B"/>
    <w:rsid w:val="00DE4D9B"/>
    <w:rsid w:val="00DF1760"/>
    <w:rsid w:val="00DF20D3"/>
    <w:rsid w:val="00DF2B07"/>
    <w:rsid w:val="00DF5465"/>
    <w:rsid w:val="00DF6E05"/>
    <w:rsid w:val="00E007A3"/>
    <w:rsid w:val="00E0166D"/>
    <w:rsid w:val="00E01D79"/>
    <w:rsid w:val="00E07566"/>
    <w:rsid w:val="00E109EB"/>
    <w:rsid w:val="00E10A7C"/>
    <w:rsid w:val="00E10EC5"/>
    <w:rsid w:val="00E11152"/>
    <w:rsid w:val="00E1372E"/>
    <w:rsid w:val="00E1510D"/>
    <w:rsid w:val="00E167DC"/>
    <w:rsid w:val="00E16B6C"/>
    <w:rsid w:val="00E172AA"/>
    <w:rsid w:val="00E203F1"/>
    <w:rsid w:val="00E22B35"/>
    <w:rsid w:val="00E23E9D"/>
    <w:rsid w:val="00E24067"/>
    <w:rsid w:val="00E24289"/>
    <w:rsid w:val="00E27F4D"/>
    <w:rsid w:val="00E3176D"/>
    <w:rsid w:val="00E335F1"/>
    <w:rsid w:val="00E33A08"/>
    <w:rsid w:val="00E3425D"/>
    <w:rsid w:val="00E35344"/>
    <w:rsid w:val="00E36258"/>
    <w:rsid w:val="00E378FE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44BE"/>
    <w:rsid w:val="00E55673"/>
    <w:rsid w:val="00E5746C"/>
    <w:rsid w:val="00E60359"/>
    <w:rsid w:val="00E64073"/>
    <w:rsid w:val="00E65E4B"/>
    <w:rsid w:val="00E6744D"/>
    <w:rsid w:val="00E70B4D"/>
    <w:rsid w:val="00E73D8A"/>
    <w:rsid w:val="00E7405E"/>
    <w:rsid w:val="00E751F7"/>
    <w:rsid w:val="00E770D4"/>
    <w:rsid w:val="00E778FE"/>
    <w:rsid w:val="00E8229E"/>
    <w:rsid w:val="00E824E3"/>
    <w:rsid w:val="00E82CFF"/>
    <w:rsid w:val="00E84033"/>
    <w:rsid w:val="00E85564"/>
    <w:rsid w:val="00E85C70"/>
    <w:rsid w:val="00E85F05"/>
    <w:rsid w:val="00E874ED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65A8"/>
    <w:rsid w:val="00EB73C4"/>
    <w:rsid w:val="00EC07CE"/>
    <w:rsid w:val="00EC0856"/>
    <w:rsid w:val="00EC0C00"/>
    <w:rsid w:val="00EC4F32"/>
    <w:rsid w:val="00EC61B8"/>
    <w:rsid w:val="00ED0340"/>
    <w:rsid w:val="00ED06F5"/>
    <w:rsid w:val="00ED2B35"/>
    <w:rsid w:val="00ED2E86"/>
    <w:rsid w:val="00ED6262"/>
    <w:rsid w:val="00ED70EC"/>
    <w:rsid w:val="00EE4739"/>
    <w:rsid w:val="00EE5147"/>
    <w:rsid w:val="00EE542A"/>
    <w:rsid w:val="00EE6320"/>
    <w:rsid w:val="00EE6D40"/>
    <w:rsid w:val="00EF0632"/>
    <w:rsid w:val="00EF4531"/>
    <w:rsid w:val="00EF5CAC"/>
    <w:rsid w:val="00EF5CD2"/>
    <w:rsid w:val="00EF6E63"/>
    <w:rsid w:val="00F05A67"/>
    <w:rsid w:val="00F1085D"/>
    <w:rsid w:val="00F109A8"/>
    <w:rsid w:val="00F11070"/>
    <w:rsid w:val="00F11FC1"/>
    <w:rsid w:val="00F12876"/>
    <w:rsid w:val="00F128C4"/>
    <w:rsid w:val="00F138FA"/>
    <w:rsid w:val="00F14724"/>
    <w:rsid w:val="00F170B6"/>
    <w:rsid w:val="00F22638"/>
    <w:rsid w:val="00F2491D"/>
    <w:rsid w:val="00F26336"/>
    <w:rsid w:val="00F27F61"/>
    <w:rsid w:val="00F344C3"/>
    <w:rsid w:val="00F353A2"/>
    <w:rsid w:val="00F36EC5"/>
    <w:rsid w:val="00F376A0"/>
    <w:rsid w:val="00F37CC8"/>
    <w:rsid w:val="00F404AC"/>
    <w:rsid w:val="00F41B5E"/>
    <w:rsid w:val="00F42B83"/>
    <w:rsid w:val="00F47C7C"/>
    <w:rsid w:val="00F47EDC"/>
    <w:rsid w:val="00F500C1"/>
    <w:rsid w:val="00F55D1F"/>
    <w:rsid w:val="00F56FE3"/>
    <w:rsid w:val="00F609D0"/>
    <w:rsid w:val="00F63F6F"/>
    <w:rsid w:val="00F645ED"/>
    <w:rsid w:val="00F649F2"/>
    <w:rsid w:val="00F64D17"/>
    <w:rsid w:val="00F65AE6"/>
    <w:rsid w:val="00F66372"/>
    <w:rsid w:val="00F6691D"/>
    <w:rsid w:val="00F718E2"/>
    <w:rsid w:val="00F748F2"/>
    <w:rsid w:val="00F74E68"/>
    <w:rsid w:val="00F77429"/>
    <w:rsid w:val="00F80063"/>
    <w:rsid w:val="00F81228"/>
    <w:rsid w:val="00F81EDB"/>
    <w:rsid w:val="00F81F99"/>
    <w:rsid w:val="00F81FF9"/>
    <w:rsid w:val="00F82F96"/>
    <w:rsid w:val="00F85A9E"/>
    <w:rsid w:val="00F87701"/>
    <w:rsid w:val="00F9036B"/>
    <w:rsid w:val="00F9233B"/>
    <w:rsid w:val="00F927A6"/>
    <w:rsid w:val="00F9616B"/>
    <w:rsid w:val="00F96C23"/>
    <w:rsid w:val="00FA1BBB"/>
    <w:rsid w:val="00FA606A"/>
    <w:rsid w:val="00FA617A"/>
    <w:rsid w:val="00FA6D10"/>
    <w:rsid w:val="00FA7A6A"/>
    <w:rsid w:val="00FB0D2B"/>
    <w:rsid w:val="00FB143B"/>
    <w:rsid w:val="00FB426A"/>
    <w:rsid w:val="00FB4E06"/>
    <w:rsid w:val="00FC0A5B"/>
    <w:rsid w:val="00FC1E6F"/>
    <w:rsid w:val="00FC4B1C"/>
    <w:rsid w:val="00FC6164"/>
    <w:rsid w:val="00FC662F"/>
    <w:rsid w:val="00FC72DE"/>
    <w:rsid w:val="00FD1A86"/>
    <w:rsid w:val="00FD22E5"/>
    <w:rsid w:val="00FD248D"/>
    <w:rsid w:val="00FD2C32"/>
    <w:rsid w:val="00FE0747"/>
    <w:rsid w:val="00FE1080"/>
    <w:rsid w:val="00FE1E67"/>
    <w:rsid w:val="00FE335A"/>
    <w:rsid w:val="00FE4535"/>
    <w:rsid w:val="00FE62D7"/>
    <w:rsid w:val="00FE6AEC"/>
    <w:rsid w:val="00FF0BA5"/>
    <w:rsid w:val="00FF0C26"/>
    <w:rsid w:val="00FF1DBE"/>
    <w:rsid w:val="00FF3517"/>
    <w:rsid w:val="00FF45A3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  <w:style w:type="table" w:styleId="af1">
    <w:name w:val="Table Grid"/>
    <w:basedOn w:val="a1"/>
    <w:rsid w:val="00DE2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22E56-FD24-4B71-8848-62A15B4D0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12</Pages>
  <Words>3310</Words>
  <Characters>23416</Characters>
  <Application>Microsoft Office Word</Application>
  <DocSecurity>0</DocSecurity>
  <Lines>195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26673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6</cp:revision>
  <cp:lastPrinted>2024-11-12T04:27:00Z</cp:lastPrinted>
  <dcterms:created xsi:type="dcterms:W3CDTF">2024-11-12T03:14:00Z</dcterms:created>
  <dcterms:modified xsi:type="dcterms:W3CDTF">2024-11-12T04:46:00Z</dcterms:modified>
</cp:coreProperties>
</file>