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BC" w:rsidRPr="00D16ADB" w:rsidRDefault="00D734BC" w:rsidP="00D734BC">
      <w:pPr>
        <w:jc w:val="center"/>
        <w:rPr>
          <w:b/>
          <w:bCs/>
        </w:rPr>
      </w:pPr>
      <w:r>
        <w:rPr>
          <w:b/>
          <w:bCs/>
          <w:noProof/>
        </w:rPr>
        <w:drawing>
          <wp:inline distT="0" distB="0" distL="0" distR="0">
            <wp:extent cx="683209" cy="825007"/>
            <wp:effectExtent l="19050" t="0" r="2591" b="0"/>
            <wp:docPr id="1" name="Рисунок 1" descr="C:\Users\555\Desktop\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55\Desktop\gerb_novyy.jpg"/>
                    <pic:cNvPicPr>
                      <a:picLocks noChangeAspect="1" noChangeArrowheads="1"/>
                    </pic:cNvPicPr>
                  </pic:nvPicPr>
                  <pic:blipFill>
                    <a:blip r:embed="rId8" cstate="print"/>
                    <a:srcRect/>
                    <a:stretch>
                      <a:fillRect/>
                    </a:stretch>
                  </pic:blipFill>
                  <pic:spPr bwMode="auto">
                    <a:xfrm>
                      <a:off x="0" y="0"/>
                      <a:ext cx="683209" cy="825007"/>
                    </a:xfrm>
                    <a:prstGeom prst="rect">
                      <a:avLst/>
                    </a:prstGeom>
                    <a:noFill/>
                    <a:ln w="9525">
                      <a:noFill/>
                      <a:miter lim="800000"/>
                      <a:headEnd/>
                      <a:tailEnd/>
                    </a:ln>
                  </pic:spPr>
                </pic:pic>
              </a:graphicData>
            </a:graphic>
          </wp:inline>
        </w:drawing>
      </w:r>
    </w:p>
    <w:p w:rsidR="00D734BC" w:rsidRPr="00E05CC4" w:rsidRDefault="00D734BC" w:rsidP="00D734BC">
      <w:pPr>
        <w:jc w:val="center"/>
        <w:rPr>
          <w:b/>
          <w:sz w:val="28"/>
          <w:szCs w:val="28"/>
        </w:rPr>
      </w:pPr>
      <w:r w:rsidRPr="00684209">
        <w:rPr>
          <w:b/>
          <w:bCs/>
          <w:sz w:val="28"/>
          <w:szCs w:val="28"/>
        </w:rPr>
        <w:t>Петропавловский</w:t>
      </w:r>
      <w:r>
        <w:rPr>
          <w:b/>
          <w:bCs/>
        </w:rPr>
        <w:t xml:space="preserve"> </w:t>
      </w:r>
      <w:r>
        <w:rPr>
          <w:b/>
          <w:sz w:val="28"/>
          <w:szCs w:val="28"/>
        </w:rPr>
        <w:t xml:space="preserve"> сельский</w:t>
      </w:r>
      <w:r w:rsidRPr="00E05CC4">
        <w:rPr>
          <w:b/>
          <w:sz w:val="28"/>
          <w:szCs w:val="28"/>
        </w:rPr>
        <w:t xml:space="preserve"> Совет депутатов</w:t>
      </w:r>
    </w:p>
    <w:p w:rsidR="00D734BC" w:rsidRDefault="00D734BC" w:rsidP="00D734BC">
      <w:pPr>
        <w:jc w:val="center"/>
        <w:rPr>
          <w:rFonts w:asciiTheme="minorHAnsi" w:hAnsiTheme="minorHAnsi"/>
          <w:b/>
          <w:sz w:val="28"/>
          <w:szCs w:val="28"/>
        </w:rPr>
      </w:pPr>
      <w:r w:rsidRPr="00DB3744">
        <w:rPr>
          <w:b/>
          <w:sz w:val="28"/>
          <w:szCs w:val="28"/>
        </w:rPr>
        <w:t>Абанского района</w:t>
      </w:r>
      <w:r>
        <w:rPr>
          <w:rFonts w:asciiTheme="minorHAnsi" w:hAnsiTheme="minorHAnsi"/>
          <w:b/>
          <w:sz w:val="28"/>
          <w:szCs w:val="28"/>
        </w:rPr>
        <w:t xml:space="preserve"> </w:t>
      </w:r>
      <w:r w:rsidRPr="00E05CC4">
        <w:rPr>
          <w:rFonts w:ascii="Academy" w:hAnsi="Academy"/>
          <w:b/>
          <w:sz w:val="28"/>
          <w:szCs w:val="28"/>
        </w:rPr>
        <w:t>Красноярского края</w:t>
      </w:r>
    </w:p>
    <w:p w:rsidR="00D734BC" w:rsidRPr="00D734BC" w:rsidRDefault="00D734BC" w:rsidP="00D734BC">
      <w:pPr>
        <w:jc w:val="center"/>
        <w:rPr>
          <w:rFonts w:asciiTheme="minorHAnsi" w:hAnsiTheme="minorHAnsi"/>
          <w:b/>
          <w:sz w:val="28"/>
          <w:szCs w:val="28"/>
        </w:rPr>
      </w:pPr>
    </w:p>
    <w:p w:rsidR="00DC3AE5" w:rsidRPr="00567818" w:rsidRDefault="00DC3AE5" w:rsidP="00DC3AE5">
      <w:pPr>
        <w:jc w:val="center"/>
        <w:rPr>
          <w:b/>
          <w:bCs/>
          <w:sz w:val="28"/>
          <w:szCs w:val="28"/>
        </w:rPr>
      </w:pPr>
      <w:r w:rsidRPr="00567818">
        <w:rPr>
          <w:b/>
          <w:bCs/>
          <w:sz w:val="28"/>
          <w:szCs w:val="28"/>
        </w:rPr>
        <w:t>РЕШЕНИЕ</w:t>
      </w:r>
    </w:p>
    <w:p w:rsidR="00DC3AE5" w:rsidRPr="00567818" w:rsidRDefault="00DC3AE5" w:rsidP="00DC3AE5">
      <w:pPr>
        <w:jc w:val="center"/>
        <w:rPr>
          <w:b/>
          <w:bCs/>
          <w:sz w:val="28"/>
          <w:szCs w:val="28"/>
        </w:rPr>
      </w:pPr>
    </w:p>
    <w:p w:rsidR="00DC3AE5" w:rsidRDefault="00DC3AE5" w:rsidP="00DC3AE5">
      <w:pPr>
        <w:rPr>
          <w:sz w:val="28"/>
          <w:szCs w:val="28"/>
        </w:rPr>
      </w:pPr>
      <w:r w:rsidRPr="00567818">
        <w:rPr>
          <w:b/>
          <w:bCs/>
          <w:sz w:val="28"/>
          <w:szCs w:val="28"/>
        </w:rPr>
        <w:t xml:space="preserve"> </w:t>
      </w:r>
      <w:r w:rsidR="006256A4">
        <w:rPr>
          <w:sz w:val="28"/>
          <w:szCs w:val="28"/>
        </w:rPr>
        <w:t>27.09</w:t>
      </w:r>
      <w:r w:rsidR="00CE22E7">
        <w:rPr>
          <w:sz w:val="28"/>
          <w:szCs w:val="28"/>
        </w:rPr>
        <w:t>.</w:t>
      </w:r>
      <w:r w:rsidRPr="00567818">
        <w:rPr>
          <w:sz w:val="28"/>
          <w:szCs w:val="28"/>
        </w:rPr>
        <w:t>2021 г.</w:t>
      </w:r>
      <w:r w:rsidRPr="00567818">
        <w:rPr>
          <w:sz w:val="28"/>
          <w:szCs w:val="28"/>
        </w:rPr>
        <w:tab/>
      </w:r>
      <w:r w:rsidRPr="00567818">
        <w:rPr>
          <w:sz w:val="28"/>
          <w:szCs w:val="28"/>
        </w:rPr>
        <w:tab/>
        <w:t xml:space="preserve">                                                                           </w:t>
      </w:r>
      <w:r w:rsidR="006256A4">
        <w:rPr>
          <w:sz w:val="28"/>
          <w:szCs w:val="28"/>
        </w:rPr>
        <w:t xml:space="preserve">       № 11-56Р</w:t>
      </w:r>
      <w:r w:rsidR="00CE22E7">
        <w:rPr>
          <w:sz w:val="28"/>
          <w:szCs w:val="28"/>
        </w:rPr>
        <w:t xml:space="preserve">  </w:t>
      </w:r>
    </w:p>
    <w:p w:rsidR="006256A4" w:rsidRPr="00567818" w:rsidRDefault="006256A4" w:rsidP="00DC3AE5">
      <w:pPr>
        <w:rPr>
          <w:b/>
          <w:bCs/>
          <w:sz w:val="28"/>
          <w:szCs w:val="28"/>
        </w:rPr>
      </w:pPr>
    </w:p>
    <w:p w:rsidR="00DC3AE5" w:rsidRPr="00567818" w:rsidRDefault="00DC3AE5" w:rsidP="00DC3AE5">
      <w:pPr>
        <w:jc w:val="center"/>
        <w:rPr>
          <w:color w:val="000000"/>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r w:rsidRPr="00567818">
        <w:rPr>
          <w:b/>
          <w:bCs/>
          <w:color w:val="000000"/>
          <w:sz w:val="28"/>
          <w:szCs w:val="28"/>
        </w:rPr>
        <w:br/>
      </w:r>
      <w:bookmarkStart w:id="1" w:name="_Hlk77686366"/>
      <w:r w:rsidRPr="00567818">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r w:rsidR="00D734BC">
        <w:rPr>
          <w:b/>
          <w:bCs/>
          <w:color w:val="000000"/>
          <w:sz w:val="28"/>
          <w:szCs w:val="28"/>
        </w:rPr>
        <w:t xml:space="preserve">Петропавловского сельсовета Абанского района Красноярского края </w:t>
      </w:r>
      <w:bookmarkEnd w:id="0"/>
    </w:p>
    <w:bookmarkEnd w:id="1"/>
    <w:p w:rsidR="00DC3AE5" w:rsidRPr="00567818" w:rsidRDefault="00DC3AE5" w:rsidP="00DC3AE5">
      <w:pPr>
        <w:rPr>
          <w:i/>
          <w:iCs/>
          <w:color w:val="000000"/>
        </w:rPr>
      </w:pPr>
    </w:p>
    <w:p w:rsidR="00DC3AE5" w:rsidRPr="00567818" w:rsidRDefault="00DC3AE5" w:rsidP="00DC3AE5">
      <w:pPr>
        <w:shd w:val="clear" w:color="auto" w:fill="FFFFFF"/>
        <w:rPr>
          <w:b/>
          <w:color w:val="000000"/>
        </w:rPr>
      </w:pPr>
    </w:p>
    <w:p w:rsidR="00DC3AE5" w:rsidRPr="00567818" w:rsidRDefault="00DC3AE5" w:rsidP="00DC3AE5">
      <w:pPr>
        <w:shd w:val="clear" w:color="auto" w:fill="FFFFFF"/>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67818">
        <w:rPr>
          <w:sz w:val="28"/>
          <w:szCs w:val="28"/>
        </w:rPr>
        <w:t xml:space="preserve"> </w:t>
      </w:r>
      <w:r w:rsidR="00D734BC">
        <w:rPr>
          <w:sz w:val="28"/>
          <w:szCs w:val="28"/>
        </w:rPr>
        <w:t>Петропавловского сельсовета Абанского района Красноярского края</w:t>
      </w:r>
      <w:r w:rsidR="00C33666">
        <w:rPr>
          <w:sz w:val="28"/>
          <w:szCs w:val="28"/>
        </w:rPr>
        <w:t>,</w:t>
      </w:r>
      <w:r w:rsidR="00D734BC">
        <w:rPr>
          <w:sz w:val="28"/>
          <w:szCs w:val="28"/>
        </w:rPr>
        <w:t xml:space="preserve"> Петропавловский сельский Совет депутатов Абанского района Красноярского края.</w:t>
      </w:r>
    </w:p>
    <w:p w:rsidR="00DC3AE5" w:rsidRPr="00567818" w:rsidRDefault="00DC3AE5" w:rsidP="00DC3AE5">
      <w:pPr>
        <w:spacing w:before="240" w:line="360" w:lineRule="auto"/>
        <w:ind w:firstLine="709"/>
        <w:jc w:val="both"/>
        <w:rPr>
          <w:sz w:val="28"/>
          <w:szCs w:val="28"/>
        </w:rPr>
      </w:pPr>
      <w:r w:rsidRPr="00567818">
        <w:rPr>
          <w:color w:val="000000"/>
          <w:sz w:val="28"/>
          <w:szCs w:val="28"/>
        </w:rPr>
        <w:t>РЕШИЛ</w:t>
      </w:r>
      <w:r w:rsidR="00D734BC">
        <w:rPr>
          <w:color w:val="000000"/>
          <w:sz w:val="28"/>
          <w:szCs w:val="28"/>
        </w:rPr>
        <w:t>:</w:t>
      </w:r>
    </w:p>
    <w:p w:rsidR="00C33666" w:rsidRDefault="00DC3AE5" w:rsidP="00DC3AE5">
      <w:pPr>
        <w:shd w:val="clear" w:color="auto" w:fill="FFFFFF"/>
        <w:ind w:firstLine="709"/>
        <w:jc w:val="both"/>
        <w:rPr>
          <w:sz w:val="28"/>
          <w:szCs w:val="28"/>
        </w:rPr>
      </w:pPr>
      <w:r w:rsidRPr="00567818">
        <w:rPr>
          <w:color w:val="000000"/>
          <w:sz w:val="28"/>
          <w:szCs w:val="28"/>
        </w:rPr>
        <w:t>1. Утвердить прилагаемое Положение о муниципальном контроле на автомобильном тран</w:t>
      </w:r>
      <w:bookmarkStart w:id="3" w:name="_GoBack"/>
      <w:bookmarkEnd w:id="3"/>
      <w:r w:rsidRPr="00567818">
        <w:rPr>
          <w:color w:val="000000"/>
          <w:sz w:val="28"/>
          <w:szCs w:val="28"/>
        </w:rPr>
        <w:t xml:space="preserve">спорте, городском наземном электрическом транспорте и в дорожном хозяйстве в границах населенных пунктов </w:t>
      </w:r>
      <w:r w:rsidR="00C33666">
        <w:rPr>
          <w:color w:val="000000"/>
          <w:sz w:val="28"/>
          <w:szCs w:val="28"/>
        </w:rPr>
        <w:t>П</w:t>
      </w:r>
      <w:r w:rsidR="00C33666">
        <w:rPr>
          <w:sz w:val="28"/>
          <w:szCs w:val="28"/>
        </w:rPr>
        <w:t>етропавловского сельсовета Абанского района Красноярского края.</w:t>
      </w:r>
    </w:p>
    <w:p w:rsidR="00C33666" w:rsidRDefault="00DC3AE5" w:rsidP="00C33666">
      <w:pPr>
        <w:shd w:val="clear" w:color="auto" w:fill="FFFFFF"/>
        <w:ind w:firstLine="709"/>
        <w:jc w:val="both"/>
        <w:rPr>
          <w:sz w:val="28"/>
          <w:szCs w:val="28"/>
        </w:rPr>
      </w:pPr>
      <w:r w:rsidRPr="00567818">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C33666">
        <w:rPr>
          <w:color w:val="000000"/>
          <w:sz w:val="28"/>
          <w:szCs w:val="28"/>
        </w:rPr>
        <w:t>П</w:t>
      </w:r>
      <w:r w:rsidR="00C33666">
        <w:rPr>
          <w:sz w:val="28"/>
          <w:szCs w:val="28"/>
        </w:rPr>
        <w:t>етропавловского сельсовета Абанского района Красноярского края.</w:t>
      </w:r>
    </w:p>
    <w:p w:rsidR="00DC3AE5" w:rsidRDefault="00DC3AE5" w:rsidP="00C33666">
      <w:pPr>
        <w:shd w:val="clear" w:color="auto" w:fill="FFFFFF"/>
        <w:ind w:firstLine="709"/>
        <w:jc w:val="both"/>
        <w:rPr>
          <w:color w:val="000000"/>
          <w:sz w:val="28"/>
          <w:szCs w:val="28"/>
        </w:rPr>
      </w:pPr>
      <w:r w:rsidRPr="00567818">
        <w:rPr>
          <w:color w:val="000000"/>
          <w:sz w:val="28"/>
          <w:szCs w:val="28"/>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C33666">
        <w:rPr>
          <w:color w:val="000000"/>
          <w:sz w:val="28"/>
          <w:szCs w:val="28"/>
        </w:rPr>
        <w:t>П</w:t>
      </w:r>
      <w:r w:rsidR="00C33666">
        <w:rPr>
          <w:sz w:val="28"/>
          <w:szCs w:val="28"/>
        </w:rPr>
        <w:t xml:space="preserve">етропавловского сельсовета Абанского района Красноярского края </w:t>
      </w:r>
      <w:r w:rsidRPr="00567818">
        <w:rPr>
          <w:color w:val="000000"/>
          <w:sz w:val="28"/>
          <w:szCs w:val="28"/>
        </w:rPr>
        <w:t xml:space="preserve">вступают в силу с 1 марта 2022 года. </w:t>
      </w:r>
    </w:p>
    <w:p w:rsidR="00C33666" w:rsidRDefault="00C33666" w:rsidP="00C33666">
      <w:pPr>
        <w:shd w:val="clear" w:color="auto" w:fill="FFFFFF"/>
        <w:ind w:firstLine="709"/>
        <w:jc w:val="both"/>
        <w:rPr>
          <w:color w:val="000000"/>
          <w:sz w:val="28"/>
          <w:szCs w:val="28"/>
        </w:rPr>
      </w:pPr>
    </w:p>
    <w:p w:rsidR="00C33666" w:rsidRDefault="00C33666" w:rsidP="00C33666">
      <w:pPr>
        <w:shd w:val="clear" w:color="auto" w:fill="FFFFFF"/>
        <w:ind w:firstLine="709"/>
        <w:jc w:val="both"/>
        <w:rPr>
          <w:color w:val="000000"/>
          <w:sz w:val="28"/>
          <w:szCs w:val="28"/>
        </w:rPr>
      </w:pPr>
    </w:p>
    <w:p w:rsidR="00C33666" w:rsidRDefault="00C33666" w:rsidP="00C33666">
      <w:pPr>
        <w:tabs>
          <w:tab w:val="left" w:pos="1000"/>
          <w:tab w:val="left" w:pos="2552"/>
        </w:tabs>
        <w:jc w:val="both"/>
        <w:rPr>
          <w:sz w:val="28"/>
          <w:szCs w:val="28"/>
        </w:rPr>
      </w:pPr>
      <w:r w:rsidRPr="0047257D">
        <w:rPr>
          <w:sz w:val="28"/>
          <w:szCs w:val="28"/>
        </w:rPr>
        <w:t xml:space="preserve">Председатель </w:t>
      </w:r>
      <w:r>
        <w:rPr>
          <w:sz w:val="28"/>
          <w:szCs w:val="28"/>
        </w:rPr>
        <w:t xml:space="preserve">Петропавловского </w:t>
      </w:r>
    </w:p>
    <w:p w:rsidR="00C33666" w:rsidRPr="00463EDF" w:rsidRDefault="00C33666" w:rsidP="00C33666">
      <w:pPr>
        <w:tabs>
          <w:tab w:val="left" w:pos="1000"/>
          <w:tab w:val="left" w:pos="2552"/>
        </w:tabs>
        <w:jc w:val="both"/>
        <w:rPr>
          <w:sz w:val="28"/>
          <w:szCs w:val="28"/>
        </w:rPr>
      </w:pPr>
      <w:r>
        <w:rPr>
          <w:sz w:val="28"/>
          <w:szCs w:val="28"/>
        </w:rPr>
        <w:t>сельского Совета депутатов                                                               Т.А. Шитикова</w:t>
      </w:r>
    </w:p>
    <w:p w:rsidR="00C33666" w:rsidRPr="00463EDF" w:rsidRDefault="00C33666" w:rsidP="00C33666">
      <w:pPr>
        <w:tabs>
          <w:tab w:val="left" w:pos="1000"/>
          <w:tab w:val="left" w:pos="2552"/>
        </w:tabs>
        <w:jc w:val="both"/>
        <w:rPr>
          <w:sz w:val="28"/>
          <w:szCs w:val="28"/>
        </w:rPr>
      </w:pPr>
    </w:p>
    <w:p w:rsidR="00C33666" w:rsidRPr="007F06C0" w:rsidRDefault="00C33666" w:rsidP="00C33666">
      <w:pPr>
        <w:rPr>
          <w:bCs/>
          <w:color w:val="000000"/>
          <w:sz w:val="28"/>
          <w:szCs w:val="28"/>
        </w:rPr>
      </w:pPr>
      <w:r w:rsidRPr="007F06C0">
        <w:rPr>
          <w:sz w:val="28"/>
          <w:szCs w:val="28"/>
        </w:rPr>
        <w:t xml:space="preserve">Глава администрации </w:t>
      </w:r>
      <w:r>
        <w:rPr>
          <w:bCs/>
          <w:color w:val="000000"/>
          <w:sz w:val="28"/>
          <w:szCs w:val="28"/>
        </w:rPr>
        <w:t>Петропавловского</w:t>
      </w:r>
    </w:p>
    <w:p w:rsidR="00C33666" w:rsidRPr="007F06C0" w:rsidRDefault="00C33666" w:rsidP="00C33666">
      <w:pPr>
        <w:rPr>
          <w:sz w:val="28"/>
          <w:szCs w:val="28"/>
        </w:rPr>
      </w:pPr>
      <w:r>
        <w:rPr>
          <w:bCs/>
          <w:color w:val="000000"/>
          <w:sz w:val="28"/>
          <w:szCs w:val="28"/>
        </w:rPr>
        <w:t>с</w:t>
      </w:r>
      <w:r w:rsidRPr="007F06C0">
        <w:rPr>
          <w:bCs/>
          <w:color w:val="000000"/>
          <w:sz w:val="28"/>
          <w:szCs w:val="28"/>
        </w:rPr>
        <w:t>ельс</w:t>
      </w:r>
      <w:r>
        <w:rPr>
          <w:bCs/>
          <w:color w:val="000000"/>
          <w:sz w:val="28"/>
          <w:szCs w:val="28"/>
        </w:rPr>
        <w:t>овета                                                                                                     В.С. Монид</w:t>
      </w:r>
    </w:p>
    <w:p w:rsidR="00C33666" w:rsidRPr="00567818" w:rsidRDefault="00C33666" w:rsidP="00C33666">
      <w:pPr>
        <w:shd w:val="clear" w:color="auto" w:fill="FFFFFF"/>
        <w:ind w:firstLine="709"/>
        <w:jc w:val="both"/>
        <w:rPr>
          <w:sz w:val="28"/>
          <w:szCs w:val="28"/>
        </w:rPr>
      </w:pPr>
    </w:p>
    <w:p w:rsidR="00DC3AE5" w:rsidRPr="00567818" w:rsidRDefault="00DC3AE5" w:rsidP="00DC3AE5">
      <w:pPr>
        <w:shd w:val="clear" w:color="auto" w:fill="FFFFFF"/>
        <w:jc w:val="both"/>
        <w:rPr>
          <w:color w:val="000000"/>
          <w:sz w:val="28"/>
          <w:szCs w:val="28"/>
        </w:rPr>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33666" w:rsidRDefault="00C33666" w:rsidP="00DC3AE5">
      <w:pPr>
        <w:tabs>
          <w:tab w:val="num" w:pos="200"/>
        </w:tabs>
        <w:ind w:left="4536"/>
        <w:jc w:val="center"/>
        <w:outlineLvl w:val="0"/>
      </w:pPr>
    </w:p>
    <w:p w:rsidR="00CE22E7" w:rsidRDefault="00CE22E7" w:rsidP="00DC3AE5">
      <w:pPr>
        <w:tabs>
          <w:tab w:val="num" w:pos="200"/>
        </w:tabs>
        <w:ind w:left="4536"/>
        <w:jc w:val="center"/>
        <w:outlineLvl w:val="0"/>
      </w:pPr>
    </w:p>
    <w:p w:rsidR="00CE22E7" w:rsidRDefault="00CE22E7" w:rsidP="00DC3AE5">
      <w:pPr>
        <w:tabs>
          <w:tab w:val="num" w:pos="200"/>
        </w:tabs>
        <w:ind w:left="4536"/>
        <w:jc w:val="center"/>
        <w:outlineLvl w:val="0"/>
      </w:pPr>
    </w:p>
    <w:p w:rsidR="00CE22E7" w:rsidRDefault="00CE22E7" w:rsidP="00DC3AE5">
      <w:pPr>
        <w:tabs>
          <w:tab w:val="num" w:pos="200"/>
        </w:tabs>
        <w:ind w:left="4536"/>
        <w:jc w:val="center"/>
        <w:outlineLvl w:val="0"/>
      </w:pPr>
    </w:p>
    <w:p w:rsidR="00CE22E7" w:rsidRDefault="00CE22E7" w:rsidP="00DC3AE5">
      <w:pPr>
        <w:tabs>
          <w:tab w:val="num" w:pos="200"/>
        </w:tabs>
        <w:ind w:left="4536"/>
        <w:jc w:val="center"/>
        <w:outlineLvl w:val="0"/>
      </w:pPr>
    </w:p>
    <w:p w:rsidR="00CE22E7" w:rsidRDefault="00CE22E7" w:rsidP="00DC3AE5">
      <w:pPr>
        <w:tabs>
          <w:tab w:val="num" w:pos="200"/>
        </w:tabs>
        <w:ind w:left="4536"/>
        <w:jc w:val="center"/>
        <w:outlineLvl w:val="0"/>
      </w:pPr>
    </w:p>
    <w:p w:rsidR="00DC3AE5" w:rsidRPr="00567818" w:rsidRDefault="00DC3AE5" w:rsidP="00CE22E7">
      <w:pPr>
        <w:tabs>
          <w:tab w:val="num" w:pos="200"/>
        </w:tabs>
        <w:ind w:left="4536"/>
        <w:jc w:val="right"/>
        <w:outlineLvl w:val="0"/>
      </w:pPr>
      <w:r w:rsidRPr="00567818">
        <w:lastRenderedPageBreak/>
        <w:t>УТВЕРЖДЕНО</w:t>
      </w:r>
    </w:p>
    <w:p w:rsidR="00DC3AE5" w:rsidRPr="00567818" w:rsidRDefault="00DC3AE5" w:rsidP="00CE22E7">
      <w:pPr>
        <w:ind w:left="4536"/>
        <w:jc w:val="right"/>
        <w:rPr>
          <w:color w:val="000000"/>
        </w:rPr>
      </w:pPr>
      <w:r w:rsidRPr="00567818">
        <w:rPr>
          <w:color w:val="000000"/>
        </w:rPr>
        <w:t xml:space="preserve">решением </w:t>
      </w:r>
      <w:r w:rsidR="00C33666">
        <w:rPr>
          <w:color w:val="000000"/>
        </w:rPr>
        <w:t xml:space="preserve">Петропавловского сельского Совета </w:t>
      </w:r>
    </w:p>
    <w:p w:rsidR="00DC3AE5" w:rsidRPr="00567818" w:rsidRDefault="00DC3AE5" w:rsidP="00CE22E7">
      <w:pPr>
        <w:tabs>
          <w:tab w:val="num" w:pos="200"/>
        </w:tabs>
        <w:ind w:left="4536"/>
        <w:jc w:val="right"/>
        <w:outlineLvl w:val="0"/>
      </w:pPr>
      <w:r w:rsidRPr="00567818">
        <w:t xml:space="preserve">от </w:t>
      </w:r>
      <w:r w:rsidR="006256A4">
        <w:t>27.09</w:t>
      </w:r>
      <w:r w:rsidR="00CE22E7">
        <w:t xml:space="preserve">.2021 </w:t>
      </w:r>
      <w:r w:rsidR="006256A4">
        <w:t xml:space="preserve">№ 11-56Р </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DC3AE5" w:rsidRPr="00567818" w:rsidRDefault="00DC3AE5" w:rsidP="00CE22E7">
      <w:pPr>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C33666">
        <w:rPr>
          <w:b/>
          <w:bCs/>
          <w:color w:val="000000"/>
          <w:sz w:val="28"/>
          <w:szCs w:val="28"/>
        </w:rPr>
        <w:t xml:space="preserve">Петропавловского сельсовета Абанского района Красноярского края </w:t>
      </w:r>
    </w:p>
    <w:p w:rsidR="00DC3AE5" w:rsidRPr="00567818" w:rsidRDefault="00DC3AE5" w:rsidP="00DC3AE5">
      <w:pPr>
        <w:spacing w:line="360" w:lineRule="auto"/>
        <w:jc w:val="cente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C33666">
        <w:rPr>
          <w:rFonts w:ascii="Times New Roman" w:hAnsi="Times New Roman" w:cs="Times New Roman"/>
          <w:color w:val="000000"/>
          <w:sz w:val="28"/>
          <w:szCs w:val="28"/>
        </w:rPr>
        <w:t xml:space="preserve">Петропавловского сельсовета Абанского района Красноярского края </w:t>
      </w:r>
      <w:bookmarkEnd w:id="4"/>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C33666">
        <w:rPr>
          <w:rFonts w:ascii="Times New Roman" w:hAnsi="Times New Roman" w:cs="Times New Roman"/>
          <w:color w:val="000000"/>
          <w:sz w:val="28"/>
          <w:szCs w:val="28"/>
        </w:rPr>
        <w:t xml:space="preserve">Петропавловского сельсовета Абанского района Красноярского края </w:t>
      </w:r>
      <w:r w:rsidRPr="00567818">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CE22E7">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sidR="00C33666">
        <w:rPr>
          <w:color w:val="000000"/>
          <w:sz w:val="28"/>
          <w:szCs w:val="28"/>
        </w:rPr>
        <w:t xml:space="preserve">Петропавловского сельсовета Абанского района Красноярского края </w:t>
      </w:r>
      <w:r w:rsidRPr="00567818">
        <w:rPr>
          <w:color w:val="000000"/>
          <w:sz w:val="28"/>
          <w:szCs w:val="28"/>
        </w:rPr>
        <w:t>(далее – администрация).</w:t>
      </w:r>
    </w:p>
    <w:p w:rsidR="00DC3AE5" w:rsidRPr="00567818" w:rsidRDefault="00DC3AE5" w:rsidP="00CE22E7">
      <w:pPr>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C33666" w:rsidRPr="00CE22E7">
        <w:rPr>
          <w:color w:val="000000"/>
          <w:sz w:val="28"/>
          <w:szCs w:val="28"/>
        </w:rPr>
        <w:t>Глава Петропавловского сельсовета</w:t>
      </w:r>
      <w:r w:rsidRPr="00CE22E7">
        <w:rPr>
          <w:color w:val="000000"/>
          <w:sz w:val="28"/>
          <w:szCs w:val="28"/>
        </w:rPr>
        <w:t xml:space="preserve"> (</w:t>
      </w:r>
      <w:r w:rsidRPr="00567818">
        <w:rPr>
          <w:color w:val="000000"/>
          <w:sz w:val="28"/>
          <w:szCs w:val="28"/>
        </w:rPr>
        <w:t>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w:t>
      </w:r>
      <w:r w:rsidRPr="00567818">
        <w:rPr>
          <w:color w:val="000000"/>
          <w:sz w:val="28"/>
          <w:szCs w:val="28"/>
        </w:rPr>
        <w:lastRenderedPageBreak/>
        <w:t>осуществление полномочий по муниципальному контролю на автомобильном транспорте.</w:t>
      </w:r>
    </w:p>
    <w:p w:rsidR="00DC3AE5" w:rsidRPr="00567818" w:rsidRDefault="00DC3AE5" w:rsidP="00CE22E7">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CE22E7">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t xml:space="preserve">внесение платы за </w:t>
      </w:r>
      <w:bookmarkEnd w:id="8"/>
      <w:r w:rsidRPr="00567818">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Pr="00567818">
        <w:rPr>
          <w:rFonts w:ascii="Times New Roman" w:hAnsi="Times New Roman" w:cs="Times New Roman"/>
          <w:color w:val="000000"/>
          <w:sz w:val="28"/>
          <w:szCs w:val="28"/>
        </w:rPr>
        <w:lastRenderedPageBreak/>
        <w:t>пользования местного значения (в случае создания таких парковок (парковочных мест);</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Fonts w:ascii="Times New Roman" w:hAnsi="Times New Roman" w:cs="Times New Roman"/>
          <w:color w:val="000000"/>
          <w:sz w:val="28"/>
          <w:szCs w:val="28"/>
        </w:rPr>
        <w:t>.</w:t>
      </w:r>
    </w:p>
    <w:p w:rsidR="00DC3AE5" w:rsidRPr="00567818" w:rsidRDefault="00DC3AE5" w:rsidP="00CE22E7">
      <w:pPr>
        <w:pStyle w:val="ConsPlusNormal"/>
        <w:ind w:firstLine="709"/>
        <w:jc w:val="both"/>
        <w:rPr>
          <w:rFonts w:ascii="Times New Roman" w:hAnsi="Times New Roman" w:cs="Times New Roman"/>
          <w:color w:val="000000"/>
          <w:sz w:val="28"/>
          <w:szCs w:val="28"/>
        </w:rPr>
      </w:pPr>
    </w:p>
    <w:p w:rsidR="00DC3AE5" w:rsidRPr="00567818" w:rsidRDefault="00DC3AE5" w:rsidP="00CE22E7">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CE22E7">
      <w:pPr>
        <w:pStyle w:val="ConsPlusNormal"/>
        <w:ind w:firstLine="0"/>
        <w:jc w:val="center"/>
        <w:rPr>
          <w:rFonts w:ascii="Times New Roman" w:hAnsi="Times New Roman" w:cs="Times New Roman"/>
          <w:b/>
          <w:bCs/>
          <w:color w:val="000000"/>
          <w:sz w:val="28"/>
          <w:szCs w:val="28"/>
        </w:rPr>
      </w:pP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w:t>
      </w:r>
      <w:r w:rsidRPr="00567818">
        <w:rPr>
          <w:rFonts w:ascii="Times New Roman" w:hAnsi="Times New Roman" w:cs="Times New Roman"/>
          <w:color w:val="000000"/>
          <w:sz w:val="28"/>
          <w:szCs w:val="28"/>
        </w:rPr>
        <w:lastRenderedPageBreak/>
        <w:t>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C33666">
        <w:rPr>
          <w:rFonts w:ascii="Times New Roman" w:hAnsi="Times New Roman" w:cs="Times New Roman"/>
          <w:color w:val="000000"/>
          <w:sz w:val="28"/>
          <w:szCs w:val="28"/>
        </w:rPr>
        <w:t xml:space="preserve">Петропавловского сельсовета Абанского района Красноярского края </w:t>
      </w:r>
      <w:r w:rsidRPr="00567818">
        <w:rPr>
          <w:rFonts w:ascii="Times New Roman" w:hAnsi="Times New Roman" w:cs="Times New Roman"/>
          <w:color w:val="000000"/>
          <w:sz w:val="28"/>
          <w:szCs w:val="28"/>
        </w:rPr>
        <w:t>для принятия решения о проведении контрольных мероприятий.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Администрация также вправе информировать население </w:t>
      </w:r>
      <w:r w:rsidR="00C33666">
        <w:rPr>
          <w:rFonts w:ascii="Times New Roman" w:hAnsi="Times New Roman" w:cs="Times New Roman"/>
          <w:color w:val="000000"/>
          <w:sz w:val="28"/>
          <w:szCs w:val="28"/>
        </w:rPr>
        <w:t xml:space="preserve">Петропавловского сельсовета Абанского района Красноярского края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CE22E7">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00C33666" w:rsidRPr="00C33666">
        <w:rPr>
          <w:color w:val="000000"/>
          <w:sz w:val="28"/>
          <w:szCs w:val="28"/>
        </w:rPr>
        <w:t xml:space="preserve"> </w:t>
      </w:r>
      <w:r w:rsidR="00C33666">
        <w:rPr>
          <w:color w:val="000000"/>
          <w:sz w:val="28"/>
          <w:szCs w:val="28"/>
        </w:rPr>
        <w:t>Петропавловского сельсовета Абанского района Красноярского края</w:t>
      </w:r>
      <w:r w:rsidRPr="00567818">
        <w:rPr>
          <w:color w:val="000000"/>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CE22E7">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C33666">
        <w:rPr>
          <w:rFonts w:ascii="Times New Roman" w:hAnsi="Times New Roman" w:cs="Times New Roman"/>
          <w:color w:val="000000"/>
          <w:sz w:val="28"/>
          <w:szCs w:val="28"/>
        </w:rPr>
        <w:t xml:space="preserve">Петропавловского сельсовета Абанского района Красноярского края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C33666">
        <w:rPr>
          <w:rFonts w:ascii="Times New Roman" w:hAnsi="Times New Roman" w:cs="Times New Roman"/>
          <w:color w:val="000000"/>
          <w:sz w:val="28"/>
          <w:szCs w:val="28"/>
        </w:rPr>
        <w:t xml:space="preserve">Петропавловского сельсовета Абанского района Красноярского края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CE22E7">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CE22E7">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CE22E7">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CE22E7">
      <w:pPr>
        <w:pStyle w:val="ConsPlusNormal"/>
        <w:ind w:firstLine="709"/>
        <w:jc w:val="both"/>
        <w:rPr>
          <w:rFonts w:ascii="Times New Roman" w:hAnsi="Times New Roman" w:cs="Times New Roman"/>
          <w:color w:val="000000"/>
          <w:sz w:val="28"/>
          <w:szCs w:val="28"/>
        </w:rPr>
      </w:pPr>
    </w:p>
    <w:p w:rsidR="00DC3AE5" w:rsidRPr="00567818" w:rsidRDefault="00DC3AE5" w:rsidP="00CE22E7">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CE22E7">
      <w:pPr>
        <w:pStyle w:val="ConsPlusNormal"/>
        <w:ind w:firstLine="0"/>
        <w:jc w:val="center"/>
        <w:rPr>
          <w:rFonts w:ascii="Times New Roman" w:hAnsi="Times New Roman" w:cs="Times New Roman"/>
          <w:b/>
          <w:bCs/>
          <w:color w:val="000000"/>
          <w:sz w:val="28"/>
          <w:szCs w:val="28"/>
        </w:rPr>
      </w:pP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CE22E7">
      <w:pPr>
        <w:ind w:firstLine="709"/>
        <w:jc w:val="both"/>
        <w:rPr>
          <w:color w:val="000000"/>
          <w:sz w:val="28"/>
          <w:szCs w:val="28"/>
        </w:rPr>
      </w:pPr>
      <w:r w:rsidRPr="00567818">
        <w:rPr>
          <w:color w:val="000000"/>
          <w:sz w:val="28"/>
          <w:szCs w:val="28"/>
        </w:rPr>
        <w:lastRenderedPageBreak/>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CE22E7">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CE22E7">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C33666">
        <w:rPr>
          <w:rFonts w:ascii="Times New Roman" w:hAnsi="Times New Roman" w:cs="Times New Roman"/>
          <w:color w:val="000000"/>
          <w:sz w:val="28"/>
          <w:szCs w:val="28"/>
        </w:rPr>
        <w:t xml:space="preserve">Петропавловского сельсовета Абанского района Красноярского края </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CE22E7">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567818">
        <w:rPr>
          <w:color w:val="000000"/>
          <w:sz w:val="28"/>
          <w:szCs w:val="28"/>
        </w:rPr>
        <w:t xml:space="preserve"> </w:t>
      </w:r>
      <w:hyperlink r:id="rId12"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CE22E7">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lastRenderedPageBreak/>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CE22E7">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CE22E7">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CE22E7">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CE22E7">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CE22E7">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567818" w:rsidRDefault="00DC3AE5" w:rsidP="00CE22E7">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sidR="00DC3AE5" w:rsidRPr="00567818">
        <w:rPr>
          <w:rFonts w:ascii="Times New Roman" w:hAnsi="Times New Roman" w:cs="Times New Roman"/>
          <w:color w:val="000000"/>
          <w:sz w:val="28"/>
          <w:szCs w:val="28"/>
        </w:rPr>
        <w:lastRenderedPageBreak/>
        <w:t xml:space="preserve">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CE22E7">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w:t>
      </w:r>
      <w:r w:rsidRPr="00567818">
        <w:rPr>
          <w:rFonts w:ascii="Times New Roman" w:hAnsi="Times New Roman" w:cs="Times New Roman"/>
          <w:color w:val="000000"/>
          <w:sz w:val="28"/>
          <w:szCs w:val="28"/>
        </w:rPr>
        <w:lastRenderedPageBreak/>
        <w:t>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CE22E7">
      <w:pPr>
        <w:pStyle w:val="ConsPlusNormal"/>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w:t>
      </w:r>
      <w:r w:rsidRPr="00567818">
        <w:rPr>
          <w:rFonts w:ascii="Times New Roman" w:hAnsi="Times New Roman" w:cs="Times New Roman"/>
          <w:sz w:val="28"/>
          <w:szCs w:val="28"/>
        </w:rPr>
        <w:lastRenderedPageBreak/>
        <w:t>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CE22E7">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CE22E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33666" w:rsidRPr="00CE22E7">
        <w:rPr>
          <w:rFonts w:ascii="Times New Roman" w:hAnsi="Times New Roman" w:cs="Times New Roman"/>
          <w:color w:val="000000"/>
          <w:sz w:val="28"/>
          <w:szCs w:val="28"/>
        </w:rPr>
        <w:t>Красноярского края</w:t>
      </w:r>
      <w:r w:rsidR="00DC3AE5" w:rsidRPr="00CE22E7">
        <w:rPr>
          <w:rFonts w:ascii="Times New Roman" w:hAnsi="Times New Roman" w:cs="Times New Roman"/>
          <w:color w:val="000000"/>
          <w:sz w:val="28"/>
          <w:szCs w:val="28"/>
        </w:rPr>
        <w:t>,</w:t>
      </w:r>
      <w:r w:rsidR="00DC3AE5" w:rsidRPr="00567818">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DC3AE5" w:rsidRPr="00567818" w:rsidRDefault="00DC3AE5" w:rsidP="00CE22E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CE22E7">
      <w:pPr>
        <w:pStyle w:val="ConsPlusNormal"/>
        <w:ind w:firstLine="709"/>
        <w:jc w:val="both"/>
        <w:rPr>
          <w:rFonts w:ascii="Times New Roman" w:hAnsi="Times New Roman" w:cs="Times New Roman"/>
          <w:color w:val="000000"/>
          <w:sz w:val="28"/>
          <w:szCs w:val="28"/>
        </w:rPr>
      </w:pPr>
    </w:p>
    <w:p w:rsidR="00DC3AE5" w:rsidRPr="00567818" w:rsidRDefault="00DC3AE5" w:rsidP="00CE22E7">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CE22E7">
      <w:pPr>
        <w:pStyle w:val="ConsPlusNormal"/>
        <w:ind w:firstLine="0"/>
        <w:jc w:val="center"/>
        <w:rPr>
          <w:rFonts w:ascii="Times New Roman" w:hAnsi="Times New Roman" w:cs="Times New Roman"/>
          <w:b/>
          <w:bCs/>
          <w:color w:val="000000"/>
          <w:sz w:val="28"/>
          <w:szCs w:val="28"/>
        </w:rPr>
      </w:pPr>
    </w:p>
    <w:p w:rsidR="00DC3AE5" w:rsidRPr="00567818" w:rsidRDefault="00DC3AE5" w:rsidP="00650698">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4.1. </w:t>
      </w:r>
      <w:r w:rsidR="00650698">
        <w:rPr>
          <w:rFonts w:ascii="Times New Roman" w:hAnsi="Times New Roman" w:cs="Times New Roman"/>
          <w:color w:val="000000"/>
          <w:sz w:val="28"/>
          <w:szCs w:val="28"/>
        </w:rPr>
        <w:t>Досудебный порядок подачи жалоб при осуществлении муниципального контроля не применяется.</w:t>
      </w:r>
    </w:p>
    <w:p w:rsidR="00DC3AE5" w:rsidRPr="00567818" w:rsidRDefault="00DC3AE5" w:rsidP="00CE22E7">
      <w:pPr>
        <w:pStyle w:val="14"/>
        <w:ind w:firstLine="709"/>
        <w:jc w:val="both"/>
        <w:rPr>
          <w:rFonts w:ascii="Times New Roman" w:hAnsi="Times New Roman" w:cs="Times New Roman"/>
          <w:color w:val="000000"/>
          <w:sz w:val="28"/>
          <w:szCs w:val="28"/>
        </w:rPr>
      </w:pPr>
    </w:p>
    <w:p w:rsidR="00DC3AE5" w:rsidRPr="00567818" w:rsidRDefault="00DC3AE5" w:rsidP="00CE22E7">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CE22E7">
      <w:pPr>
        <w:pStyle w:val="14"/>
        <w:jc w:val="center"/>
        <w:rPr>
          <w:rFonts w:ascii="Times New Roman" w:hAnsi="Times New Roman" w:cs="Times New Roman"/>
          <w:b/>
          <w:bCs/>
          <w:color w:val="000000"/>
          <w:sz w:val="28"/>
          <w:szCs w:val="28"/>
        </w:rPr>
      </w:pPr>
    </w:p>
    <w:p w:rsidR="00DC3AE5" w:rsidRPr="00567818" w:rsidRDefault="00DC3AE5" w:rsidP="00CE22E7">
      <w:pPr>
        <w:pStyle w:val="14"/>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567818" w:rsidRDefault="00DC3AE5" w:rsidP="00CE22E7">
      <w:pPr>
        <w:tabs>
          <w:tab w:val="left" w:pos="851"/>
        </w:tabs>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F6698D">
        <w:rPr>
          <w:color w:val="000000"/>
          <w:sz w:val="28"/>
          <w:szCs w:val="28"/>
        </w:rPr>
        <w:t>Петропавловского сельского Совета депутатов Абанского района Красноярского края.</w:t>
      </w:r>
    </w:p>
    <w:sectPr w:rsidR="00DC3AE5" w:rsidRPr="00567818" w:rsidSect="00CE22E7">
      <w:headerReference w:type="even" r:id="rId14"/>
      <w:headerReference w:type="default" r:id="rId15"/>
      <w:footerReference w:type="even" r:id="rId16"/>
      <w:footerReference w:type="default" r:id="rId17"/>
      <w:headerReference w:type="first" r:id="rId18"/>
      <w:footerReference w:type="first" r:id="rId19"/>
      <w:pgSz w:w="11906" w:h="16838"/>
      <w:pgMar w:top="709"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4ED" w:rsidRDefault="000314ED" w:rsidP="00DC3AE5">
      <w:r>
        <w:separator/>
      </w:r>
    </w:p>
  </w:endnote>
  <w:endnote w:type="continuationSeparator" w:id="0">
    <w:p w:rsidR="000314ED" w:rsidRDefault="000314ED"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cademy">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E7" w:rsidRDefault="00CE22E7">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E7" w:rsidRDefault="00CE22E7">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E7" w:rsidRDefault="00CE22E7">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4ED" w:rsidRDefault="000314ED" w:rsidP="00DC3AE5">
      <w:r>
        <w:separator/>
      </w:r>
    </w:p>
  </w:footnote>
  <w:footnote w:type="continuationSeparator" w:id="0">
    <w:p w:rsidR="000314ED" w:rsidRDefault="000314ED"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F750E"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A556C8">
      <w:rPr>
        <w:rStyle w:val="afb"/>
        <w:noProof/>
      </w:rPr>
      <w:t>1</w:t>
    </w:r>
    <w:r>
      <w:rPr>
        <w:rStyle w:val="afb"/>
      </w:rPr>
      <w:fldChar w:fldCharType="end"/>
    </w:r>
  </w:p>
  <w:p w:rsidR="00E90F25" w:rsidRDefault="000314ED">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0314ED">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E7" w:rsidRDefault="00CE22E7">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2530"/>
  </w:hdrShapeDefaults>
  <w:footnotePr>
    <w:footnote w:id="-1"/>
    <w:footnote w:id="0"/>
  </w:footnotePr>
  <w:endnotePr>
    <w:endnote w:id="-1"/>
    <w:endnote w:id="0"/>
  </w:endnotePr>
  <w:compat/>
  <w:rsids>
    <w:rsidRoot w:val="00DC3AE5"/>
    <w:rsid w:val="000314ED"/>
    <w:rsid w:val="00200232"/>
    <w:rsid w:val="00293C28"/>
    <w:rsid w:val="002F5FE8"/>
    <w:rsid w:val="00453EE1"/>
    <w:rsid w:val="004E056B"/>
    <w:rsid w:val="00555421"/>
    <w:rsid w:val="00567818"/>
    <w:rsid w:val="005C4008"/>
    <w:rsid w:val="005F5621"/>
    <w:rsid w:val="005F7D5D"/>
    <w:rsid w:val="006256A4"/>
    <w:rsid w:val="00650698"/>
    <w:rsid w:val="00683916"/>
    <w:rsid w:val="006A3D51"/>
    <w:rsid w:val="006F750E"/>
    <w:rsid w:val="007027C1"/>
    <w:rsid w:val="00857E20"/>
    <w:rsid w:val="00924987"/>
    <w:rsid w:val="00935631"/>
    <w:rsid w:val="00974D0F"/>
    <w:rsid w:val="009D07EB"/>
    <w:rsid w:val="009E07B8"/>
    <w:rsid w:val="00A556C8"/>
    <w:rsid w:val="00AC1DB0"/>
    <w:rsid w:val="00C33666"/>
    <w:rsid w:val="00CE22E7"/>
    <w:rsid w:val="00D41D62"/>
    <w:rsid w:val="00D734BC"/>
    <w:rsid w:val="00DC3AE5"/>
    <w:rsid w:val="00E20CA6"/>
    <w:rsid w:val="00F66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9D2A-2184-421E-A280-2B5B3987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5793</Words>
  <Characters>33024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2021-09-27T08:00:00Z</cp:lastPrinted>
  <dcterms:created xsi:type="dcterms:W3CDTF">2021-08-23T11:13:00Z</dcterms:created>
  <dcterms:modified xsi:type="dcterms:W3CDTF">2021-10-07T08:23:00Z</dcterms:modified>
</cp:coreProperties>
</file>