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0969" w:rsidRDefault="00AA0969" w:rsidP="00B57A80">
      <w:pPr>
        <w:rPr>
          <w:sz w:val="30"/>
          <w:szCs w:val="30"/>
        </w:rPr>
      </w:pPr>
      <w:r w:rsidRPr="008E3D5B">
        <w:rPr>
          <w:sz w:val="30"/>
          <w:szCs w:val="30"/>
        </w:rPr>
        <w:t>Схема расположения местоположения границ публичного сервитута</w:t>
      </w:r>
    </w:p>
    <w:p w:rsidR="00AA0969" w:rsidRDefault="00AA0969">
      <w:pPr>
        <w:rPr>
          <w:sz w:val="10"/>
        </w:rPr>
      </w:pPr>
    </w:p>
    <w:tbl>
      <w:tblPr>
        <w:tblW w:w="10337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nil"/>
          <w:insideV w:val="nil"/>
        </w:tblBorders>
        <w:tblLook w:val="0000"/>
      </w:tblPr>
      <w:tblGrid>
        <w:gridCol w:w="3616"/>
        <w:gridCol w:w="6811"/>
      </w:tblGrid>
      <w:tr w:rsidR="00883876" w:rsidTr="00B57A80">
        <w:tc>
          <w:tcPr>
            <w:tcW w:w="0" w:type="auto"/>
            <w:gridSpan w:val="2"/>
            <w:tcBorders>
              <w:top w:val="single" w:sz="4" w:space="0" w:color="auto"/>
            </w:tcBorders>
            <w:vAlign w:val="center"/>
          </w:tcPr>
          <w:p w:rsidR="00883876" w:rsidRDefault="0049694D" w:rsidP="00F47686">
            <w:pPr>
              <w:jc w:val="center"/>
            </w:pPr>
            <w:r>
              <w:rPr>
                <w:noProof/>
              </w:rPr>
              <w:pict>
                <v:rect id="IMAGE" o:spid="_x0000_s1026" style="position:absolute;left:0;text-align:left;margin-left:0;margin-top:0;width:50pt;height:50pt;z-index:251657728;visibility:hidde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" filled="f" stroked="f">
                  <o:lock v:ext="edit" aspectratio="t" selection="t"/>
                </v:rect>
              </w:pict>
            </w:r>
            <w:r w:rsidR="00E25B5D">
              <w:rPr>
                <w:noProof/>
              </w:rPr>
              <w:drawing>
                <wp:inline distT="0" distB="0" distL="0" distR="0">
                  <wp:extent cx="6483985" cy="6127750"/>
                  <wp:effectExtent l="0" t="0" r="0" b="6350"/>
                  <wp:docPr id="3" name="Рисунок 3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9a3cd8ff-cdca-46a5-8ecd-90270715d83d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83985" cy="61277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3876" w:rsidTr="00B57A80">
        <w:tc>
          <w:tcPr>
            <w:tcW w:w="0" w:type="auto"/>
            <w:gridSpan w:val="2"/>
            <w:tcBorders>
              <w:bottom w:val="single" w:sz="4" w:space="0" w:color="auto"/>
            </w:tcBorders>
            <w:vAlign w:val="center"/>
          </w:tcPr>
          <w:p w:rsidR="00883876" w:rsidRPr="00A05DC9" w:rsidRDefault="00C66921" w:rsidP="00E25B5D">
            <w:pPr>
              <w:jc w:val="center"/>
            </w:pPr>
            <w:bookmarkStart w:id="0" w:name="MP_USM_USL_PAGE"/>
            <w:r>
              <w:rPr>
                <w:sz w:val="24"/>
              </w:rPr>
              <w:t xml:space="preserve">Масштаб </w:t>
            </w:r>
            <w:bookmarkEnd w:id="0"/>
            <w:r w:rsidR="00F43962" w:rsidRPr="00F43962">
              <w:rPr>
                <w:sz w:val="24"/>
                <w:szCs w:val="24"/>
              </w:rPr>
              <w:t>1:</w:t>
            </w:r>
            <w:r w:rsidR="00691871">
              <w:rPr>
                <w:sz w:val="24"/>
                <w:szCs w:val="24"/>
              </w:rPr>
              <w:t>2</w:t>
            </w:r>
            <w:r w:rsidR="00E25B5D">
              <w:rPr>
                <w:sz w:val="24"/>
                <w:szCs w:val="24"/>
              </w:rPr>
              <w:t>9</w:t>
            </w:r>
            <w:r w:rsidR="00691871">
              <w:rPr>
                <w:sz w:val="24"/>
                <w:szCs w:val="24"/>
              </w:rPr>
              <w:t>00</w:t>
            </w:r>
          </w:p>
        </w:tc>
      </w:tr>
      <w:tr w:rsidR="00883876" w:rsidTr="00B57A80">
        <w:tc>
          <w:tcPr>
            <w:tcW w:w="0" w:type="auto"/>
            <w:gridSpan w:val="2"/>
            <w:tcBorders>
              <w:top w:val="single" w:sz="4" w:space="0" w:color="auto"/>
            </w:tcBorders>
          </w:tcPr>
          <w:p w:rsidR="00883876" w:rsidRDefault="007D701E">
            <w:r>
              <w:rPr>
                <w:sz w:val="24"/>
              </w:rPr>
              <w:t>Условные обозначения:</w:t>
            </w:r>
          </w:p>
        </w:tc>
      </w:tr>
      <w:tr w:rsidR="00883876" w:rsidTr="00B57A80">
        <w:tc>
          <w:tcPr>
            <w:tcW w:w="3418" w:type="dxa"/>
          </w:tcPr>
          <w:p w:rsidR="00883876" w:rsidRDefault="009C4B02">
            <w:pPr>
              <w:spacing w:before="2" w:after="2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42925" cy="190500"/>
                  <wp:effectExtent l="0" t="0" r="9525" b="0"/>
                  <wp:docPr id="90" name="18bdeca5-1143-4f38-9bf2-82b6adc2a9fd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8bdeca5-1143-4f38-9bf2-82b6adc2a9fd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9" w:type="dxa"/>
          </w:tcPr>
          <w:p w:rsidR="00883876" w:rsidRDefault="007D701E" w:rsidP="00AA0969">
            <w:r>
              <w:rPr>
                <w:sz w:val="24"/>
              </w:rPr>
              <w:t xml:space="preserve">Характерная точка границы </w:t>
            </w:r>
            <w:r w:rsidR="00AA0969">
              <w:rPr>
                <w:sz w:val="24"/>
              </w:rPr>
              <w:t>публичного сервитута</w:t>
            </w:r>
          </w:p>
        </w:tc>
      </w:tr>
      <w:tr w:rsidR="00883876" w:rsidTr="00B57A80">
        <w:tc>
          <w:tcPr>
            <w:tcW w:w="3418" w:type="dxa"/>
          </w:tcPr>
          <w:p w:rsidR="00883876" w:rsidRDefault="009C4B02">
            <w:pPr>
              <w:spacing w:before="2" w:after="2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42925" cy="190500"/>
                  <wp:effectExtent l="0" t="0" r="9525" b="0"/>
                  <wp:docPr id="91" name="421ea4c8-28e8-478c-9b2c-6fd0de84ea47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21ea4c8-28e8-478c-9b2c-6fd0de84ea47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9" w:type="dxa"/>
          </w:tcPr>
          <w:p w:rsidR="00883876" w:rsidRDefault="00AA0969">
            <w:r>
              <w:rPr>
                <w:sz w:val="24"/>
              </w:rPr>
              <w:t>Границы публичного сервитута</w:t>
            </w:r>
          </w:p>
        </w:tc>
      </w:tr>
      <w:tr w:rsidR="00883876" w:rsidTr="00B57A80">
        <w:tc>
          <w:tcPr>
            <w:tcW w:w="3418" w:type="dxa"/>
          </w:tcPr>
          <w:p w:rsidR="00883876" w:rsidRDefault="009C4B02">
            <w:pPr>
              <w:spacing w:before="2" w:after="2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42925" cy="190500"/>
                  <wp:effectExtent l="0" t="0" r="9525" b="0"/>
                  <wp:docPr id="93" name="fcb9fa7c-4548-404a-bdba-fc4566e88ee3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fcb9fa7c-4548-404a-bdba-fc4566e88ee3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2925" cy="1905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9" w:type="dxa"/>
          </w:tcPr>
          <w:p w:rsidR="00883876" w:rsidRDefault="00AA0969">
            <w:r>
              <w:rPr>
                <w:sz w:val="24"/>
              </w:rPr>
              <w:t>Земельный участок, сведения о котором содержатся в ЕГРН</w:t>
            </w:r>
          </w:p>
        </w:tc>
      </w:tr>
      <w:tr w:rsidR="00883876" w:rsidTr="00B57A80">
        <w:tc>
          <w:tcPr>
            <w:tcW w:w="3418" w:type="dxa"/>
          </w:tcPr>
          <w:p w:rsidR="00883876" w:rsidRDefault="00894068">
            <w:pPr>
              <w:spacing w:before="2" w:after="2"/>
              <w:jc w:val="center"/>
              <w:rPr>
                <w:szCs w:val="24"/>
              </w:rPr>
            </w:pPr>
            <w:r>
              <w:rPr>
                <w:noProof/>
                <w:szCs w:val="24"/>
              </w:rPr>
              <w:drawing>
                <wp:inline distT="0" distB="0" distL="0" distR="0">
                  <wp:extent cx="546100" cy="286385"/>
                  <wp:effectExtent l="0" t="0" r="6350" b="0"/>
                  <wp:docPr id="4" name="Рисунок 4" descr="sheet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30270732-1ad2-4c75-a284-0cfbe9c70b0e" descr="sheet"/>
                          <pic:cNvPicPr preferRelativeResize="0">
                            <a:picLocks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100" cy="28638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19" w:type="dxa"/>
          </w:tcPr>
          <w:p w:rsidR="00883876" w:rsidRDefault="00AA0969">
            <w:r>
              <w:rPr>
                <w:sz w:val="24"/>
              </w:rPr>
              <w:t>Кадастровый номер земельного участка, сведения о котором содержатся в ЕГРН</w:t>
            </w:r>
          </w:p>
        </w:tc>
      </w:tr>
    </w:tbl>
    <w:p w:rsidR="007D701E" w:rsidRDefault="007D701E"/>
    <w:sectPr w:rsidR="007D701E" w:rsidSect="00DC6DCA">
      <w:pgSz w:w="11907" w:h="16840" w:code="9"/>
      <w:pgMar w:top="567" w:right="567" w:bottom="142" w:left="1134" w:header="567" w:footer="210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883876"/>
    <w:rsid w:val="00017047"/>
    <w:rsid w:val="0003534E"/>
    <w:rsid w:val="00055A0B"/>
    <w:rsid w:val="00055CEE"/>
    <w:rsid w:val="00056287"/>
    <w:rsid w:val="000C601D"/>
    <w:rsid w:val="00143765"/>
    <w:rsid w:val="001779A5"/>
    <w:rsid w:val="001D7030"/>
    <w:rsid w:val="00215FE5"/>
    <w:rsid w:val="00236D9B"/>
    <w:rsid w:val="002609D5"/>
    <w:rsid w:val="0030753D"/>
    <w:rsid w:val="00385736"/>
    <w:rsid w:val="00456745"/>
    <w:rsid w:val="0049694D"/>
    <w:rsid w:val="004C6010"/>
    <w:rsid w:val="004E2AF6"/>
    <w:rsid w:val="0058673D"/>
    <w:rsid w:val="0058730B"/>
    <w:rsid w:val="0060773C"/>
    <w:rsid w:val="00630F95"/>
    <w:rsid w:val="00641E19"/>
    <w:rsid w:val="00691871"/>
    <w:rsid w:val="006E4C87"/>
    <w:rsid w:val="006F2525"/>
    <w:rsid w:val="0071773B"/>
    <w:rsid w:val="007B0D58"/>
    <w:rsid w:val="007D701E"/>
    <w:rsid w:val="007F3691"/>
    <w:rsid w:val="008812C8"/>
    <w:rsid w:val="00883876"/>
    <w:rsid w:val="00894068"/>
    <w:rsid w:val="008E7645"/>
    <w:rsid w:val="008F3621"/>
    <w:rsid w:val="0092411A"/>
    <w:rsid w:val="00945465"/>
    <w:rsid w:val="009875F1"/>
    <w:rsid w:val="009957BA"/>
    <w:rsid w:val="009A0FFB"/>
    <w:rsid w:val="009C4B02"/>
    <w:rsid w:val="00A037F3"/>
    <w:rsid w:val="00A05DC9"/>
    <w:rsid w:val="00A64C79"/>
    <w:rsid w:val="00AA0969"/>
    <w:rsid w:val="00AE587C"/>
    <w:rsid w:val="00B009F8"/>
    <w:rsid w:val="00B14236"/>
    <w:rsid w:val="00B20717"/>
    <w:rsid w:val="00B57A80"/>
    <w:rsid w:val="00B81D47"/>
    <w:rsid w:val="00C02794"/>
    <w:rsid w:val="00C221E4"/>
    <w:rsid w:val="00C4194D"/>
    <w:rsid w:val="00C66921"/>
    <w:rsid w:val="00C93369"/>
    <w:rsid w:val="00C94A19"/>
    <w:rsid w:val="00CA5438"/>
    <w:rsid w:val="00CB73A3"/>
    <w:rsid w:val="00CD0EFC"/>
    <w:rsid w:val="00D32003"/>
    <w:rsid w:val="00D91BC4"/>
    <w:rsid w:val="00DC47A2"/>
    <w:rsid w:val="00DC6DCA"/>
    <w:rsid w:val="00E20F97"/>
    <w:rsid w:val="00E25B5D"/>
    <w:rsid w:val="00E72E86"/>
    <w:rsid w:val="00EC5222"/>
    <w:rsid w:val="00F43962"/>
    <w:rsid w:val="00F47686"/>
    <w:rsid w:val="00FE60B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454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83876"/>
    <w:tblPr>
      <w:tblInd w:w="0" w:type="dxa"/>
      <w:tblBorders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4" w:space="0" w:color="auto"/>
        <w:insideV w:val="single" w:sz="4" w:space="0" w:color="auto"/>
      </w:tblBorders>
      <w:tblCellMar>
        <w:top w:w="8" w:type="dxa"/>
        <w:left w:w="54" w:type="dxa"/>
        <w:bottom w:w="8" w:type="dxa"/>
        <w:right w:w="54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6692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692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883876"/>
    <w:tblPr>
      <w:tblBorders>
        <w:top w:val="single" w:sz="4" w:space="0" w:color="auto"/>
        <w:left w:val="double" w:sz="6" w:space="0" w:color="auto"/>
        <w:bottom w:val="double" w:sz="6" w:space="0" w:color="auto"/>
        <w:right w:val="double" w:sz="6" w:space="0" w:color="auto"/>
        <w:insideH w:val="single" w:sz="4" w:space="0" w:color="auto"/>
        <w:insideV w:val="single" w:sz="4" w:space="0" w:color="auto"/>
      </w:tblBorders>
      <w:tblCellMar>
        <w:top w:w="8" w:type="dxa"/>
        <w:left w:w="54" w:type="dxa"/>
        <w:bottom w:w="8" w:type="dxa"/>
        <w:right w:w="54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66921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6692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B0DB6E6-772F-43C3-92A7-31976138F6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404</TotalTime>
  <Pages>1</Pages>
  <Words>48</Words>
  <Characters>278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МИ-Сервис: Межевой план</vt:lpstr>
    </vt:vector>
  </TitlesOfParts>
  <Company>МИ-Сервис</Company>
  <LinksUpToDate>false</LinksUpToDate>
  <CharactersWithSpaces>325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МИ-Сервис: Межевой план</dc:title>
  <dc:creator>Ябров Алексей</dc:creator>
  <cp:lastModifiedBy>Пользователь</cp:lastModifiedBy>
  <cp:revision>53</cp:revision>
  <cp:lastPrinted>2025-04-10T03:54:00Z</cp:lastPrinted>
  <dcterms:created xsi:type="dcterms:W3CDTF">2022-01-27T03:13:00Z</dcterms:created>
  <dcterms:modified xsi:type="dcterms:W3CDTF">2025-04-10T05:00:00Z</dcterms:modified>
</cp:coreProperties>
</file>