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79" w:rsidRPr="008B2BD8" w:rsidRDefault="00E25E79" w:rsidP="00E25E79">
      <w:pPr>
        <w:jc w:val="center"/>
        <w:rPr>
          <w:color w:val="000000"/>
          <w:sz w:val="28"/>
          <w:szCs w:val="28"/>
        </w:rPr>
      </w:pPr>
      <w:r>
        <w:rPr>
          <w:noProof/>
        </w:rPr>
        <w:drawing>
          <wp:inline distT="0" distB="0" distL="0" distR="0">
            <wp:extent cx="600075" cy="723900"/>
            <wp:effectExtent l="19050" t="0" r="9525" b="0"/>
            <wp:docPr id="1" name="Рисунок 1" descr="https://abannet.ru/sites/default/files/AdmReg/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bannet.ru/sites/default/files/AdmReg/gerb_novyy.jpg"/>
                    <pic:cNvPicPr>
                      <a:picLocks noChangeAspect="1" noChangeArrowheads="1"/>
                    </pic:cNvPicPr>
                  </pic:nvPicPr>
                  <pic:blipFill>
                    <a:blip r:embed="rId8" cstate="print"/>
                    <a:srcRect/>
                    <a:stretch>
                      <a:fillRect/>
                    </a:stretch>
                  </pic:blipFill>
                  <pic:spPr bwMode="auto">
                    <a:xfrm>
                      <a:off x="0" y="0"/>
                      <a:ext cx="600075" cy="723900"/>
                    </a:xfrm>
                    <a:prstGeom prst="rect">
                      <a:avLst/>
                    </a:prstGeom>
                    <a:noFill/>
                    <a:ln w="9525">
                      <a:noFill/>
                      <a:miter lim="800000"/>
                      <a:headEnd/>
                      <a:tailEnd/>
                    </a:ln>
                  </pic:spPr>
                </pic:pic>
              </a:graphicData>
            </a:graphic>
          </wp:inline>
        </w:drawing>
      </w:r>
    </w:p>
    <w:p w:rsidR="00E25E79" w:rsidRPr="008B2BD8" w:rsidRDefault="00E25E79" w:rsidP="00876B61">
      <w:pPr>
        <w:suppressAutoHyphens/>
        <w:autoSpaceDE w:val="0"/>
        <w:rPr>
          <w:rFonts w:eastAsia="Arial"/>
          <w:sz w:val="28"/>
          <w:szCs w:val="28"/>
          <w:lang w:eastAsia="ar-SA"/>
        </w:rPr>
      </w:pPr>
    </w:p>
    <w:p w:rsidR="00E25E79" w:rsidRPr="008B2BD8" w:rsidRDefault="00FF7ECE" w:rsidP="00876B61">
      <w:pPr>
        <w:suppressAutoHyphens/>
        <w:autoSpaceDE w:val="0"/>
        <w:jc w:val="center"/>
        <w:rPr>
          <w:rFonts w:eastAsia="Arial"/>
          <w:sz w:val="28"/>
          <w:szCs w:val="28"/>
          <w:lang w:eastAsia="ar-SA"/>
        </w:rPr>
      </w:pPr>
      <w:r>
        <w:rPr>
          <w:rFonts w:eastAsia="Arial"/>
          <w:sz w:val="28"/>
          <w:szCs w:val="28"/>
          <w:lang w:eastAsia="ar-SA"/>
        </w:rPr>
        <w:t>ДОЛГОМОСТОВСКИЙ</w:t>
      </w:r>
      <w:r w:rsidR="00E25E79" w:rsidRPr="008B2BD8">
        <w:rPr>
          <w:rFonts w:eastAsia="Arial"/>
          <w:sz w:val="28"/>
          <w:szCs w:val="28"/>
          <w:lang w:eastAsia="ar-SA"/>
        </w:rPr>
        <w:t xml:space="preserve"> СЕЛЬСКИЙ СОВЕТ ДЕПУТАТОВ</w:t>
      </w:r>
    </w:p>
    <w:p w:rsidR="00E25E79" w:rsidRPr="008B2BD8" w:rsidRDefault="00E25E79" w:rsidP="00876B61">
      <w:pPr>
        <w:suppressAutoHyphens/>
        <w:autoSpaceDE w:val="0"/>
        <w:jc w:val="center"/>
        <w:rPr>
          <w:rFonts w:eastAsia="Arial"/>
          <w:sz w:val="28"/>
          <w:szCs w:val="28"/>
          <w:lang w:eastAsia="ar-SA"/>
        </w:rPr>
      </w:pPr>
      <w:r w:rsidRPr="008B2BD8">
        <w:rPr>
          <w:rFonts w:eastAsia="Arial"/>
          <w:sz w:val="28"/>
          <w:szCs w:val="28"/>
          <w:lang w:eastAsia="ar-SA"/>
        </w:rPr>
        <w:t>АБАНСКОГО РАЙОНА КРАСНОЯРСКОГО КРАЯ</w:t>
      </w:r>
    </w:p>
    <w:p w:rsidR="00E25E79" w:rsidRPr="00927CE7" w:rsidRDefault="00E25E79" w:rsidP="00876B61">
      <w:pPr>
        <w:jc w:val="center"/>
        <w:rPr>
          <w:b/>
          <w:bCs/>
        </w:rPr>
      </w:pPr>
    </w:p>
    <w:p w:rsidR="00E25E79" w:rsidRPr="009A118C" w:rsidRDefault="00E25E79" w:rsidP="00876B61">
      <w:pPr>
        <w:rPr>
          <w:b/>
          <w:bCs/>
        </w:rPr>
      </w:pPr>
    </w:p>
    <w:p w:rsidR="00E25E79" w:rsidRPr="00700821" w:rsidRDefault="00E25E79" w:rsidP="00876B61">
      <w:pPr>
        <w:jc w:val="center"/>
        <w:rPr>
          <w:b/>
          <w:bCs/>
          <w:sz w:val="28"/>
          <w:szCs w:val="28"/>
        </w:rPr>
      </w:pPr>
      <w:r w:rsidRPr="00700821">
        <w:rPr>
          <w:b/>
          <w:bCs/>
          <w:sz w:val="28"/>
          <w:szCs w:val="28"/>
        </w:rPr>
        <w:t>РЕШЕНИЕ</w:t>
      </w:r>
    </w:p>
    <w:p w:rsidR="00E25E79" w:rsidRPr="00700821" w:rsidRDefault="00E25E79" w:rsidP="00876B61">
      <w:pPr>
        <w:jc w:val="center"/>
        <w:rPr>
          <w:b/>
          <w:bCs/>
          <w:sz w:val="28"/>
          <w:szCs w:val="28"/>
        </w:rPr>
      </w:pPr>
    </w:p>
    <w:p w:rsidR="00E25E79" w:rsidRPr="00700821" w:rsidRDefault="008C175B" w:rsidP="00876B61">
      <w:pPr>
        <w:rPr>
          <w:b/>
          <w:bCs/>
          <w:sz w:val="28"/>
          <w:szCs w:val="28"/>
        </w:rPr>
      </w:pPr>
      <w:r w:rsidRPr="008C175B">
        <w:rPr>
          <w:bCs/>
          <w:sz w:val="28"/>
          <w:szCs w:val="28"/>
        </w:rPr>
        <w:t>29.09</w:t>
      </w:r>
      <w:r w:rsidR="00E25E79" w:rsidRPr="00700821">
        <w:rPr>
          <w:sz w:val="28"/>
          <w:szCs w:val="28"/>
        </w:rPr>
        <w:t xml:space="preserve"> 2021 г.</w:t>
      </w:r>
      <w:r w:rsidR="00E25E79" w:rsidRPr="00700821">
        <w:rPr>
          <w:sz w:val="28"/>
          <w:szCs w:val="28"/>
        </w:rPr>
        <w:tab/>
      </w:r>
      <w:r w:rsidR="00E25E79" w:rsidRPr="00700821">
        <w:rPr>
          <w:sz w:val="28"/>
          <w:szCs w:val="28"/>
        </w:rPr>
        <w:tab/>
        <w:t xml:space="preserve">         </w:t>
      </w:r>
      <w:r>
        <w:rPr>
          <w:sz w:val="28"/>
          <w:szCs w:val="28"/>
        </w:rPr>
        <w:t xml:space="preserve">             с.Долгий Мост                            </w:t>
      </w:r>
      <w:r w:rsidR="00E25E79" w:rsidRPr="00700821">
        <w:rPr>
          <w:sz w:val="28"/>
          <w:szCs w:val="28"/>
        </w:rPr>
        <w:t xml:space="preserve">  № </w:t>
      </w:r>
      <w:r>
        <w:rPr>
          <w:sz w:val="28"/>
          <w:szCs w:val="28"/>
        </w:rPr>
        <w:t>15-45Р</w:t>
      </w:r>
    </w:p>
    <w:p w:rsidR="00DC3AE5" w:rsidRPr="00567818" w:rsidRDefault="00DC3AE5" w:rsidP="00876B61">
      <w:pPr>
        <w:rPr>
          <w:b/>
          <w:bCs/>
          <w:sz w:val="28"/>
          <w:szCs w:val="28"/>
        </w:rPr>
      </w:pPr>
    </w:p>
    <w:p w:rsidR="00DC3AE5" w:rsidRPr="00567818" w:rsidRDefault="00DC3AE5" w:rsidP="00876B61">
      <w:pPr>
        <w:jc w:val="center"/>
        <w:rPr>
          <w:color w:val="000000"/>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bookmarkStart w:id="1" w:name="_Hlk77686366"/>
      <w:r w:rsidR="00E25E79">
        <w:rPr>
          <w:b/>
          <w:bCs/>
          <w:color w:val="000000"/>
          <w:sz w:val="28"/>
          <w:szCs w:val="28"/>
        </w:rPr>
        <w:t>на автомобильном транспорте</w:t>
      </w:r>
      <w:r w:rsidRPr="00567818">
        <w:rPr>
          <w:b/>
          <w:bCs/>
          <w:color w:val="000000"/>
          <w:sz w:val="28"/>
          <w:szCs w:val="28"/>
        </w:rPr>
        <w:t xml:space="preserve"> и в дорожном хозяйстве в границах населенных пунктов </w:t>
      </w:r>
      <w:bookmarkEnd w:id="0"/>
      <w:r w:rsidR="00FF7ECE">
        <w:rPr>
          <w:b/>
          <w:bCs/>
          <w:color w:val="000000"/>
          <w:sz w:val="28"/>
          <w:szCs w:val="28"/>
        </w:rPr>
        <w:t>Долгомостовского</w:t>
      </w:r>
      <w:r w:rsidR="00E25E79">
        <w:rPr>
          <w:b/>
          <w:bCs/>
          <w:color w:val="000000"/>
          <w:sz w:val="28"/>
          <w:szCs w:val="28"/>
        </w:rPr>
        <w:t xml:space="preserve"> сельсовета Абанского района Красноярского края</w:t>
      </w:r>
    </w:p>
    <w:bookmarkEnd w:id="1"/>
    <w:p w:rsidR="00DC3AE5" w:rsidRPr="00567818" w:rsidRDefault="00DC3AE5" w:rsidP="00DC3AE5">
      <w:pPr>
        <w:rPr>
          <w:i/>
          <w:iCs/>
          <w:color w:val="000000"/>
        </w:rPr>
      </w:pPr>
    </w:p>
    <w:p w:rsidR="00DC3AE5" w:rsidRPr="00567818" w:rsidRDefault="00DC3AE5" w:rsidP="00DC3AE5">
      <w:pPr>
        <w:shd w:val="clear" w:color="auto" w:fill="FFFFFF"/>
        <w:rPr>
          <w:b/>
          <w:color w:val="000000"/>
        </w:rPr>
      </w:pPr>
    </w:p>
    <w:p w:rsidR="00DC3AE5" w:rsidRPr="00876B61" w:rsidRDefault="00DC3AE5" w:rsidP="00E25E79">
      <w:pPr>
        <w:shd w:val="clear" w:color="auto" w:fill="FFFFFF"/>
        <w:ind w:firstLine="709"/>
        <w:jc w:val="both"/>
        <w:rPr>
          <w:sz w:val="28"/>
          <w:szCs w:val="28"/>
        </w:rPr>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w:t>
      </w:r>
      <w:r w:rsidRPr="00876B61">
        <w:rPr>
          <w:color w:val="000000"/>
          <w:sz w:val="28"/>
          <w:szCs w:val="28"/>
        </w:rPr>
        <w:t>Федеральным законом от 31.07.2020 № 248-ФЗ «О государственном контроле (надзоре) и муниципальном контроле в Российской Федерации», Уставом</w:t>
      </w:r>
      <w:r w:rsidR="00E25E79" w:rsidRPr="00876B61">
        <w:rPr>
          <w:sz w:val="28"/>
          <w:szCs w:val="28"/>
        </w:rPr>
        <w:t xml:space="preserve"> </w:t>
      </w:r>
      <w:r w:rsidR="00FF7ECE">
        <w:rPr>
          <w:sz w:val="28"/>
          <w:szCs w:val="28"/>
        </w:rPr>
        <w:t>Долгомостовского</w:t>
      </w:r>
      <w:r w:rsidR="00E25E79" w:rsidRPr="00876B61">
        <w:rPr>
          <w:sz w:val="28"/>
          <w:szCs w:val="28"/>
        </w:rPr>
        <w:t xml:space="preserve"> сельсовета Абанского района Красноярского края</w:t>
      </w:r>
      <w:r w:rsidRPr="00876B61">
        <w:rPr>
          <w:b/>
          <w:bCs/>
          <w:color w:val="000000"/>
          <w:sz w:val="28"/>
          <w:szCs w:val="28"/>
        </w:rPr>
        <w:t xml:space="preserve"> </w:t>
      </w:r>
      <w:r w:rsidR="00FF7ECE">
        <w:rPr>
          <w:bCs/>
          <w:color w:val="000000"/>
          <w:sz w:val="28"/>
          <w:szCs w:val="28"/>
        </w:rPr>
        <w:t xml:space="preserve">Долгомостовский </w:t>
      </w:r>
      <w:r w:rsidR="00E25E79" w:rsidRPr="00876B61">
        <w:rPr>
          <w:bCs/>
          <w:color w:val="000000"/>
          <w:sz w:val="28"/>
          <w:szCs w:val="28"/>
        </w:rPr>
        <w:t>сельский Совет депутатов</w:t>
      </w:r>
      <w:r w:rsidR="00E25E79" w:rsidRPr="00876B61">
        <w:rPr>
          <w:sz w:val="28"/>
          <w:szCs w:val="28"/>
        </w:rPr>
        <w:t xml:space="preserve"> </w:t>
      </w:r>
      <w:r w:rsidRPr="00876B61">
        <w:rPr>
          <w:color w:val="000000"/>
          <w:sz w:val="28"/>
          <w:szCs w:val="28"/>
        </w:rPr>
        <w:t>РЕШИЛ</w:t>
      </w:r>
      <w:r w:rsidR="00E25E79" w:rsidRPr="00876B61">
        <w:rPr>
          <w:color w:val="000000"/>
          <w:sz w:val="28"/>
          <w:szCs w:val="28"/>
        </w:rPr>
        <w:t>:</w:t>
      </w:r>
      <w:r w:rsidRPr="00876B61">
        <w:rPr>
          <w:color w:val="000000"/>
          <w:sz w:val="28"/>
          <w:szCs w:val="28"/>
        </w:rPr>
        <w:t xml:space="preserve"> </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и в дорожном хозяйстве в границах населенных пунктов </w:t>
      </w:r>
      <w:r w:rsidR="00FF7ECE">
        <w:rPr>
          <w:color w:val="000000"/>
          <w:sz w:val="28"/>
          <w:szCs w:val="28"/>
        </w:rPr>
        <w:t>Долгомостовского</w:t>
      </w:r>
      <w:r w:rsidR="00E25E79">
        <w:rPr>
          <w:color w:val="000000"/>
          <w:sz w:val="28"/>
          <w:szCs w:val="28"/>
        </w:rPr>
        <w:t xml:space="preserve"> сельсовета Абанского района Красноярского края</w:t>
      </w:r>
      <w:r w:rsidRPr="00567818">
        <w:rPr>
          <w:color w:val="000000"/>
        </w:rPr>
        <w:t>.</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2. Настояще</w:t>
      </w:r>
      <w:r w:rsidR="001E0459">
        <w:rPr>
          <w:color w:val="000000"/>
          <w:sz w:val="28"/>
          <w:szCs w:val="28"/>
        </w:rPr>
        <w:t>е решение вступает в силу после</w:t>
      </w:r>
      <w:r w:rsidRPr="00567818">
        <w:rPr>
          <w:color w:val="000000"/>
          <w:sz w:val="28"/>
          <w:szCs w:val="28"/>
        </w:rPr>
        <w:t xml:space="preserve">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и в дорожном хозяйстве в границах</w:t>
      </w:r>
      <w:r w:rsidR="00E25E79">
        <w:rPr>
          <w:color w:val="000000"/>
          <w:sz w:val="28"/>
          <w:szCs w:val="28"/>
        </w:rPr>
        <w:t xml:space="preserve"> населенных пунктов </w:t>
      </w:r>
      <w:r w:rsidR="00FF7ECE">
        <w:rPr>
          <w:color w:val="000000"/>
          <w:sz w:val="28"/>
          <w:szCs w:val="28"/>
        </w:rPr>
        <w:t>Долгомостовского</w:t>
      </w:r>
      <w:r w:rsidR="00E25E79">
        <w:rPr>
          <w:color w:val="000000"/>
          <w:sz w:val="28"/>
          <w:szCs w:val="28"/>
        </w:rPr>
        <w:t xml:space="preserve"> сельсовета Абанского района Красноярского края</w:t>
      </w:r>
      <w:r w:rsidRPr="00567818">
        <w:rPr>
          <w:color w:val="000000"/>
          <w:sz w:val="28"/>
          <w:szCs w:val="28"/>
        </w:rPr>
        <w:t xml:space="preserve">. </w:t>
      </w:r>
    </w:p>
    <w:p w:rsidR="00DC3AE5" w:rsidRDefault="00DC3AE5" w:rsidP="00DC3AE5">
      <w:pPr>
        <w:shd w:val="clear" w:color="auto" w:fill="FFFFFF"/>
        <w:ind w:firstLine="709"/>
        <w:jc w:val="both"/>
        <w:rPr>
          <w:color w:val="000000"/>
          <w:sz w:val="28"/>
          <w:szCs w:val="28"/>
        </w:rPr>
      </w:pPr>
      <w:r w:rsidRPr="00567818">
        <w:rPr>
          <w:color w:val="000000"/>
          <w:sz w:val="28"/>
          <w:szCs w:val="28"/>
        </w:rPr>
        <w:t>Положения раздела 5 Положения о муниципальном контроле на автомобильном транспорте и в дорожном хозяйстве в границах</w:t>
      </w:r>
      <w:r w:rsidR="00E25E79">
        <w:rPr>
          <w:color w:val="000000"/>
          <w:sz w:val="28"/>
          <w:szCs w:val="28"/>
        </w:rPr>
        <w:t xml:space="preserve"> населенных пунктов</w:t>
      </w:r>
      <w:r w:rsidR="00E25E79" w:rsidRPr="00E25E79">
        <w:rPr>
          <w:color w:val="000000"/>
          <w:sz w:val="28"/>
          <w:szCs w:val="28"/>
        </w:rPr>
        <w:t xml:space="preserve"> </w:t>
      </w:r>
      <w:r w:rsidR="00FF7ECE">
        <w:rPr>
          <w:color w:val="000000"/>
          <w:sz w:val="28"/>
          <w:szCs w:val="28"/>
        </w:rPr>
        <w:t>Долгомостовского</w:t>
      </w:r>
      <w:r w:rsidR="00E25E79">
        <w:rPr>
          <w:color w:val="000000"/>
          <w:sz w:val="28"/>
          <w:szCs w:val="28"/>
        </w:rPr>
        <w:t xml:space="preserve"> сельсовета Абанского района Красноярского края </w:t>
      </w:r>
      <w:r w:rsidRPr="00567818">
        <w:rPr>
          <w:color w:val="000000"/>
          <w:sz w:val="28"/>
          <w:szCs w:val="28"/>
        </w:rPr>
        <w:t xml:space="preserve">вступают в силу с 1 марта 2022 года. </w:t>
      </w:r>
    </w:p>
    <w:p w:rsidR="00876B61" w:rsidRPr="00567818" w:rsidRDefault="00876B61" w:rsidP="00DC3AE5">
      <w:pPr>
        <w:shd w:val="clear" w:color="auto" w:fill="FFFFFF"/>
        <w:ind w:firstLine="709"/>
        <w:jc w:val="both"/>
        <w:rPr>
          <w:sz w:val="28"/>
          <w:szCs w:val="28"/>
        </w:rPr>
      </w:pPr>
      <w:r>
        <w:rPr>
          <w:color w:val="000000"/>
          <w:sz w:val="28"/>
          <w:szCs w:val="28"/>
        </w:rPr>
        <w:t>3. Контроль за исполнением решения оставляю за собой.</w:t>
      </w:r>
    </w:p>
    <w:p w:rsidR="00E25E79" w:rsidRDefault="00D44CDE" w:rsidP="00E25E79">
      <w:pPr>
        <w:autoSpaceDE w:val="0"/>
        <w:autoSpaceDN w:val="0"/>
        <w:adjustRightInd w:val="0"/>
        <w:jc w:val="both"/>
        <w:rPr>
          <w:rFonts w:eastAsia="Calibri"/>
          <w:sz w:val="28"/>
          <w:szCs w:val="28"/>
        </w:rPr>
      </w:pPr>
      <w:r>
        <w:rPr>
          <w:rFonts w:eastAsia="Calibri"/>
          <w:sz w:val="28"/>
          <w:szCs w:val="28"/>
        </w:rPr>
        <w:tab/>
        <w:t>4.</w:t>
      </w:r>
      <w:bookmarkStart w:id="3" w:name="_GoBack"/>
      <w:bookmarkEnd w:id="3"/>
      <w:r w:rsidRPr="00D44CDE">
        <w:rPr>
          <w:color w:val="000000"/>
          <w:sz w:val="28"/>
          <w:szCs w:val="28"/>
        </w:rPr>
        <w:t xml:space="preserve"> Решение вступает в силу с момента подписания.</w:t>
      </w:r>
    </w:p>
    <w:p w:rsidR="00FF7ECE" w:rsidRPr="00FF7ECE" w:rsidRDefault="00FF7ECE" w:rsidP="00FF7ECE">
      <w:pPr>
        <w:autoSpaceDE w:val="0"/>
        <w:autoSpaceDN w:val="0"/>
        <w:adjustRightInd w:val="0"/>
        <w:jc w:val="both"/>
        <w:rPr>
          <w:rFonts w:eastAsia="Calibri"/>
          <w:sz w:val="28"/>
          <w:szCs w:val="28"/>
        </w:rPr>
      </w:pPr>
    </w:p>
    <w:p w:rsidR="00FF7ECE" w:rsidRPr="00FF7ECE" w:rsidRDefault="00FF7ECE" w:rsidP="00FF7ECE">
      <w:pPr>
        <w:autoSpaceDE w:val="0"/>
        <w:autoSpaceDN w:val="0"/>
        <w:adjustRightInd w:val="0"/>
        <w:jc w:val="both"/>
        <w:rPr>
          <w:rFonts w:eastAsia="Calibri"/>
          <w:sz w:val="28"/>
          <w:szCs w:val="28"/>
        </w:rPr>
      </w:pPr>
      <w:r w:rsidRPr="00FF7ECE">
        <w:rPr>
          <w:rFonts w:eastAsia="Calibri"/>
          <w:sz w:val="28"/>
          <w:szCs w:val="28"/>
        </w:rPr>
        <w:t>Председатель Долгомостовского</w:t>
      </w:r>
    </w:p>
    <w:p w:rsidR="00FF7ECE" w:rsidRPr="00FF7ECE" w:rsidRDefault="00FF7ECE" w:rsidP="00FF7ECE">
      <w:pPr>
        <w:autoSpaceDE w:val="0"/>
        <w:autoSpaceDN w:val="0"/>
        <w:adjustRightInd w:val="0"/>
        <w:jc w:val="both"/>
        <w:rPr>
          <w:rFonts w:eastAsia="Calibri"/>
          <w:sz w:val="28"/>
          <w:szCs w:val="28"/>
        </w:rPr>
      </w:pPr>
      <w:r w:rsidRPr="00FF7ECE">
        <w:rPr>
          <w:rFonts w:eastAsia="Calibri"/>
          <w:sz w:val="28"/>
          <w:szCs w:val="28"/>
        </w:rPr>
        <w:t>сельского Совета депутатов                                                             О.А.Голощапов</w:t>
      </w:r>
    </w:p>
    <w:p w:rsidR="00FF7ECE" w:rsidRPr="00FF7ECE" w:rsidRDefault="00FF7ECE" w:rsidP="00FF7ECE">
      <w:pPr>
        <w:autoSpaceDE w:val="0"/>
        <w:autoSpaceDN w:val="0"/>
        <w:adjustRightInd w:val="0"/>
        <w:jc w:val="both"/>
        <w:rPr>
          <w:rFonts w:eastAsia="Calibri"/>
          <w:sz w:val="28"/>
          <w:szCs w:val="28"/>
        </w:rPr>
      </w:pPr>
    </w:p>
    <w:p w:rsidR="00FF7ECE" w:rsidRPr="00FF7ECE" w:rsidRDefault="00FF7ECE" w:rsidP="00FF7ECE">
      <w:pPr>
        <w:autoSpaceDE w:val="0"/>
        <w:autoSpaceDN w:val="0"/>
        <w:adjustRightInd w:val="0"/>
        <w:jc w:val="both"/>
        <w:rPr>
          <w:rFonts w:eastAsia="Calibri"/>
          <w:sz w:val="28"/>
          <w:szCs w:val="28"/>
        </w:rPr>
      </w:pPr>
      <w:r w:rsidRPr="00FF7ECE">
        <w:rPr>
          <w:rFonts w:eastAsia="Calibri"/>
          <w:sz w:val="28"/>
          <w:szCs w:val="28"/>
        </w:rPr>
        <w:t xml:space="preserve">Глава Долгомостовского сельсовета                                                Л.Д.Попова                </w:t>
      </w:r>
    </w:p>
    <w:p w:rsidR="00E25E79" w:rsidRDefault="00E25E79" w:rsidP="00E25E79">
      <w:pPr>
        <w:tabs>
          <w:tab w:val="num" w:pos="200"/>
        </w:tabs>
        <w:outlineLvl w:val="0"/>
      </w:pPr>
    </w:p>
    <w:p w:rsidR="00E25E79" w:rsidRDefault="00E25E79" w:rsidP="00DC3AE5">
      <w:pPr>
        <w:tabs>
          <w:tab w:val="num" w:pos="200"/>
        </w:tabs>
        <w:ind w:left="4536"/>
        <w:jc w:val="center"/>
        <w:outlineLvl w:val="0"/>
      </w:pPr>
    </w:p>
    <w:p w:rsidR="00DC3AE5" w:rsidRPr="00567818" w:rsidRDefault="00DC3AE5" w:rsidP="00DC3AE5">
      <w:pPr>
        <w:tabs>
          <w:tab w:val="num" w:pos="200"/>
        </w:tabs>
        <w:ind w:left="4536"/>
        <w:jc w:val="center"/>
        <w:outlineLvl w:val="0"/>
      </w:pPr>
      <w:r w:rsidRPr="00567818">
        <w:t>УТВЕРЖДЕНО</w:t>
      </w:r>
    </w:p>
    <w:p w:rsidR="00DC3AE5" w:rsidRPr="00567818" w:rsidRDefault="00DC3AE5" w:rsidP="00DC3AE5">
      <w:pPr>
        <w:ind w:left="4536"/>
        <w:jc w:val="center"/>
        <w:rPr>
          <w:color w:val="000000"/>
        </w:rPr>
      </w:pPr>
      <w:r w:rsidRPr="00567818">
        <w:rPr>
          <w:color w:val="000000"/>
        </w:rPr>
        <w:t>решением</w:t>
      </w:r>
      <w:r w:rsidR="00B836DA">
        <w:rPr>
          <w:color w:val="000000"/>
        </w:rPr>
        <w:t xml:space="preserve"> </w:t>
      </w:r>
      <w:r w:rsidR="00FF7ECE">
        <w:rPr>
          <w:color w:val="000000"/>
        </w:rPr>
        <w:t>Долгомостовского</w:t>
      </w:r>
      <w:r w:rsidR="00B836DA">
        <w:rPr>
          <w:color w:val="000000"/>
        </w:rPr>
        <w:t xml:space="preserve"> сельского Совета депутатов</w:t>
      </w:r>
      <w:r w:rsidRPr="00567818">
        <w:rPr>
          <w:b/>
          <w:bCs/>
          <w:color w:val="000000"/>
          <w:sz w:val="28"/>
          <w:szCs w:val="28"/>
        </w:rPr>
        <w:t xml:space="preserve"> </w:t>
      </w:r>
    </w:p>
    <w:p w:rsidR="00DC3AE5" w:rsidRPr="00567818" w:rsidRDefault="00DC3AE5" w:rsidP="00DC3AE5">
      <w:pPr>
        <w:tabs>
          <w:tab w:val="num" w:pos="200"/>
        </w:tabs>
        <w:ind w:left="4536"/>
        <w:jc w:val="center"/>
        <w:outlineLvl w:val="0"/>
      </w:pPr>
      <w:r w:rsidRPr="00567818">
        <w:t xml:space="preserve">от </w:t>
      </w:r>
      <w:r w:rsidR="00FF7ECE">
        <w:t>29.09.</w:t>
      </w:r>
      <w:r w:rsidRPr="00567818">
        <w:t xml:space="preserve"> 2021 № </w:t>
      </w:r>
      <w:r w:rsidR="00FF7ECE">
        <w:t>15-45Р</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B836DA" w:rsidRDefault="00DC3AE5" w:rsidP="00B836DA">
      <w:pPr>
        <w:jc w:val="center"/>
        <w:rPr>
          <w:b/>
          <w:bCs/>
          <w:color w:val="000000"/>
          <w:sz w:val="28"/>
          <w:szCs w:val="28"/>
        </w:rPr>
      </w:pPr>
      <w:r w:rsidRPr="00567818">
        <w:rPr>
          <w:b/>
          <w:bCs/>
          <w:color w:val="000000"/>
          <w:sz w:val="28"/>
          <w:szCs w:val="28"/>
        </w:rPr>
        <w:t>Положение</w:t>
      </w:r>
    </w:p>
    <w:p w:rsidR="00DC3AE5" w:rsidRDefault="00DC3AE5" w:rsidP="00B836DA">
      <w:pPr>
        <w:jc w:val="center"/>
        <w:rPr>
          <w:b/>
          <w:color w:val="000000"/>
          <w:sz w:val="28"/>
          <w:szCs w:val="28"/>
        </w:rPr>
      </w:pPr>
      <w:r w:rsidRPr="00567818">
        <w:rPr>
          <w:b/>
          <w:bCs/>
          <w:color w:val="000000"/>
          <w:sz w:val="28"/>
          <w:szCs w:val="28"/>
        </w:rPr>
        <w:t xml:space="preserve">о муниципальном контроле на автомобильном транспорте и в дорожном хозяйстве в границах населенных пунктов </w:t>
      </w:r>
      <w:r w:rsidR="00FF7ECE">
        <w:rPr>
          <w:b/>
          <w:color w:val="000000"/>
          <w:sz w:val="28"/>
          <w:szCs w:val="28"/>
        </w:rPr>
        <w:t>Долгомостовского</w:t>
      </w:r>
      <w:r w:rsidR="00E25E79" w:rsidRPr="00E25E79">
        <w:rPr>
          <w:b/>
          <w:color w:val="000000"/>
          <w:sz w:val="28"/>
          <w:szCs w:val="28"/>
        </w:rPr>
        <w:t xml:space="preserve"> сельсовета Абанского района Красноярского края</w:t>
      </w:r>
    </w:p>
    <w:p w:rsidR="00B836DA" w:rsidRPr="00B836DA" w:rsidRDefault="00B836DA" w:rsidP="00B836DA">
      <w:pPr>
        <w:jc w:val="center"/>
        <w:rPr>
          <w:sz w:val="28"/>
          <w:szCs w:val="28"/>
        </w:rPr>
      </w:pPr>
    </w:p>
    <w:p w:rsidR="00DC3AE5" w:rsidRPr="00B836DA" w:rsidRDefault="00DC3AE5" w:rsidP="00B836DA">
      <w:pPr>
        <w:pStyle w:val="ConsPlusNormal"/>
        <w:ind w:firstLine="0"/>
        <w:jc w:val="center"/>
        <w:rPr>
          <w:rFonts w:ascii="Times New Roman" w:hAnsi="Times New Roman" w:cs="Times New Roman"/>
          <w:b/>
          <w:bCs/>
          <w:color w:val="000000"/>
          <w:sz w:val="28"/>
          <w:szCs w:val="28"/>
        </w:rPr>
      </w:pPr>
      <w:r w:rsidRPr="00B836DA">
        <w:rPr>
          <w:rFonts w:ascii="Times New Roman" w:hAnsi="Times New Roman" w:cs="Times New Roman"/>
          <w:b/>
          <w:bCs/>
          <w:color w:val="000000"/>
          <w:sz w:val="28"/>
          <w:szCs w:val="28"/>
        </w:rPr>
        <w:t>1. Общие положения</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B836DA">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w:t>
      </w:r>
      <w:bookmarkEnd w:id="4"/>
      <w:r w:rsidR="00FF7ECE">
        <w:rPr>
          <w:rFonts w:ascii="Times New Roman" w:hAnsi="Times New Roman" w:cs="Times New Roman"/>
          <w:color w:val="000000"/>
          <w:sz w:val="28"/>
          <w:szCs w:val="28"/>
        </w:rPr>
        <w:t>Долгомостовского</w:t>
      </w:r>
      <w:r w:rsidR="00E25E79" w:rsidRPr="00B836DA">
        <w:rPr>
          <w:rFonts w:ascii="Times New Roman" w:hAnsi="Times New Roman" w:cs="Times New Roman"/>
          <w:color w:val="000000"/>
          <w:sz w:val="28"/>
          <w:szCs w:val="28"/>
        </w:rPr>
        <w:t xml:space="preserve"> сельсовета Абанского района Красноярского края </w:t>
      </w:r>
      <w:r w:rsidRPr="00B836DA">
        <w:rPr>
          <w:rFonts w:ascii="Times New Roman" w:hAnsi="Times New Roman" w:cs="Times New Roman"/>
          <w:color w:val="000000"/>
          <w:sz w:val="28"/>
          <w:szCs w:val="28"/>
        </w:rPr>
        <w:t>(далее – муниципальный контроль на автомобильном транспорте)</w:t>
      </w:r>
      <w:bookmarkEnd w:id="5"/>
      <w:r w:rsidRPr="00B836DA">
        <w:rPr>
          <w:rFonts w:ascii="Times New Roman" w:hAnsi="Times New Roman" w:cs="Times New Roman"/>
          <w:color w:val="000000"/>
          <w:sz w:val="28"/>
          <w:szCs w:val="28"/>
        </w:rPr>
        <w:t>.</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FF7ECE">
        <w:rPr>
          <w:rFonts w:ascii="Times New Roman" w:hAnsi="Times New Roman" w:cs="Times New Roman"/>
          <w:color w:val="000000"/>
          <w:sz w:val="28"/>
          <w:szCs w:val="28"/>
        </w:rPr>
        <w:t>Долгомостовского</w:t>
      </w:r>
      <w:r w:rsidR="00E25E79" w:rsidRPr="00B836DA">
        <w:rPr>
          <w:rFonts w:ascii="Times New Roman" w:hAnsi="Times New Roman" w:cs="Times New Roman"/>
          <w:color w:val="000000"/>
          <w:sz w:val="28"/>
          <w:szCs w:val="28"/>
        </w:rPr>
        <w:t xml:space="preserve"> сельсовета Абанского района Красноярского края</w:t>
      </w:r>
      <w:r w:rsidRPr="00B836DA">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w:t>
      </w:r>
      <w:r w:rsidR="00E25E79" w:rsidRPr="00B836DA">
        <w:rPr>
          <w:rFonts w:ascii="Times New Roman" w:hAnsi="Times New Roman" w:cs="Times New Roman"/>
          <w:color w:val="000000"/>
          <w:sz w:val="28"/>
          <w:szCs w:val="28"/>
        </w:rPr>
        <w:t>ра) на автомобильном транспорте</w:t>
      </w:r>
      <w:r w:rsidRPr="00B836DA">
        <w:rPr>
          <w:rFonts w:ascii="Times New Roman" w:hAnsi="Times New Roman" w:cs="Times New Roman"/>
          <w:color w:val="000000"/>
          <w:sz w:val="28"/>
          <w:szCs w:val="28"/>
        </w:rPr>
        <w:t xml:space="preserve"> и в дорожном хозяйстве в области организации регулярных перевозок.</w:t>
      </w:r>
    </w:p>
    <w:p w:rsidR="00DC3AE5" w:rsidRPr="00B836DA" w:rsidRDefault="00DC3AE5" w:rsidP="00B836DA">
      <w:pPr>
        <w:ind w:firstLine="709"/>
        <w:contextualSpacing/>
        <w:jc w:val="both"/>
        <w:rPr>
          <w:color w:val="000000"/>
          <w:sz w:val="28"/>
          <w:szCs w:val="28"/>
        </w:rPr>
      </w:pPr>
      <w:r w:rsidRPr="00B836DA">
        <w:rPr>
          <w:color w:val="000000"/>
          <w:sz w:val="28"/>
          <w:szCs w:val="28"/>
        </w:rPr>
        <w:t>1.3. Муниципальный контроль на автомобильном транспорте осуществляется администрацией</w:t>
      </w:r>
      <w:r w:rsidR="00E25E79" w:rsidRPr="00B836DA">
        <w:rPr>
          <w:color w:val="000000"/>
          <w:sz w:val="28"/>
          <w:szCs w:val="28"/>
        </w:rPr>
        <w:t xml:space="preserve"> </w:t>
      </w:r>
      <w:r w:rsidR="00FF7ECE">
        <w:rPr>
          <w:color w:val="000000"/>
          <w:sz w:val="28"/>
          <w:szCs w:val="28"/>
        </w:rPr>
        <w:t>Долгомостовского</w:t>
      </w:r>
      <w:r w:rsidR="00E25E79" w:rsidRPr="00B836DA">
        <w:rPr>
          <w:color w:val="000000"/>
          <w:sz w:val="28"/>
          <w:szCs w:val="28"/>
        </w:rPr>
        <w:t xml:space="preserve"> сельсовета Абанского района Красноярского края</w:t>
      </w:r>
      <w:r w:rsidRPr="00B836DA">
        <w:rPr>
          <w:color w:val="000000"/>
          <w:sz w:val="28"/>
          <w:szCs w:val="28"/>
        </w:rPr>
        <w:t xml:space="preserve"> (далее – администрация).</w:t>
      </w:r>
    </w:p>
    <w:p w:rsidR="00DC3AE5" w:rsidRPr="00404D3E" w:rsidRDefault="00404D3E" w:rsidP="00404D3E">
      <w:pPr>
        <w:ind w:firstLine="709"/>
        <w:contextualSpacing/>
        <w:jc w:val="both"/>
        <w:rPr>
          <w:sz w:val="28"/>
          <w:szCs w:val="28"/>
        </w:rPr>
      </w:pPr>
      <w:r w:rsidRPr="00404D3E">
        <w:rPr>
          <w:color w:val="000000"/>
          <w:sz w:val="28"/>
          <w:szCs w:val="28"/>
        </w:rPr>
        <w:t>1</w:t>
      </w:r>
      <w:r w:rsidR="00DC3AE5" w:rsidRPr="00404D3E">
        <w:rPr>
          <w:color w:val="000000"/>
          <w:sz w:val="28"/>
          <w:szCs w:val="28"/>
        </w:rPr>
        <w:t>.4. Должностным лиц</w:t>
      </w:r>
      <w:r>
        <w:rPr>
          <w:color w:val="000000"/>
          <w:sz w:val="28"/>
          <w:szCs w:val="28"/>
        </w:rPr>
        <w:t>ом</w:t>
      </w:r>
      <w:r w:rsidR="00DC3AE5" w:rsidRPr="00404D3E">
        <w:rPr>
          <w:color w:val="000000"/>
          <w:sz w:val="28"/>
          <w:szCs w:val="28"/>
        </w:rPr>
        <w:t xml:space="preserve"> администрации, уполномоченным осуществлять муниципальный контроль на автомобильном транспорте, явля</w:t>
      </w:r>
      <w:r>
        <w:rPr>
          <w:color w:val="000000"/>
          <w:sz w:val="28"/>
          <w:szCs w:val="28"/>
        </w:rPr>
        <w:t>ется</w:t>
      </w:r>
      <w:r w:rsidR="00DC3AE5" w:rsidRPr="00404D3E">
        <w:rPr>
          <w:color w:val="000000"/>
          <w:sz w:val="28"/>
          <w:szCs w:val="28"/>
        </w:rPr>
        <w:t xml:space="preserve"> </w:t>
      </w:r>
      <w:r w:rsidR="00713805" w:rsidRPr="00404D3E">
        <w:rPr>
          <w:color w:val="000000"/>
          <w:sz w:val="28"/>
          <w:szCs w:val="28"/>
        </w:rPr>
        <w:t>глава сельсовета</w:t>
      </w:r>
      <w:r w:rsidR="00DC3AE5" w:rsidRPr="00404D3E">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00DC3AE5" w:rsidRPr="00404D3E">
        <w:rPr>
          <w:i/>
          <w:iCs/>
          <w:color w:val="000000"/>
          <w:sz w:val="28"/>
          <w:szCs w:val="28"/>
        </w:rPr>
        <w:t>.</w:t>
      </w:r>
      <w:r w:rsidR="00DC3AE5" w:rsidRPr="00404D3E">
        <w:rPr>
          <w:color w:val="000000"/>
          <w:sz w:val="28"/>
          <w:szCs w:val="28"/>
        </w:rPr>
        <w:t xml:space="preserve"> В должностные обязанности указанн</w:t>
      </w:r>
      <w:r>
        <w:rPr>
          <w:color w:val="000000"/>
          <w:sz w:val="28"/>
          <w:szCs w:val="28"/>
        </w:rPr>
        <w:t>ого</w:t>
      </w:r>
      <w:r w:rsidR="00DC3AE5" w:rsidRPr="00404D3E">
        <w:rPr>
          <w:color w:val="000000"/>
          <w:sz w:val="28"/>
          <w:szCs w:val="28"/>
        </w:rPr>
        <w:t xml:space="preserve"> должностн</w:t>
      </w:r>
      <w:r>
        <w:rPr>
          <w:color w:val="000000"/>
          <w:sz w:val="28"/>
          <w:szCs w:val="28"/>
        </w:rPr>
        <w:t>ого</w:t>
      </w:r>
      <w:r w:rsidR="00DC3AE5" w:rsidRPr="00404D3E">
        <w:rPr>
          <w:color w:val="000000"/>
          <w:sz w:val="28"/>
          <w:szCs w:val="28"/>
        </w:rPr>
        <w:t xml:space="preserve"> лиц</w:t>
      </w:r>
      <w:r>
        <w:rPr>
          <w:color w:val="000000"/>
          <w:sz w:val="28"/>
          <w:szCs w:val="28"/>
        </w:rPr>
        <w:t>а</w:t>
      </w:r>
      <w:r w:rsidR="00DC3AE5" w:rsidRPr="00404D3E">
        <w:rPr>
          <w:color w:val="000000"/>
          <w:sz w:val="28"/>
          <w:szCs w:val="28"/>
        </w:rPr>
        <w:t xml:space="preserve"> администрации входит </w:t>
      </w:r>
      <w:r w:rsidR="00DC3AE5" w:rsidRPr="00404D3E">
        <w:rPr>
          <w:color w:val="000000"/>
          <w:sz w:val="28"/>
          <w:szCs w:val="28"/>
        </w:rPr>
        <w:lastRenderedPageBreak/>
        <w:t>осуществление полномочий по муниципальному контролю на автомобильном транспорте.</w:t>
      </w:r>
    </w:p>
    <w:p w:rsidR="00DC3AE5" w:rsidRPr="00567818" w:rsidRDefault="00DC3AE5" w:rsidP="008A58EF">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8A58EF">
        <w:rPr>
          <w:rStyle w:val="a5"/>
          <w:rFonts w:ascii="Times New Roman" w:hAnsi="Times New Roman" w:cs="Times New Roman"/>
          <w:color w:val="000000"/>
          <w:sz w:val="28"/>
          <w:szCs w:val="28"/>
          <w:u w:val="none"/>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8A58EF">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t xml:space="preserve">внесение платы за </w:t>
      </w:r>
      <w:bookmarkEnd w:id="8"/>
      <w:r w:rsidRPr="00567818">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Pr="00567818">
        <w:rPr>
          <w:rFonts w:ascii="Times New Roman" w:hAnsi="Times New Roman" w:cs="Times New Roman"/>
          <w:color w:val="000000"/>
          <w:sz w:val="28"/>
          <w:szCs w:val="28"/>
        </w:rPr>
        <w:lastRenderedPageBreak/>
        <w:t>пользования местного значения (в случае создания таких парковок (парковочных мест);</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Fonts w:ascii="Times New Roman" w:hAnsi="Times New Roman" w:cs="Times New Roman"/>
          <w:color w:val="000000"/>
          <w:sz w:val="28"/>
          <w:szCs w:val="28"/>
        </w:rPr>
        <w:t>.</w:t>
      </w:r>
    </w:p>
    <w:p w:rsidR="00DC3AE5" w:rsidRPr="00567818" w:rsidRDefault="00DC3AE5" w:rsidP="003D5789">
      <w:pPr>
        <w:pStyle w:val="ConsPlusNormal"/>
        <w:ind w:firstLine="709"/>
        <w:jc w:val="both"/>
        <w:rPr>
          <w:rFonts w:ascii="Times New Roman" w:hAnsi="Times New Roman" w:cs="Times New Roman"/>
          <w:color w:val="000000"/>
          <w:sz w:val="28"/>
          <w:szCs w:val="28"/>
        </w:rPr>
      </w:pPr>
    </w:p>
    <w:p w:rsidR="00DC3AE5" w:rsidRPr="00567818" w:rsidRDefault="00DC3AE5" w:rsidP="003D578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3D5789">
      <w:pPr>
        <w:pStyle w:val="ConsPlusNormal"/>
        <w:ind w:firstLine="0"/>
        <w:jc w:val="center"/>
        <w:rPr>
          <w:rFonts w:ascii="Times New Roman" w:hAnsi="Times New Roman" w:cs="Times New Roman"/>
          <w:b/>
          <w:bCs/>
          <w:color w:val="000000"/>
          <w:sz w:val="28"/>
          <w:szCs w:val="28"/>
        </w:rPr>
      </w:pPr>
    </w:p>
    <w:p w:rsidR="00DC3AE5" w:rsidRPr="00567818" w:rsidRDefault="00DC3AE5" w:rsidP="003D57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3D57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w:t>
      </w:r>
      <w:r w:rsidRPr="00567818">
        <w:rPr>
          <w:rFonts w:ascii="Times New Roman" w:hAnsi="Times New Roman" w:cs="Times New Roman"/>
          <w:color w:val="000000"/>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w:t>
      </w:r>
      <w:r w:rsidR="00713805">
        <w:rPr>
          <w:rFonts w:ascii="Times New Roman" w:hAnsi="Times New Roman" w:cs="Times New Roman"/>
          <w:color w:val="000000"/>
          <w:sz w:val="28"/>
          <w:szCs w:val="28"/>
        </w:rPr>
        <w:t>яет информацию об этом главе сельсовета</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713805" w:rsidP="00D90B7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консультирование;</w:t>
      </w:r>
    </w:p>
    <w:p w:rsidR="00DC3AE5" w:rsidRPr="00567818" w:rsidRDefault="00713805" w:rsidP="00D90B7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профилактический визит.</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D90B71">
          <w:rPr>
            <w:rStyle w:val="a5"/>
            <w:rFonts w:ascii="Times New Roman" w:hAnsi="Times New Roman" w:cs="Times New Roman"/>
            <w:color w:val="000000"/>
            <w:sz w:val="28"/>
            <w:szCs w:val="28"/>
            <w:u w:val="none"/>
          </w:rPr>
          <w:t xml:space="preserve">частью 3 </w:t>
        </w:r>
        <w:r w:rsidRPr="00E17145">
          <w:rPr>
            <w:rStyle w:val="a5"/>
            <w:rFonts w:ascii="Times New Roman" w:hAnsi="Times New Roman" w:cs="Times New Roman"/>
            <w:color w:val="000000"/>
            <w:sz w:val="28"/>
            <w:szCs w:val="28"/>
            <w:u w:val="none"/>
          </w:rPr>
          <w:t>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Администрация также вправе информировать население </w:t>
      </w:r>
      <w:r w:rsidR="00FF7ECE">
        <w:rPr>
          <w:rFonts w:ascii="Times New Roman" w:hAnsi="Times New Roman" w:cs="Times New Roman"/>
          <w:color w:val="000000"/>
          <w:sz w:val="28"/>
          <w:szCs w:val="28"/>
        </w:rPr>
        <w:t>Долгомостовского</w:t>
      </w:r>
      <w:r w:rsidR="00713805">
        <w:rPr>
          <w:rFonts w:ascii="Times New Roman" w:hAnsi="Times New Roman" w:cs="Times New Roman"/>
          <w:color w:val="000000"/>
          <w:sz w:val="28"/>
          <w:szCs w:val="28"/>
        </w:rPr>
        <w:t xml:space="preserve"> 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713805" w:rsidP="00E17145">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2.7</w:t>
      </w:r>
      <w:r w:rsidR="00DC3AE5" w:rsidRPr="00567818">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Личный прием граждан проводится главой</w:t>
      </w:r>
      <w:r w:rsidR="00713805">
        <w:rPr>
          <w:rFonts w:ascii="Times New Roman" w:hAnsi="Times New Roman" w:cs="Times New Roman"/>
          <w:color w:val="000000"/>
          <w:sz w:val="28"/>
          <w:szCs w:val="28"/>
        </w:rPr>
        <w:t xml:space="preserve"> сельсовета</w:t>
      </w:r>
      <w:r w:rsidRPr="00567818">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713805" w:rsidP="007449A4">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2.8</w:t>
      </w:r>
      <w:r w:rsidR="00DC3AE5" w:rsidRPr="00567818">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w:t>
      </w:r>
      <w:r w:rsidRPr="00567818">
        <w:rPr>
          <w:rFonts w:ascii="Times New Roman" w:hAnsi="Times New Roman" w:cs="Times New Roman"/>
          <w:color w:val="000000"/>
          <w:sz w:val="28"/>
          <w:szCs w:val="28"/>
        </w:rPr>
        <w:lastRenderedPageBreak/>
        <w:t>мероприятия, а также результаты проведенных в рамках контрольного мероприятия экспертизы, испытаний.</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713805">
        <w:rPr>
          <w:rFonts w:ascii="Times New Roman" w:hAnsi="Times New Roman" w:cs="Times New Roman"/>
          <w:color w:val="000000"/>
          <w:sz w:val="28"/>
          <w:szCs w:val="28"/>
        </w:rPr>
        <w:t>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713805" w:rsidP="007449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DC3AE5" w:rsidRPr="00567818">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7449A4">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7449A4">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7449A4">
      <w:pPr>
        <w:pStyle w:val="ConsPlusNormal"/>
        <w:ind w:firstLine="709"/>
        <w:jc w:val="both"/>
        <w:rPr>
          <w:rFonts w:ascii="Times New Roman" w:hAnsi="Times New Roman" w:cs="Times New Roman"/>
          <w:color w:val="000000"/>
          <w:sz w:val="28"/>
          <w:szCs w:val="28"/>
        </w:rPr>
      </w:pPr>
    </w:p>
    <w:p w:rsidR="00DC3AE5" w:rsidRPr="00567818" w:rsidRDefault="00DC3AE5" w:rsidP="007449A4">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7449A4">
      <w:pPr>
        <w:pStyle w:val="ConsPlusNormal"/>
        <w:ind w:firstLine="0"/>
        <w:jc w:val="center"/>
        <w:rPr>
          <w:rFonts w:ascii="Times New Roman" w:hAnsi="Times New Roman" w:cs="Times New Roman"/>
          <w:b/>
          <w:bCs/>
          <w:color w:val="000000"/>
          <w:sz w:val="28"/>
          <w:szCs w:val="28"/>
        </w:rPr>
      </w:pP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7449A4" w:rsidRDefault="00DC3AE5"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lastRenderedPageBreak/>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7449A4" w:rsidRDefault="00DC3AE5" w:rsidP="007449A4">
      <w:pPr>
        <w:ind w:firstLine="709"/>
        <w:jc w:val="both"/>
        <w:rPr>
          <w:color w:val="000000"/>
          <w:sz w:val="28"/>
          <w:szCs w:val="28"/>
        </w:rPr>
      </w:pPr>
      <w:r w:rsidRPr="007449A4">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449A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449A4">
        <w:rPr>
          <w:color w:val="000000"/>
          <w:sz w:val="28"/>
          <w:szCs w:val="28"/>
        </w:rPr>
        <w:t>);</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7449A4" w:rsidRDefault="00DC3AE5"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7449A4" w:rsidRDefault="00DC3AE5"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7449A4" w:rsidRDefault="00200232"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t>2</w:t>
      </w:r>
      <w:r w:rsidR="00DC3AE5" w:rsidRPr="007449A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7449A4" w:rsidRDefault="00200232"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w:t>
      </w:r>
      <w:r w:rsidR="00DC3AE5" w:rsidRPr="007449A4">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7449A4" w:rsidRDefault="00200232"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t>4</w:t>
      </w:r>
      <w:r w:rsidR="00DC3AE5" w:rsidRPr="007449A4">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7449A4" w:rsidRDefault="00200232"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lastRenderedPageBreak/>
        <w:t>3.5</w:t>
      </w:r>
      <w:r w:rsidR="00DC3AE5" w:rsidRPr="007449A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7449A4" w:rsidRDefault="00200232"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3.6</w:t>
      </w:r>
      <w:r w:rsidR="00DC3AE5" w:rsidRPr="007449A4">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7449A4" w:rsidRDefault="00200232" w:rsidP="007449A4">
      <w:pPr>
        <w:pStyle w:val="ConsPlusNormal"/>
        <w:ind w:firstLine="709"/>
        <w:jc w:val="both"/>
        <w:rPr>
          <w:rFonts w:ascii="Times New Roman" w:hAnsi="Times New Roman" w:cs="Times New Roman"/>
          <w:i/>
          <w:iCs/>
          <w:color w:val="000000"/>
          <w:sz w:val="28"/>
          <w:szCs w:val="28"/>
        </w:rPr>
      </w:pPr>
      <w:r w:rsidRPr="007449A4">
        <w:rPr>
          <w:rFonts w:ascii="Times New Roman" w:hAnsi="Times New Roman" w:cs="Times New Roman"/>
          <w:color w:val="000000"/>
          <w:sz w:val="28"/>
          <w:szCs w:val="28"/>
        </w:rPr>
        <w:t>3.7</w:t>
      </w:r>
      <w:r w:rsidR="00DC3AE5" w:rsidRPr="007449A4">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4A5A87" w:rsidRPr="007449A4">
        <w:rPr>
          <w:rFonts w:ascii="Times New Roman" w:hAnsi="Times New Roman" w:cs="Times New Roman"/>
          <w:color w:val="000000"/>
          <w:sz w:val="28"/>
          <w:szCs w:val="28"/>
        </w:rPr>
        <w:t>сельсовета,</w:t>
      </w:r>
      <w:r w:rsidR="00DC3AE5" w:rsidRPr="007449A4">
        <w:rPr>
          <w:rFonts w:ascii="Times New Roman" w:hAnsi="Times New Roman" w:cs="Times New Roman"/>
          <w:color w:val="000000"/>
          <w:sz w:val="28"/>
          <w:szCs w:val="28"/>
        </w:rPr>
        <w:t xml:space="preserve"> </w:t>
      </w:r>
      <w:r w:rsidR="00DC3AE5" w:rsidRPr="007449A4">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7449A4">
        <w:rPr>
          <w:rFonts w:ascii="Times New Roman" w:hAnsi="Times New Roman" w:cs="Times New Roman"/>
          <w:color w:val="000000"/>
          <w:sz w:val="28"/>
          <w:szCs w:val="28"/>
        </w:rPr>
        <w:t xml:space="preserve"> Федеральным </w:t>
      </w:r>
      <w:hyperlink r:id="rId10" w:history="1">
        <w:r w:rsidR="00DC3AE5" w:rsidRPr="007449A4">
          <w:rPr>
            <w:rStyle w:val="a5"/>
            <w:rFonts w:ascii="Times New Roman" w:hAnsi="Times New Roman" w:cs="Times New Roman"/>
            <w:color w:val="000000"/>
            <w:sz w:val="28"/>
            <w:szCs w:val="28"/>
            <w:u w:val="none"/>
          </w:rPr>
          <w:t>законом</w:t>
        </w:r>
      </w:hyperlink>
      <w:r w:rsidR="00DC3AE5" w:rsidRPr="007449A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405C0B" w:rsidRDefault="00200232"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3.8</w:t>
      </w:r>
      <w:r w:rsidR="00DC3AE5" w:rsidRPr="00405C0B">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405C0B">
          <w:rPr>
            <w:rStyle w:val="a5"/>
            <w:rFonts w:ascii="Times New Roman" w:hAnsi="Times New Roman" w:cs="Times New Roman"/>
            <w:color w:val="000000"/>
            <w:sz w:val="28"/>
            <w:szCs w:val="28"/>
            <w:u w:val="none"/>
          </w:rPr>
          <w:t>законом</w:t>
        </w:r>
      </w:hyperlink>
      <w:r w:rsidR="00DC3AE5" w:rsidRPr="00405C0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405C0B" w:rsidRDefault="00200232" w:rsidP="00405C0B">
      <w:pPr>
        <w:ind w:firstLine="709"/>
        <w:jc w:val="both"/>
        <w:rPr>
          <w:color w:val="000000"/>
          <w:sz w:val="28"/>
          <w:szCs w:val="28"/>
        </w:rPr>
      </w:pPr>
      <w:r w:rsidRPr="00405C0B">
        <w:rPr>
          <w:color w:val="000000"/>
          <w:sz w:val="28"/>
          <w:szCs w:val="28"/>
        </w:rPr>
        <w:t>3.9</w:t>
      </w:r>
      <w:r w:rsidR="00DC3AE5" w:rsidRPr="00405C0B">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405C0B">
        <w:rPr>
          <w:color w:val="000000"/>
          <w:sz w:val="28"/>
          <w:szCs w:val="28"/>
          <w:shd w:val="clear" w:color="auto" w:fill="FFFFFF"/>
        </w:rPr>
        <w:t>распоряжением Правительства Российской Федерации от 19.04.2016 № 724-р перечнем</w:t>
      </w:r>
      <w:r w:rsidR="00DC3AE5" w:rsidRPr="00405C0B">
        <w:rPr>
          <w:color w:val="000000"/>
          <w:sz w:val="28"/>
          <w:szCs w:val="28"/>
        </w:rPr>
        <w:t xml:space="preserve"> </w:t>
      </w:r>
      <w:r w:rsidR="00DC3AE5" w:rsidRPr="00405C0B">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405C0B">
        <w:rPr>
          <w:color w:val="000000"/>
          <w:sz w:val="28"/>
          <w:szCs w:val="28"/>
        </w:rPr>
        <w:t xml:space="preserve"> </w:t>
      </w:r>
      <w:hyperlink r:id="rId12" w:history="1">
        <w:r w:rsidR="00DC3AE5" w:rsidRPr="00405C0B">
          <w:rPr>
            <w:rStyle w:val="a5"/>
            <w:color w:val="000000"/>
            <w:sz w:val="28"/>
            <w:szCs w:val="28"/>
            <w:u w:val="none"/>
          </w:rPr>
          <w:t>Правилами</w:t>
        </w:r>
      </w:hyperlink>
      <w:r w:rsidR="00DC3AE5" w:rsidRPr="00405C0B">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w:t>
      </w:r>
      <w:r w:rsidR="00DC3AE5" w:rsidRPr="00405C0B">
        <w:rPr>
          <w:color w:val="000000"/>
          <w:sz w:val="28"/>
          <w:szCs w:val="28"/>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405C0B" w:rsidRDefault="00200232" w:rsidP="00405C0B">
      <w:pPr>
        <w:pStyle w:val="ConsPlusNormal"/>
        <w:ind w:firstLine="709"/>
        <w:jc w:val="both"/>
        <w:rPr>
          <w:rFonts w:ascii="Times New Roman" w:hAnsi="Times New Roman" w:cs="Times New Roman"/>
          <w:color w:val="000000"/>
          <w:sz w:val="28"/>
          <w:szCs w:val="28"/>
          <w:shd w:val="clear" w:color="auto" w:fill="FFFFFF"/>
        </w:rPr>
      </w:pPr>
      <w:r w:rsidRPr="00405C0B">
        <w:rPr>
          <w:rFonts w:ascii="Times New Roman" w:hAnsi="Times New Roman" w:cs="Times New Roman"/>
          <w:color w:val="000000"/>
          <w:sz w:val="28"/>
          <w:szCs w:val="28"/>
        </w:rPr>
        <w:t>3.10</w:t>
      </w:r>
      <w:r w:rsidR="00DC3AE5" w:rsidRPr="00405C0B">
        <w:rPr>
          <w:rFonts w:ascii="Times New Roman" w:hAnsi="Times New Roman" w:cs="Times New Roman"/>
          <w:color w:val="000000"/>
          <w:sz w:val="28"/>
          <w:szCs w:val="28"/>
        </w:rPr>
        <w:t xml:space="preserve">. </w:t>
      </w:r>
      <w:r w:rsidR="00DC3AE5" w:rsidRPr="00405C0B">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405C0B" w:rsidRDefault="00DC3AE5" w:rsidP="00405C0B">
      <w:pPr>
        <w:ind w:firstLine="709"/>
        <w:jc w:val="both"/>
        <w:rPr>
          <w:color w:val="000000"/>
          <w:sz w:val="28"/>
          <w:szCs w:val="28"/>
          <w:shd w:val="clear" w:color="auto" w:fill="FFFFFF"/>
        </w:rPr>
      </w:pPr>
      <w:r w:rsidRPr="00405C0B">
        <w:rPr>
          <w:color w:val="000000"/>
          <w:sz w:val="28"/>
          <w:szCs w:val="28"/>
        </w:rPr>
        <w:t xml:space="preserve">1) </w:t>
      </w:r>
      <w:r w:rsidRPr="00405C0B">
        <w:rPr>
          <w:color w:val="000000"/>
          <w:sz w:val="28"/>
          <w:szCs w:val="28"/>
          <w:shd w:val="clear" w:color="auto" w:fill="FFFFFF"/>
        </w:rPr>
        <w:t xml:space="preserve">отсутствие контролируемого лица либо его представителя не препятствует оценке </w:t>
      </w:r>
      <w:r w:rsidRPr="00405C0B">
        <w:rPr>
          <w:color w:val="000000"/>
          <w:sz w:val="28"/>
          <w:szCs w:val="28"/>
        </w:rPr>
        <w:t xml:space="preserve">должностным лицом, уполномоченным осуществлять муниципальный контроль на автомобильном транспорте, </w:t>
      </w:r>
      <w:r w:rsidRPr="00405C0B">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405C0B" w:rsidRDefault="00DC3AE5" w:rsidP="00405C0B">
      <w:pPr>
        <w:ind w:firstLine="709"/>
        <w:jc w:val="both"/>
        <w:rPr>
          <w:color w:val="000000"/>
          <w:sz w:val="28"/>
          <w:szCs w:val="28"/>
        </w:rPr>
      </w:pPr>
      <w:r w:rsidRPr="00405C0B">
        <w:rPr>
          <w:color w:val="000000"/>
          <w:sz w:val="28"/>
          <w:szCs w:val="28"/>
          <w:shd w:val="clear" w:color="auto" w:fill="FFFFFF"/>
        </w:rPr>
        <w:t xml:space="preserve">2) отсутствие признаков </w:t>
      </w:r>
      <w:r w:rsidRPr="00405C0B">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405C0B" w:rsidRDefault="00DC3AE5" w:rsidP="00405C0B">
      <w:pPr>
        <w:ind w:firstLine="709"/>
        <w:jc w:val="both"/>
        <w:rPr>
          <w:color w:val="000000"/>
          <w:sz w:val="28"/>
          <w:szCs w:val="28"/>
        </w:rPr>
      </w:pPr>
      <w:r w:rsidRPr="00405C0B">
        <w:rPr>
          <w:color w:val="000000"/>
          <w:sz w:val="28"/>
          <w:szCs w:val="28"/>
        </w:rPr>
        <w:t>3) имеются уважительные причины для отсутствия контролируемого лица (болезнь</w:t>
      </w:r>
      <w:r w:rsidRPr="00405C0B">
        <w:rPr>
          <w:color w:val="000000"/>
          <w:sz w:val="28"/>
          <w:szCs w:val="28"/>
          <w:shd w:val="clear" w:color="auto" w:fill="FFFFFF"/>
        </w:rPr>
        <w:t xml:space="preserve"> контролируемого лица</w:t>
      </w:r>
      <w:r w:rsidRPr="00405C0B">
        <w:rPr>
          <w:color w:val="000000"/>
          <w:sz w:val="28"/>
          <w:szCs w:val="28"/>
        </w:rPr>
        <w:t>, его командировка и т.п.) при проведении</w:t>
      </w:r>
      <w:r w:rsidRPr="00405C0B">
        <w:rPr>
          <w:color w:val="000000"/>
          <w:sz w:val="28"/>
          <w:szCs w:val="28"/>
          <w:shd w:val="clear" w:color="auto" w:fill="FFFFFF"/>
        </w:rPr>
        <w:t xml:space="preserve"> контрольного мероприятия</w:t>
      </w:r>
      <w:r w:rsidRPr="00405C0B">
        <w:rPr>
          <w:color w:val="000000"/>
          <w:sz w:val="28"/>
          <w:szCs w:val="28"/>
        </w:rPr>
        <w:t>.</w:t>
      </w:r>
    </w:p>
    <w:p w:rsidR="00DC3AE5" w:rsidRPr="00405C0B" w:rsidRDefault="00200232" w:rsidP="00405C0B">
      <w:pPr>
        <w:pStyle w:val="s1"/>
        <w:ind w:firstLine="709"/>
        <w:rPr>
          <w:rFonts w:ascii="Times New Roman" w:hAnsi="Times New Roman" w:cs="Times New Roman"/>
          <w:color w:val="000000"/>
          <w:sz w:val="28"/>
          <w:szCs w:val="28"/>
        </w:rPr>
      </w:pPr>
      <w:r w:rsidRPr="00405C0B">
        <w:rPr>
          <w:rFonts w:ascii="Times New Roman" w:hAnsi="Times New Roman" w:cs="Times New Roman"/>
          <w:color w:val="000000"/>
          <w:sz w:val="28"/>
          <w:szCs w:val="28"/>
        </w:rPr>
        <w:t>3.11</w:t>
      </w:r>
      <w:r w:rsidR="00DC3AE5" w:rsidRPr="00405C0B">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405C0B" w:rsidRDefault="00DC3AE5" w:rsidP="00405C0B">
      <w:pPr>
        <w:pStyle w:val="s1"/>
        <w:ind w:firstLine="709"/>
        <w:rPr>
          <w:rFonts w:ascii="Times New Roman" w:hAnsi="Times New Roman" w:cs="Times New Roman"/>
          <w:color w:val="000000"/>
          <w:sz w:val="28"/>
          <w:szCs w:val="28"/>
        </w:rPr>
      </w:pPr>
      <w:r w:rsidRPr="00405C0B">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405C0B" w:rsidRDefault="00DC3AE5" w:rsidP="00405C0B">
      <w:pPr>
        <w:pStyle w:val="s1"/>
        <w:ind w:firstLine="709"/>
        <w:rPr>
          <w:rFonts w:ascii="Times New Roman" w:hAnsi="Times New Roman" w:cs="Times New Roman"/>
          <w:color w:val="000000"/>
          <w:sz w:val="28"/>
          <w:szCs w:val="28"/>
        </w:rPr>
      </w:pPr>
      <w:r w:rsidRPr="00405C0B">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405C0B" w:rsidRDefault="00200232"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3.12</w:t>
      </w:r>
      <w:r w:rsidR="00DC3AE5" w:rsidRPr="00405C0B">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405C0B" w:rsidRDefault="00200232"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lastRenderedPageBreak/>
        <w:t>3.13</w:t>
      </w:r>
      <w:r w:rsidR="00DC3AE5" w:rsidRPr="00405C0B">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405C0B">
          <w:rPr>
            <w:rStyle w:val="a5"/>
            <w:rFonts w:ascii="Times New Roman" w:hAnsi="Times New Roman" w:cs="Times New Roman"/>
            <w:color w:val="000000"/>
            <w:sz w:val="28"/>
            <w:szCs w:val="28"/>
          </w:rPr>
          <w:t>частью 2 статьи 90</w:t>
        </w:r>
      </w:hyperlink>
      <w:r w:rsidR="00DC3AE5" w:rsidRPr="00405C0B">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405C0B" w:rsidRDefault="00200232"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3.14</w:t>
      </w:r>
      <w:r w:rsidR="00DC3AE5" w:rsidRPr="00405C0B">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405C0B" w:rsidRDefault="00DC3AE5" w:rsidP="00405C0B">
      <w:pPr>
        <w:ind w:firstLine="709"/>
        <w:jc w:val="both"/>
        <w:rPr>
          <w:color w:val="000000"/>
          <w:sz w:val="28"/>
          <w:szCs w:val="28"/>
        </w:rPr>
      </w:pPr>
      <w:r w:rsidRPr="00405C0B">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5C0B">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5C0B">
        <w:rPr>
          <w:color w:val="000000"/>
          <w:sz w:val="28"/>
          <w:szCs w:val="28"/>
        </w:rPr>
        <w:t>.</w:t>
      </w:r>
    </w:p>
    <w:p w:rsidR="00DC3AE5" w:rsidRPr="00405C0B" w:rsidRDefault="00DC3AE5"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405C0B" w:rsidRDefault="00200232"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t>3.15</w:t>
      </w:r>
      <w:r w:rsidR="00DC3AE5" w:rsidRPr="00405C0B">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405C0B" w:rsidRDefault="00200232"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3.16</w:t>
      </w:r>
      <w:r w:rsidR="00DC3AE5" w:rsidRPr="00405C0B">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405C0B">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405C0B">
        <w:rPr>
          <w:rFonts w:ascii="Times New Roman" w:hAnsi="Times New Roman" w:cs="Times New Roman"/>
          <w:color w:val="000000"/>
          <w:sz w:val="28"/>
          <w:szCs w:val="28"/>
        </w:rPr>
        <w:t>Единый портал</w:t>
      </w:r>
      <w:r w:rsidR="00DC3AE5" w:rsidRPr="00405C0B">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405C0B" w:rsidRDefault="00DC3AE5"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5C0B">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5C0B">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405C0B" w:rsidRDefault="00DC3AE5"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405C0B" w:rsidRDefault="004A5A87"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3.17</w:t>
      </w:r>
      <w:r w:rsidR="00DC3AE5" w:rsidRPr="00405C0B">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405C0B" w:rsidRDefault="004A5A87"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t>3.18</w:t>
      </w:r>
      <w:r w:rsidR="00DC3AE5" w:rsidRPr="00405C0B">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405C0B" w:rsidRDefault="00DC3AE5" w:rsidP="00405C0B">
      <w:pPr>
        <w:pStyle w:val="ConsPlusNormal"/>
        <w:ind w:firstLine="709"/>
        <w:jc w:val="both"/>
        <w:rPr>
          <w:rFonts w:ascii="Times New Roman" w:hAnsi="Times New Roman" w:cs="Times New Roman"/>
          <w:sz w:val="28"/>
          <w:szCs w:val="28"/>
        </w:rPr>
      </w:pPr>
      <w:bookmarkStart w:id="10" w:name="Par318"/>
      <w:bookmarkEnd w:id="10"/>
      <w:r w:rsidRPr="00405C0B">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405C0B" w:rsidRDefault="00DC3AE5"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 xml:space="preserve">2) </w:t>
      </w:r>
      <w:r w:rsidRPr="00405C0B">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w:t>
      </w:r>
      <w:r w:rsidRPr="00405C0B">
        <w:rPr>
          <w:rFonts w:ascii="Times New Roman" w:hAnsi="Times New Roman" w:cs="Times New Roman"/>
          <w:sz w:val="28"/>
          <w:szCs w:val="28"/>
        </w:rPr>
        <w:lastRenderedPageBreak/>
        <w:t>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405C0B" w:rsidRDefault="00DC3AE5"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405C0B" w:rsidRDefault="00DC3AE5" w:rsidP="00405C0B">
      <w:pPr>
        <w:ind w:firstLine="709"/>
        <w:jc w:val="both"/>
        <w:rPr>
          <w:color w:val="000000"/>
          <w:sz w:val="28"/>
          <w:szCs w:val="28"/>
        </w:rPr>
      </w:pPr>
      <w:r w:rsidRPr="00405C0B">
        <w:rPr>
          <w:color w:val="000000"/>
          <w:sz w:val="28"/>
          <w:szCs w:val="28"/>
        </w:rPr>
        <w:t xml:space="preserve">4) </w:t>
      </w:r>
      <w:r w:rsidRPr="00405C0B">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5C0B">
        <w:rPr>
          <w:color w:val="000000"/>
          <w:sz w:val="28"/>
          <w:szCs w:val="28"/>
        </w:rPr>
        <w:t>;</w:t>
      </w:r>
    </w:p>
    <w:p w:rsidR="00DC3AE5" w:rsidRPr="00405C0B" w:rsidRDefault="00DC3AE5"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405C0B" w:rsidRDefault="004A5A87"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3.19</w:t>
      </w:r>
      <w:r w:rsidR="00DC3AE5" w:rsidRPr="00405C0B">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405C0B">
        <w:rPr>
          <w:rFonts w:ascii="Times New Roman" w:hAnsi="Times New Roman" w:cs="Times New Roman"/>
          <w:sz w:val="28"/>
          <w:szCs w:val="28"/>
        </w:rPr>
        <w:t>Красноярского края</w:t>
      </w:r>
      <w:r w:rsidR="00DC3AE5" w:rsidRPr="00405C0B">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405C0B" w:rsidRDefault="00DC3AE5"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405C0B" w:rsidRDefault="00DC3AE5" w:rsidP="00405C0B">
      <w:pPr>
        <w:pStyle w:val="ConsPlusNormal"/>
        <w:ind w:firstLine="709"/>
        <w:jc w:val="both"/>
        <w:rPr>
          <w:rFonts w:ascii="Times New Roman" w:hAnsi="Times New Roman" w:cs="Times New Roman"/>
          <w:color w:val="000000"/>
          <w:sz w:val="28"/>
          <w:szCs w:val="28"/>
        </w:rPr>
      </w:pPr>
    </w:p>
    <w:p w:rsidR="00DC3AE5" w:rsidRPr="00567818" w:rsidRDefault="00DC3AE5" w:rsidP="00405C0B">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405C0B">
      <w:pPr>
        <w:pStyle w:val="ConsPlusNormal"/>
        <w:ind w:firstLine="0"/>
        <w:jc w:val="center"/>
        <w:rPr>
          <w:rFonts w:ascii="Times New Roman" w:hAnsi="Times New Roman" w:cs="Times New Roman"/>
          <w:b/>
          <w:bCs/>
          <w:color w:val="000000"/>
          <w:sz w:val="28"/>
          <w:szCs w:val="28"/>
        </w:rPr>
      </w:pPr>
    </w:p>
    <w:p w:rsidR="00953F71" w:rsidRPr="009118C5" w:rsidRDefault="00DC3AE5" w:rsidP="00405C0B">
      <w:pPr>
        <w:pStyle w:val="ConsPlusNormal"/>
        <w:ind w:firstLine="709"/>
        <w:jc w:val="both"/>
        <w:rPr>
          <w:rFonts w:ascii="Times New Roman" w:hAnsi="Times New Roman" w:cs="Times New Roman"/>
          <w:b/>
          <w:bCs/>
          <w:color w:val="000000"/>
          <w:sz w:val="28"/>
          <w:szCs w:val="28"/>
        </w:rPr>
      </w:pPr>
      <w:r w:rsidRPr="00567818">
        <w:rPr>
          <w:rFonts w:ascii="Times New Roman" w:hAnsi="Times New Roman" w:cs="Times New Roman"/>
          <w:color w:val="000000"/>
          <w:sz w:val="28"/>
          <w:szCs w:val="28"/>
        </w:rPr>
        <w:t xml:space="preserve">4.1. </w:t>
      </w:r>
      <w:r w:rsidR="00953F71" w:rsidRPr="009118C5">
        <w:rPr>
          <w:rFonts w:ascii="Times New Roman" w:eastAsia="Calibri" w:hAnsi="Times New Roman" w:cs="Times New Roman"/>
          <w:sz w:val="28"/>
          <w:szCs w:val="28"/>
          <w:lang w:eastAsia="en-US"/>
        </w:rPr>
        <w:t>Досудебный порядок подачи жалоб при осуществлении муниципального контроля не применяется</w:t>
      </w:r>
      <w:r w:rsidR="00953F71">
        <w:rPr>
          <w:rFonts w:ascii="Times New Roman" w:eastAsia="Calibri" w:hAnsi="Times New Roman" w:cs="Times New Roman"/>
          <w:sz w:val="28"/>
          <w:szCs w:val="28"/>
          <w:lang w:eastAsia="en-US"/>
        </w:rPr>
        <w:t>.</w:t>
      </w:r>
    </w:p>
    <w:p w:rsidR="00953F71" w:rsidRDefault="00953F71" w:rsidP="00953F71">
      <w:pPr>
        <w:pStyle w:val="14"/>
        <w:ind w:firstLine="709"/>
        <w:jc w:val="both"/>
        <w:rPr>
          <w:rFonts w:ascii="Times New Roman" w:hAnsi="Times New Roman" w:cs="Times New Roman"/>
          <w:b/>
          <w:color w:val="000000"/>
          <w:sz w:val="28"/>
          <w:szCs w:val="28"/>
        </w:rPr>
      </w:pPr>
    </w:p>
    <w:p w:rsidR="00953F71" w:rsidRPr="001921BF" w:rsidRDefault="00953F71" w:rsidP="00953F71">
      <w:pPr>
        <w:pStyle w:val="14"/>
        <w:ind w:firstLine="709"/>
        <w:jc w:val="center"/>
        <w:rPr>
          <w:rFonts w:ascii="Times New Roman" w:hAnsi="Times New Roman" w:cs="Times New Roman"/>
          <w:b/>
          <w:color w:val="000000"/>
          <w:sz w:val="28"/>
          <w:szCs w:val="28"/>
        </w:rPr>
      </w:pPr>
      <w:r w:rsidRPr="001921BF">
        <w:rPr>
          <w:rFonts w:ascii="Times New Roman" w:hAnsi="Times New Roman" w:cs="Times New Roman"/>
          <w:b/>
          <w:color w:val="000000"/>
          <w:sz w:val="28"/>
          <w:szCs w:val="28"/>
        </w:rPr>
        <w:t>5.</w:t>
      </w:r>
      <w:r w:rsidRPr="001921BF">
        <w:rPr>
          <w:rFonts w:ascii="Times New Roman" w:eastAsia="Calibri" w:hAnsi="Times New Roman" w:cs="Times New Roman"/>
          <w:b/>
          <w:sz w:val="28"/>
          <w:szCs w:val="28"/>
          <w:lang w:eastAsia="en-US"/>
        </w:rPr>
        <w:t xml:space="preserve"> Оценка результативности и эффективности деятельности </w:t>
      </w:r>
      <w:r w:rsidRPr="001921BF">
        <w:rPr>
          <w:rFonts w:ascii="Times New Roman" w:eastAsia="Calibri" w:hAnsi="Times New Roman" w:cs="Times New Roman"/>
          <w:b/>
          <w:iCs/>
          <w:sz w:val="28"/>
          <w:szCs w:val="28"/>
          <w:lang w:eastAsia="en-US"/>
        </w:rPr>
        <w:t>администрации при осуществлении муниципального контроля</w:t>
      </w:r>
    </w:p>
    <w:p w:rsidR="00953F71" w:rsidRPr="00700821" w:rsidRDefault="00953F71" w:rsidP="00953F71">
      <w:pPr>
        <w:pStyle w:val="ConsTitle"/>
        <w:widowControl/>
        <w:jc w:val="both"/>
        <w:rPr>
          <w:rFonts w:ascii="Times New Roman" w:hAnsi="Times New Roman" w:cs="Times New Roman"/>
          <w:sz w:val="28"/>
          <w:szCs w:val="28"/>
        </w:rPr>
      </w:pPr>
    </w:p>
    <w:p w:rsidR="00A20725" w:rsidRPr="00D435D8" w:rsidRDefault="00A20725" w:rsidP="00A20725">
      <w:pPr>
        <w:tabs>
          <w:tab w:val="left" w:pos="851"/>
        </w:tabs>
        <w:suppressAutoHyphens/>
        <w:autoSpaceDE w:val="0"/>
        <w:autoSpaceDN w:val="0"/>
        <w:adjustRightInd w:val="0"/>
        <w:ind w:firstLine="709"/>
        <w:jc w:val="both"/>
        <w:rPr>
          <w:sz w:val="28"/>
          <w:szCs w:val="28"/>
        </w:rPr>
      </w:pPr>
      <w:r w:rsidRPr="00D435D8">
        <w:rPr>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20725" w:rsidRPr="00D435D8" w:rsidRDefault="00A20725" w:rsidP="00A20725">
      <w:pPr>
        <w:ind w:firstLine="709"/>
        <w:contextualSpacing/>
        <w:jc w:val="both"/>
        <w:rPr>
          <w:sz w:val="28"/>
          <w:szCs w:val="28"/>
        </w:rPr>
      </w:pPr>
      <w:r w:rsidRPr="00D435D8">
        <w:rPr>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Pr="00D435D8">
        <w:rPr>
          <w:rFonts w:eastAsia="Calibri"/>
          <w:sz w:val="28"/>
          <w:szCs w:val="28"/>
          <w:lang w:eastAsia="en-US"/>
        </w:rPr>
        <w:t xml:space="preserve"> </w:t>
      </w:r>
      <w:r w:rsidR="00993D7C">
        <w:rPr>
          <w:rFonts w:eastAsia="Calibri"/>
          <w:sz w:val="28"/>
          <w:szCs w:val="28"/>
          <w:lang w:eastAsia="en-US"/>
        </w:rPr>
        <w:t xml:space="preserve">Долгомостовским </w:t>
      </w:r>
      <w:r>
        <w:rPr>
          <w:rFonts w:eastAsia="Calibri"/>
          <w:sz w:val="28"/>
          <w:szCs w:val="28"/>
          <w:lang w:eastAsia="en-US"/>
        </w:rPr>
        <w:t>сельским Советом депутатов</w:t>
      </w:r>
      <w:r w:rsidRPr="00D435D8">
        <w:rPr>
          <w:rFonts w:eastAsia="Calibri"/>
          <w:sz w:val="28"/>
          <w:szCs w:val="28"/>
          <w:lang w:eastAsia="en-US"/>
        </w:rPr>
        <w:t xml:space="preserve"> Абанского района Красноярского края</w:t>
      </w:r>
      <w:r w:rsidRPr="00D435D8">
        <w:rPr>
          <w:sz w:val="28"/>
          <w:szCs w:val="28"/>
        </w:rPr>
        <w:t>.</w:t>
      </w:r>
    </w:p>
    <w:p w:rsidR="00DC3AE5" w:rsidRDefault="00DC3AE5"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sectPr w:rsidR="00BF21CA" w:rsidSect="00BF21CA">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4CC" w:rsidRDefault="009864CC" w:rsidP="00DC3AE5">
      <w:r>
        <w:separator/>
      </w:r>
    </w:p>
  </w:endnote>
  <w:endnote w:type="continuationSeparator" w:id="0">
    <w:p w:rsidR="009864CC" w:rsidRDefault="009864CC"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4CC" w:rsidRDefault="009864CC" w:rsidP="00DC3AE5">
      <w:r>
        <w:separator/>
      </w:r>
    </w:p>
  </w:footnote>
  <w:footnote w:type="continuationSeparator" w:id="0">
    <w:p w:rsidR="009864CC" w:rsidRDefault="009864CC"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35BE0"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9864CC">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7232"/>
      <w:docPartObj>
        <w:docPartGallery w:val="Page Numbers (Top of Page)"/>
        <w:docPartUnique/>
      </w:docPartObj>
    </w:sdtPr>
    <w:sdtContent>
      <w:p w:rsidR="00BF21CA" w:rsidRDefault="00235BE0">
        <w:pPr>
          <w:pStyle w:val="af7"/>
          <w:jc w:val="center"/>
        </w:pPr>
        <w:r>
          <w:fldChar w:fldCharType="begin"/>
        </w:r>
        <w:r w:rsidR="00EF6A1C">
          <w:instrText xml:space="preserve"> PAGE   \* MERGEFORMAT </w:instrText>
        </w:r>
        <w:r>
          <w:fldChar w:fldCharType="separate"/>
        </w:r>
        <w:r w:rsidR="00993D7C">
          <w:rPr>
            <w:noProof/>
          </w:rPr>
          <w:t>12</w:t>
        </w:r>
        <w:r>
          <w:rPr>
            <w:noProof/>
          </w:rPr>
          <w:fldChar w:fldCharType="end"/>
        </w:r>
      </w:p>
    </w:sdtContent>
  </w:sdt>
  <w:p w:rsidR="00BF21CA" w:rsidRDefault="00BF21C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C3AE5"/>
    <w:rsid w:val="00012000"/>
    <w:rsid w:val="000F53C0"/>
    <w:rsid w:val="000F706D"/>
    <w:rsid w:val="001E0459"/>
    <w:rsid w:val="00200232"/>
    <w:rsid w:val="00221E0D"/>
    <w:rsid w:val="00235BE0"/>
    <w:rsid w:val="00360504"/>
    <w:rsid w:val="00386816"/>
    <w:rsid w:val="003D5789"/>
    <w:rsid w:val="00404D3E"/>
    <w:rsid w:val="00405C0B"/>
    <w:rsid w:val="004A5A87"/>
    <w:rsid w:val="00567818"/>
    <w:rsid w:val="005E6436"/>
    <w:rsid w:val="007027C1"/>
    <w:rsid w:val="00713805"/>
    <w:rsid w:val="007449A4"/>
    <w:rsid w:val="007A41F2"/>
    <w:rsid w:val="00876B61"/>
    <w:rsid w:val="008A58EF"/>
    <w:rsid w:val="008C175B"/>
    <w:rsid w:val="009202AA"/>
    <w:rsid w:val="00935631"/>
    <w:rsid w:val="00953F71"/>
    <w:rsid w:val="009864CC"/>
    <w:rsid w:val="00993D7C"/>
    <w:rsid w:val="009D07EB"/>
    <w:rsid w:val="00A20725"/>
    <w:rsid w:val="00B836DA"/>
    <w:rsid w:val="00BE6691"/>
    <w:rsid w:val="00BF21CA"/>
    <w:rsid w:val="00C02733"/>
    <w:rsid w:val="00D44CDE"/>
    <w:rsid w:val="00D533BC"/>
    <w:rsid w:val="00D5364C"/>
    <w:rsid w:val="00D90B71"/>
    <w:rsid w:val="00DC3AE5"/>
    <w:rsid w:val="00E17145"/>
    <w:rsid w:val="00E25E79"/>
    <w:rsid w:val="00EF6A1C"/>
    <w:rsid w:val="00F35910"/>
    <w:rsid w:val="00FF7E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A25B-4AA6-48F3-905D-7EBA6FC8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5218</Words>
  <Characters>29746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2021-09-30T01:22:00Z</dcterms:created>
  <dcterms:modified xsi:type="dcterms:W3CDTF">2021-10-07T08:04:00Z</dcterms:modified>
</cp:coreProperties>
</file>