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01773" w14:textId="3E782CA2" w:rsidR="00E9622B" w:rsidRDefault="00E9622B" w:rsidP="00E9622B">
      <w:pPr>
        <w:jc w:val="center"/>
        <w:rPr>
          <w:b/>
          <w:bCs/>
        </w:rPr>
      </w:pPr>
      <w:r>
        <w:rPr>
          <w:b/>
          <w:bCs/>
          <w:noProof/>
        </w:rPr>
        <w:drawing>
          <wp:inline distT="0" distB="0" distL="0" distR="0" wp14:anchorId="5D1749F8" wp14:editId="64DAF1B9">
            <wp:extent cx="433070" cy="54229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70" cy="542290"/>
                    </a:xfrm>
                    <a:prstGeom prst="rect">
                      <a:avLst/>
                    </a:prstGeom>
                    <a:noFill/>
                  </pic:spPr>
                </pic:pic>
              </a:graphicData>
            </a:graphic>
          </wp:inline>
        </w:drawing>
      </w:r>
    </w:p>
    <w:p w14:paraId="11960342" w14:textId="7B7518EB" w:rsidR="00E9622B" w:rsidRPr="00E9622B" w:rsidRDefault="00E9622B" w:rsidP="00E9622B">
      <w:pPr>
        <w:jc w:val="center"/>
        <w:rPr>
          <w:bCs/>
        </w:rPr>
      </w:pPr>
      <w:r w:rsidRPr="00E9622B">
        <w:rPr>
          <w:bCs/>
        </w:rPr>
        <w:t>АБАНСКИЙ СЕЛЬСКИЙ СОВЕТ ДЕПУТАТОВ</w:t>
      </w:r>
    </w:p>
    <w:p w14:paraId="4307B426" w14:textId="77777777" w:rsidR="00E9622B" w:rsidRPr="00E9622B" w:rsidRDefault="00E9622B" w:rsidP="00E9622B">
      <w:pPr>
        <w:jc w:val="center"/>
        <w:rPr>
          <w:bCs/>
        </w:rPr>
      </w:pPr>
      <w:r w:rsidRPr="00E9622B">
        <w:rPr>
          <w:bCs/>
        </w:rPr>
        <w:t>АБАНСКОГО РАЙОНА КРАСНОЯРСКОГО КРАЯ</w:t>
      </w:r>
    </w:p>
    <w:p w14:paraId="1996DFFD" w14:textId="77777777" w:rsidR="00E9622B" w:rsidRPr="00E9622B" w:rsidRDefault="00E9622B" w:rsidP="00E9622B">
      <w:pPr>
        <w:jc w:val="center"/>
        <w:rPr>
          <w:bCs/>
        </w:rPr>
      </w:pPr>
    </w:p>
    <w:p w14:paraId="4C1B99A4" w14:textId="5649EDB3" w:rsidR="00E9622B" w:rsidRPr="00E9622B" w:rsidRDefault="00E9622B" w:rsidP="00E9622B">
      <w:pPr>
        <w:jc w:val="center"/>
        <w:rPr>
          <w:bCs/>
        </w:rPr>
      </w:pPr>
      <w:r w:rsidRPr="00E9622B">
        <w:rPr>
          <w:bCs/>
        </w:rPr>
        <w:t>РЕШЕНИЕ</w:t>
      </w:r>
    </w:p>
    <w:p w14:paraId="59E21346" w14:textId="77777777" w:rsidR="00E9622B" w:rsidRPr="00E9622B" w:rsidRDefault="00E9622B" w:rsidP="00E9622B">
      <w:pPr>
        <w:jc w:val="center"/>
        <w:rPr>
          <w:bCs/>
        </w:rPr>
      </w:pPr>
    </w:p>
    <w:p w14:paraId="3A120A6B" w14:textId="0336CF09" w:rsidR="00DC3AE5" w:rsidRPr="00E9622B" w:rsidRDefault="00FD6D3E" w:rsidP="00E9622B">
      <w:pPr>
        <w:rPr>
          <w:bCs/>
        </w:rPr>
      </w:pPr>
      <w:r>
        <w:rPr>
          <w:bCs/>
        </w:rPr>
        <w:t>30.09.</w:t>
      </w:r>
      <w:r w:rsidR="00E9622B" w:rsidRPr="00E9622B">
        <w:rPr>
          <w:bCs/>
        </w:rPr>
        <w:t xml:space="preserve">2021г.                                                    п. Абан                                                № </w:t>
      </w:r>
      <w:r>
        <w:rPr>
          <w:bCs/>
        </w:rPr>
        <w:t>13-38</w:t>
      </w:r>
      <w:r w:rsidR="00E9622B" w:rsidRPr="00E9622B">
        <w:rPr>
          <w:bCs/>
        </w:rPr>
        <w:t xml:space="preserve">Р  </w:t>
      </w:r>
    </w:p>
    <w:p w14:paraId="6D30CF74" w14:textId="77777777" w:rsidR="00E9622B" w:rsidRDefault="00E9622B" w:rsidP="00E9622B">
      <w:pPr>
        <w:rPr>
          <w:bCs/>
          <w:color w:val="000000"/>
        </w:rPr>
      </w:pPr>
    </w:p>
    <w:p w14:paraId="59703FF5" w14:textId="77777777" w:rsidR="00E9622B" w:rsidRDefault="00DC3AE5" w:rsidP="00E9622B">
      <w:pPr>
        <w:rPr>
          <w:bCs/>
          <w:color w:val="000000"/>
        </w:rPr>
      </w:pPr>
      <w:r w:rsidRPr="00E9622B">
        <w:rPr>
          <w:bCs/>
          <w:color w:val="000000"/>
        </w:rPr>
        <w:t xml:space="preserve">Об утверждении Положения </w:t>
      </w:r>
      <w:bookmarkStart w:id="0" w:name="_Hlk77671647"/>
      <w:r w:rsidRPr="00E9622B">
        <w:rPr>
          <w:bCs/>
          <w:color w:val="000000"/>
        </w:rPr>
        <w:t xml:space="preserve">о муниципальном контроле </w:t>
      </w:r>
      <w:bookmarkStart w:id="1" w:name="_GoBack"/>
      <w:bookmarkEnd w:id="1"/>
      <w:r w:rsidRPr="00E9622B">
        <w:rPr>
          <w:bCs/>
          <w:color w:val="000000"/>
        </w:rPr>
        <w:br/>
      </w:r>
      <w:bookmarkStart w:id="2" w:name="_Hlk77686366"/>
      <w:r w:rsidRPr="00E9622B">
        <w:rPr>
          <w:bCs/>
          <w:color w:val="000000"/>
        </w:rPr>
        <w:t>на автомобильном транспорте, городском наземном</w:t>
      </w:r>
    </w:p>
    <w:p w14:paraId="4D7A58D9" w14:textId="77777777" w:rsidR="00E9622B" w:rsidRDefault="00DC3AE5" w:rsidP="00E9622B">
      <w:pPr>
        <w:rPr>
          <w:bCs/>
          <w:color w:val="000000"/>
        </w:rPr>
      </w:pPr>
      <w:r w:rsidRPr="00E9622B">
        <w:rPr>
          <w:bCs/>
          <w:color w:val="000000"/>
        </w:rPr>
        <w:t xml:space="preserve">электрическом транспорте и в дорожном хозяйстве </w:t>
      </w:r>
    </w:p>
    <w:p w14:paraId="61266D1B" w14:textId="06FBB1E4" w:rsidR="00DC3AE5" w:rsidRPr="00E9622B" w:rsidRDefault="00DC3AE5" w:rsidP="00E9622B">
      <w:pPr>
        <w:rPr>
          <w:color w:val="000000"/>
        </w:rPr>
      </w:pPr>
      <w:r w:rsidRPr="00E9622B">
        <w:rPr>
          <w:bCs/>
          <w:color w:val="000000"/>
        </w:rPr>
        <w:t xml:space="preserve">в границах населенных пунктов </w:t>
      </w:r>
      <w:bookmarkEnd w:id="0"/>
      <w:r w:rsidR="00E9622B" w:rsidRPr="00E9622B">
        <w:rPr>
          <w:bCs/>
          <w:color w:val="000000"/>
        </w:rPr>
        <w:t>Абанского сельсовета</w:t>
      </w:r>
    </w:p>
    <w:bookmarkEnd w:id="2"/>
    <w:p w14:paraId="1A349488" w14:textId="77777777" w:rsidR="00DC3AE5" w:rsidRPr="009F5738" w:rsidRDefault="00DC3AE5" w:rsidP="006D7D21">
      <w:pPr>
        <w:rPr>
          <w:iCs/>
          <w:color w:val="000000"/>
        </w:rPr>
      </w:pPr>
    </w:p>
    <w:p w14:paraId="6B5D05D6" w14:textId="0011998D" w:rsidR="00DC3AE5" w:rsidRPr="006D7D21" w:rsidRDefault="00DC3AE5" w:rsidP="00E9622B">
      <w:pPr>
        <w:shd w:val="clear" w:color="auto" w:fill="FFFFFF"/>
        <w:ind w:firstLine="709"/>
        <w:jc w:val="both"/>
      </w:pPr>
      <w:r w:rsidRPr="006D7D21">
        <w:rPr>
          <w:color w:val="000000"/>
        </w:rPr>
        <w:t xml:space="preserve">В соответствии со статьей 3.1 </w:t>
      </w:r>
      <w:bookmarkStart w:id="3" w:name="_Hlk77673480"/>
      <w:r w:rsidRPr="006D7D21">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6D7D21">
        <w:rPr>
          <w:color w:val="000000"/>
        </w:rPr>
        <w:t xml:space="preserve"> Федеральным законом от 31.07.2020 № 248-ФЗ «О государственном контроле (надзоре) и муниципальном контроле в Российской Федерации», Уставом</w:t>
      </w:r>
      <w:r w:rsidRPr="006D7D21">
        <w:t xml:space="preserve"> </w:t>
      </w:r>
      <w:r w:rsidR="00E9622B" w:rsidRPr="00E9622B">
        <w:rPr>
          <w:bCs/>
          <w:color w:val="000000"/>
        </w:rPr>
        <w:t>Абанского сельсовета</w:t>
      </w:r>
      <w:r w:rsidR="00E9622B">
        <w:rPr>
          <w:bCs/>
          <w:color w:val="000000"/>
        </w:rPr>
        <w:t xml:space="preserve"> Абанского района Красноярского края, </w:t>
      </w:r>
      <w:r w:rsidRPr="006D7D21">
        <w:rPr>
          <w:color w:val="000000"/>
        </w:rPr>
        <w:t>РЕШИЛ</w:t>
      </w:r>
      <w:r w:rsidRPr="006D7D21">
        <w:t>:</w:t>
      </w:r>
    </w:p>
    <w:p w14:paraId="6AB5D741" w14:textId="73CC19D4" w:rsidR="00DC3AE5" w:rsidRPr="006D7D21" w:rsidRDefault="00DC3AE5" w:rsidP="006D7D21">
      <w:pPr>
        <w:shd w:val="clear" w:color="auto" w:fill="FFFFFF"/>
        <w:ind w:firstLine="709"/>
        <w:jc w:val="both"/>
        <w:rPr>
          <w:color w:val="000000"/>
        </w:rPr>
      </w:pPr>
      <w:r w:rsidRPr="006D7D21">
        <w:rPr>
          <w:color w:val="000000"/>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9622B">
        <w:rPr>
          <w:color w:val="000000"/>
        </w:rPr>
        <w:t>Абанского сельсовета.</w:t>
      </w:r>
    </w:p>
    <w:p w14:paraId="5D0FC3D6" w14:textId="57312FDE" w:rsidR="00DC3AE5" w:rsidRPr="006D7D21" w:rsidRDefault="00DC3AE5" w:rsidP="006D7D21">
      <w:pPr>
        <w:shd w:val="clear" w:color="auto" w:fill="FFFFFF"/>
        <w:ind w:firstLine="709"/>
        <w:jc w:val="both"/>
        <w:rPr>
          <w:color w:val="000000"/>
        </w:rPr>
      </w:pPr>
      <w:r w:rsidRPr="006D7D21">
        <w:rPr>
          <w:color w:val="000000"/>
        </w:rPr>
        <w:t xml:space="preserve">2. Настоящее </w:t>
      </w:r>
      <w:r w:rsidR="00E9622B">
        <w:rPr>
          <w:color w:val="000000"/>
        </w:rPr>
        <w:t>Р</w:t>
      </w:r>
      <w:r w:rsidRPr="006D7D21">
        <w:rPr>
          <w:color w:val="000000"/>
        </w:rPr>
        <w:t xml:space="preserve">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9622B">
        <w:rPr>
          <w:color w:val="000000"/>
        </w:rPr>
        <w:t>Абанского сельсовета.</w:t>
      </w:r>
      <w:r w:rsidRPr="006D7D21">
        <w:rPr>
          <w:color w:val="000000"/>
        </w:rPr>
        <w:t xml:space="preserve"> </w:t>
      </w:r>
    </w:p>
    <w:p w14:paraId="40D8BFCF" w14:textId="15A24265" w:rsidR="00DC3AE5" w:rsidRPr="006D7D21" w:rsidRDefault="00DC3AE5" w:rsidP="006D7D21">
      <w:pPr>
        <w:shd w:val="clear" w:color="auto" w:fill="FFFFFF"/>
        <w:ind w:firstLine="709"/>
        <w:jc w:val="both"/>
      </w:pPr>
      <w:r w:rsidRPr="006D7D21">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9622B">
        <w:rPr>
          <w:color w:val="000000"/>
        </w:rPr>
        <w:t>Абанского сельсовета</w:t>
      </w:r>
      <w:r w:rsidRPr="006D7D21">
        <w:rPr>
          <w:i/>
          <w:iCs/>
          <w:color w:val="000000"/>
        </w:rPr>
        <w:t xml:space="preserve"> </w:t>
      </w:r>
      <w:r w:rsidRPr="006D7D21">
        <w:rPr>
          <w:color w:val="000000"/>
        </w:rPr>
        <w:t xml:space="preserve">вступают в силу с 1 марта 2022 года. </w:t>
      </w:r>
    </w:p>
    <w:p w14:paraId="56434496" w14:textId="77777777" w:rsidR="00DC3AE5" w:rsidRPr="006D7D21" w:rsidRDefault="00DC3AE5" w:rsidP="006D7D21">
      <w:pPr>
        <w:shd w:val="clear" w:color="auto" w:fill="FFFFFF"/>
        <w:jc w:val="both"/>
        <w:rPr>
          <w:color w:val="000000"/>
        </w:rPr>
      </w:pPr>
    </w:p>
    <w:p w14:paraId="50CC3447" w14:textId="77777777" w:rsidR="00E9622B" w:rsidRPr="00E9622B" w:rsidRDefault="00E9622B" w:rsidP="00E9622B">
      <w:pPr>
        <w:tabs>
          <w:tab w:val="left" w:pos="1000"/>
          <w:tab w:val="left" w:pos="2552"/>
        </w:tabs>
        <w:jc w:val="both"/>
      </w:pPr>
      <w:r w:rsidRPr="00E9622B">
        <w:t>Председатель Абанского</w:t>
      </w:r>
    </w:p>
    <w:p w14:paraId="44FE78B6" w14:textId="77777777" w:rsidR="00E9622B" w:rsidRPr="00E9622B" w:rsidRDefault="00E9622B" w:rsidP="00E9622B">
      <w:pPr>
        <w:tabs>
          <w:tab w:val="left" w:pos="1000"/>
          <w:tab w:val="left" w:pos="2552"/>
        </w:tabs>
        <w:jc w:val="both"/>
      </w:pPr>
      <w:r w:rsidRPr="00E9622B">
        <w:t>сельского Совета депутатов                                                                   Л.А. Литус</w:t>
      </w:r>
    </w:p>
    <w:p w14:paraId="7169ADB0" w14:textId="77777777" w:rsidR="00E9622B" w:rsidRPr="00E9622B" w:rsidRDefault="00E9622B" w:rsidP="00E9622B">
      <w:pPr>
        <w:tabs>
          <w:tab w:val="left" w:pos="1000"/>
          <w:tab w:val="left" w:pos="2552"/>
        </w:tabs>
        <w:jc w:val="both"/>
      </w:pPr>
    </w:p>
    <w:p w14:paraId="7E393564" w14:textId="77777777" w:rsidR="00E9622B" w:rsidRPr="00E9622B" w:rsidRDefault="00E9622B" w:rsidP="00E9622B">
      <w:pPr>
        <w:tabs>
          <w:tab w:val="left" w:pos="1000"/>
          <w:tab w:val="left" w:pos="2552"/>
        </w:tabs>
        <w:jc w:val="both"/>
      </w:pPr>
      <w:r w:rsidRPr="00E9622B">
        <w:t xml:space="preserve"> </w:t>
      </w:r>
    </w:p>
    <w:p w14:paraId="73C2324A" w14:textId="77777777" w:rsidR="00E9622B" w:rsidRPr="00E9622B" w:rsidRDefault="00E9622B" w:rsidP="00E9622B">
      <w:pPr>
        <w:rPr>
          <w:bCs/>
          <w:color w:val="000000"/>
        </w:rPr>
        <w:sectPr w:rsidR="00E9622B" w:rsidRPr="00E9622B" w:rsidSect="00E9622B">
          <w:headerReference w:type="even" r:id="rId9"/>
          <w:headerReference w:type="default" r:id="rId10"/>
          <w:pgSz w:w="11906" w:h="16838"/>
          <w:pgMar w:top="1134" w:right="851" w:bottom="1134" w:left="1701" w:header="720" w:footer="720" w:gutter="0"/>
          <w:cols w:space="720"/>
          <w:titlePg/>
          <w:docGrid w:linePitch="381"/>
        </w:sectPr>
      </w:pPr>
      <w:r w:rsidRPr="00E9622B">
        <w:t xml:space="preserve">Глава </w:t>
      </w:r>
      <w:r w:rsidRPr="00E9622B">
        <w:rPr>
          <w:bCs/>
          <w:color w:val="000000"/>
        </w:rPr>
        <w:t>Абанского сельсовета                                                           Н.М. Жумарин</w:t>
      </w:r>
    </w:p>
    <w:p w14:paraId="79928460" w14:textId="77777777" w:rsidR="00B52BC3" w:rsidRPr="00B52BC3" w:rsidRDefault="00B52BC3" w:rsidP="00B52BC3">
      <w:pPr>
        <w:ind w:firstLine="5670"/>
        <w:rPr>
          <w:sz w:val="28"/>
          <w:szCs w:val="28"/>
        </w:rPr>
      </w:pPr>
      <w:r w:rsidRPr="00B52BC3">
        <w:rPr>
          <w:sz w:val="28"/>
          <w:szCs w:val="28"/>
        </w:rPr>
        <w:lastRenderedPageBreak/>
        <w:t xml:space="preserve">Приложение  </w:t>
      </w:r>
    </w:p>
    <w:p w14:paraId="04ED428D" w14:textId="77777777" w:rsidR="00B52BC3" w:rsidRPr="00B52BC3" w:rsidRDefault="00B52BC3" w:rsidP="00B52BC3">
      <w:pPr>
        <w:ind w:firstLine="5670"/>
        <w:rPr>
          <w:sz w:val="28"/>
          <w:szCs w:val="28"/>
        </w:rPr>
      </w:pPr>
      <w:r w:rsidRPr="00B52BC3">
        <w:rPr>
          <w:sz w:val="28"/>
          <w:szCs w:val="28"/>
        </w:rPr>
        <w:t xml:space="preserve">к Решению Абанского </w:t>
      </w:r>
    </w:p>
    <w:p w14:paraId="1D1ECF73" w14:textId="77777777" w:rsidR="00B52BC3" w:rsidRPr="00B52BC3" w:rsidRDefault="00B52BC3" w:rsidP="00B52BC3">
      <w:pPr>
        <w:ind w:firstLine="5670"/>
        <w:rPr>
          <w:sz w:val="28"/>
          <w:szCs w:val="28"/>
        </w:rPr>
      </w:pPr>
      <w:r w:rsidRPr="00B52BC3">
        <w:rPr>
          <w:sz w:val="28"/>
          <w:szCs w:val="28"/>
        </w:rPr>
        <w:t>сельского Совета депутатов</w:t>
      </w:r>
    </w:p>
    <w:p w14:paraId="42093968" w14:textId="77777777" w:rsidR="00B52BC3" w:rsidRPr="00B52BC3" w:rsidRDefault="00B52BC3" w:rsidP="00B52BC3">
      <w:pPr>
        <w:ind w:firstLine="5670"/>
        <w:rPr>
          <w:sz w:val="28"/>
          <w:szCs w:val="28"/>
        </w:rPr>
      </w:pPr>
      <w:r w:rsidRPr="00B52BC3">
        <w:rPr>
          <w:sz w:val="28"/>
          <w:szCs w:val="28"/>
        </w:rPr>
        <w:t>от 19.06.2025 №44-133Р</w:t>
      </w:r>
    </w:p>
    <w:p w14:paraId="76EC2152" w14:textId="77777777" w:rsidR="00B52BC3" w:rsidRPr="00B52BC3" w:rsidRDefault="00B52BC3" w:rsidP="00B52BC3">
      <w:pPr>
        <w:ind w:firstLine="3828"/>
        <w:rPr>
          <w:sz w:val="28"/>
          <w:szCs w:val="28"/>
        </w:rPr>
      </w:pPr>
    </w:p>
    <w:p w14:paraId="5BC73F1F" w14:textId="77777777" w:rsidR="00B52BC3" w:rsidRPr="00B52BC3" w:rsidRDefault="00B52BC3" w:rsidP="00B52BC3">
      <w:pPr>
        <w:tabs>
          <w:tab w:val="num" w:pos="200"/>
        </w:tabs>
        <w:ind w:firstLine="5670"/>
        <w:outlineLvl w:val="0"/>
        <w:rPr>
          <w:sz w:val="28"/>
        </w:rPr>
      </w:pPr>
      <w:r w:rsidRPr="00B52BC3">
        <w:rPr>
          <w:sz w:val="28"/>
        </w:rPr>
        <w:t>Приложение</w:t>
      </w:r>
    </w:p>
    <w:p w14:paraId="05CD7DAE" w14:textId="77777777" w:rsidR="00B52BC3" w:rsidRPr="00B52BC3" w:rsidRDefault="00B52BC3" w:rsidP="00B52BC3">
      <w:pPr>
        <w:tabs>
          <w:tab w:val="num" w:pos="200"/>
        </w:tabs>
        <w:ind w:firstLine="5670"/>
        <w:outlineLvl w:val="0"/>
        <w:rPr>
          <w:sz w:val="28"/>
        </w:rPr>
      </w:pPr>
      <w:r w:rsidRPr="00B52BC3">
        <w:rPr>
          <w:sz w:val="28"/>
        </w:rPr>
        <w:t xml:space="preserve">к Решению Абанского </w:t>
      </w:r>
    </w:p>
    <w:p w14:paraId="375B2187" w14:textId="77777777" w:rsidR="00B52BC3" w:rsidRPr="00B52BC3" w:rsidRDefault="00B52BC3" w:rsidP="00B52BC3">
      <w:pPr>
        <w:tabs>
          <w:tab w:val="num" w:pos="200"/>
        </w:tabs>
        <w:ind w:firstLine="5670"/>
        <w:outlineLvl w:val="0"/>
        <w:rPr>
          <w:sz w:val="28"/>
        </w:rPr>
      </w:pPr>
      <w:r w:rsidRPr="00B52BC3">
        <w:rPr>
          <w:sz w:val="28"/>
        </w:rPr>
        <w:t xml:space="preserve">сельского Совета депутатов </w:t>
      </w:r>
    </w:p>
    <w:p w14:paraId="3E21FD0D" w14:textId="77777777" w:rsidR="00B52BC3" w:rsidRPr="00B52BC3" w:rsidRDefault="00B52BC3" w:rsidP="00B52BC3">
      <w:pPr>
        <w:tabs>
          <w:tab w:val="num" w:pos="200"/>
        </w:tabs>
        <w:ind w:firstLine="5670"/>
        <w:outlineLvl w:val="0"/>
        <w:rPr>
          <w:sz w:val="28"/>
        </w:rPr>
      </w:pPr>
      <w:r w:rsidRPr="00B52BC3">
        <w:rPr>
          <w:sz w:val="28"/>
        </w:rPr>
        <w:t>от 30.09.2021 № 13-38Р</w:t>
      </w:r>
    </w:p>
    <w:p w14:paraId="38F5C0BA" w14:textId="77777777" w:rsidR="00B52BC3" w:rsidRPr="00B52BC3" w:rsidRDefault="00B52BC3" w:rsidP="00B52BC3">
      <w:pPr>
        <w:ind w:firstLine="709"/>
        <w:jc w:val="both"/>
        <w:rPr>
          <w:sz w:val="28"/>
          <w:szCs w:val="28"/>
        </w:rPr>
      </w:pPr>
    </w:p>
    <w:p w14:paraId="46EF73B7" w14:textId="77777777" w:rsidR="00B52BC3" w:rsidRPr="00B52BC3" w:rsidRDefault="00B52BC3" w:rsidP="00B52BC3">
      <w:pPr>
        <w:jc w:val="center"/>
        <w:rPr>
          <w:sz w:val="28"/>
          <w:szCs w:val="28"/>
        </w:rPr>
      </w:pPr>
      <w:r w:rsidRPr="00B52BC3">
        <w:rPr>
          <w:sz w:val="28"/>
          <w:szCs w:val="28"/>
        </w:rPr>
        <w:t>Положение о муниципальном контроле на автомобильном транспорте,</w:t>
      </w:r>
    </w:p>
    <w:p w14:paraId="6B370CA5" w14:textId="77777777" w:rsidR="00B52BC3" w:rsidRPr="00B52BC3" w:rsidRDefault="00B52BC3" w:rsidP="00B52BC3">
      <w:pPr>
        <w:jc w:val="center"/>
        <w:rPr>
          <w:sz w:val="28"/>
          <w:szCs w:val="28"/>
        </w:rPr>
      </w:pPr>
      <w:r w:rsidRPr="00B52BC3">
        <w:rPr>
          <w:sz w:val="28"/>
          <w:szCs w:val="28"/>
        </w:rPr>
        <w:t>городском наземном электрическом транспорте и в дорожном хозяйстве</w:t>
      </w:r>
    </w:p>
    <w:p w14:paraId="39ECF5A0" w14:textId="77777777" w:rsidR="00B52BC3" w:rsidRPr="00B52BC3" w:rsidRDefault="00B52BC3" w:rsidP="00B52BC3">
      <w:pPr>
        <w:ind w:firstLine="709"/>
        <w:jc w:val="both"/>
        <w:rPr>
          <w:sz w:val="28"/>
          <w:szCs w:val="28"/>
        </w:rPr>
      </w:pPr>
    </w:p>
    <w:p w14:paraId="5297D351" w14:textId="77777777" w:rsidR="00B52BC3" w:rsidRPr="00B52BC3" w:rsidRDefault="00B52BC3" w:rsidP="00B52BC3">
      <w:pPr>
        <w:jc w:val="center"/>
        <w:rPr>
          <w:sz w:val="28"/>
          <w:szCs w:val="28"/>
        </w:rPr>
      </w:pPr>
      <w:r w:rsidRPr="00B52BC3">
        <w:rPr>
          <w:sz w:val="28"/>
          <w:szCs w:val="28"/>
        </w:rPr>
        <w:t>1. Общие положения</w:t>
      </w:r>
    </w:p>
    <w:p w14:paraId="25929C40" w14:textId="77777777" w:rsidR="00B52BC3" w:rsidRPr="00B52BC3" w:rsidRDefault="00B52BC3" w:rsidP="00B52BC3">
      <w:pPr>
        <w:ind w:firstLine="709"/>
        <w:jc w:val="both"/>
        <w:rPr>
          <w:sz w:val="28"/>
          <w:szCs w:val="28"/>
        </w:rPr>
      </w:pPr>
      <w:r w:rsidRPr="00B52BC3">
        <w:rPr>
          <w:sz w:val="28"/>
          <w:szCs w:val="28"/>
        </w:rPr>
        <w:t xml:space="preserve"> </w:t>
      </w:r>
    </w:p>
    <w:p w14:paraId="04810437" w14:textId="77777777" w:rsidR="00B52BC3" w:rsidRPr="00B52BC3" w:rsidRDefault="00B52BC3" w:rsidP="00B52BC3">
      <w:pPr>
        <w:ind w:firstLine="709"/>
        <w:jc w:val="both"/>
        <w:rPr>
          <w:sz w:val="28"/>
          <w:szCs w:val="28"/>
        </w:rPr>
      </w:pPr>
      <w:r w:rsidRPr="00B52BC3">
        <w:rPr>
          <w:sz w:val="28"/>
          <w:szCs w:val="28"/>
        </w:rPr>
        <w:t>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контроль) на территории Абанского сельсовета.</w:t>
      </w:r>
    </w:p>
    <w:p w14:paraId="648B77F6" w14:textId="77777777" w:rsidR="00B52BC3" w:rsidRPr="00B52BC3" w:rsidRDefault="00B52BC3" w:rsidP="00B52BC3">
      <w:pPr>
        <w:ind w:firstLine="709"/>
        <w:jc w:val="both"/>
        <w:rPr>
          <w:sz w:val="28"/>
          <w:szCs w:val="28"/>
        </w:rPr>
      </w:pPr>
      <w:r w:rsidRPr="00B52BC3">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55860B3B" w14:textId="77777777" w:rsidR="00B52BC3" w:rsidRPr="00B52BC3" w:rsidRDefault="00B52BC3" w:rsidP="00B52BC3">
      <w:pPr>
        <w:ind w:firstLine="709"/>
        <w:jc w:val="both"/>
        <w:rPr>
          <w:sz w:val="28"/>
          <w:szCs w:val="28"/>
        </w:rPr>
      </w:pPr>
      <w:r w:rsidRPr="00B52BC3">
        <w:rPr>
          <w:sz w:val="28"/>
          <w:szCs w:val="28"/>
        </w:rPr>
        <w:t>2. Предметом муниципального контроля является соблюдение обязательных требований:</w:t>
      </w:r>
    </w:p>
    <w:p w14:paraId="1269C1BC" w14:textId="77777777" w:rsidR="00B52BC3" w:rsidRPr="00B52BC3" w:rsidRDefault="00B52BC3" w:rsidP="00B52BC3">
      <w:pPr>
        <w:ind w:firstLine="709"/>
        <w:jc w:val="both"/>
        <w:rPr>
          <w:sz w:val="28"/>
          <w:szCs w:val="28"/>
        </w:rPr>
      </w:pPr>
      <w:r w:rsidRPr="00B52BC3">
        <w:rPr>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
    <w:p w14:paraId="7E3A00F7" w14:textId="77777777" w:rsidR="00B52BC3" w:rsidRPr="00B52BC3" w:rsidRDefault="00B52BC3" w:rsidP="00B52BC3">
      <w:pPr>
        <w:ind w:firstLine="709"/>
        <w:jc w:val="both"/>
        <w:rPr>
          <w:sz w:val="28"/>
          <w:szCs w:val="28"/>
        </w:rPr>
      </w:pPr>
      <w:r w:rsidRPr="00B52BC3">
        <w:rPr>
          <w:sz w:val="28"/>
          <w:szCs w:val="28"/>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1244025D" w14:textId="77777777" w:rsidR="00B52BC3" w:rsidRPr="00B52BC3" w:rsidRDefault="00B52BC3" w:rsidP="00B52BC3">
      <w:pPr>
        <w:ind w:firstLine="709"/>
        <w:jc w:val="both"/>
        <w:rPr>
          <w:sz w:val="28"/>
          <w:szCs w:val="28"/>
        </w:rPr>
      </w:pPr>
      <w:r w:rsidRPr="00B52BC3">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561B5C5C" w14:textId="77777777" w:rsidR="00B52BC3" w:rsidRPr="00B52BC3" w:rsidRDefault="00B52BC3" w:rsidP="00B52BC3">
      <w:pPr>
        <w:ind w:firstLine="709"/>
        <w:jc w:val="both"/>
        <w:rPr>
          <w:sz w:val="28"/>
          <w:szCs w:val="28"/>
        </w:rPr>
      </w:pPr>
      <w:r w:rsidRPr="00B52BC3">
        <w:rPr>
          <w:sz w:val="28"/>
          <w:szCs w:val="28"/>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 </w:t>
      </w:r>
    </w:p>
    <w:p w14:paraId="72B32690" w14:textId="77777777" w:rsidR="00B52BC3" w:rsidRPr="00B52BC3" w:rsidRDefault="00B52BC3" w:rsidP="00B52BC3">
      <w:pPr>
        <w:ind w:firstLine="709"/>
        <w:jc w:val="both"/>
        <w:rPr>
          <w:sz w:val="28"/>
          <w:szCs w:val="28"/>
        </w:rPr>
      </w:pPr>
      <w:r w:rsidRPr="00B52BC3">
        <w:rPr>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14:paraId="5DDB46CA" w14:textId="77777777" w:rsidR="00B52BC3" w:rsidRPr="00B52BC3" w:rsidRDefault="00B52BC3" w:rsidP="00B52BC3">
      <w:pPr>
        <w:ind w:firstLine="709"/>
        <w:jc w:val="both"/>
        <w:rPr>
          <w:sz w:val="28"/>
          <w:szCs w:val="28"/>
        </w:rPr>
      </w:pPr>
      <w:r w:rsidRPr="00B52BC3">
        <w:rPr>
          <w:sz w:val="28"/>
          <w:szCs w:val="28"/>
        </w:rPr>
        <w:lastRenderedPageBreak/>
        <w:t>3. Муниципальный контроль осуществляется администрацией Абанского сельсовета (далее –администрация).</w:t>
      </w:r>
    </w:p>
    <w:p w14:paraId="4037A38D" w14:textId="77777777" w:rsidR="00B52BC3" w:rsidRPr="00B52BC3" w:rsidRDefault="00B52BC3" w:rsidP="00B52BC3">
      <w:pPr>
        <w:ind w:firstLine="709"/>
        <w:jc w:val="both"/>
        <w:rPr>
          <w:sz w:val="28"/>
          <w:szCs w:val="28"/>
        </w:rPr>
      </w:pPr>
      <w:r w:rsidRPr="00B52BC3">
        <w:rPr>
          <w:sz w:val="28"/>
          <w:szCs w:val="28"/>
        </w:rPr>
        <w:t>4. От имени администрации, муниципальный контроль вправе осуществлять следующие должностные лица:</w:t>
      </w:r>
    </w:p>
    <w:p w14:paraId="318A2ED7" w14:textId="77777777" w:rsidR="00B52BC3" w:rsidRPr="00B52BC3" w:rsidRDefault="00B52BC3" w:rsidP="00B52BC3">
      <w:pPr>
        <w:ind w:firstLine="709"/>
        <w:jc w:val="both"/>
        <w:rPr>
          <w:sz w:val="28"/>
          <w:szCs w:val="28"/>
        </w:rPr>
      </w:pPr>
      <w:r w:rsidRPr="00B52BC3">
        <w:rPr>
          <w:sz w:val="28"/>
          <w:szCs w:val="28"/>
        </w:rPr>
        <w:t xml:space="preserve">1) глава Абанского сельсовета; </w:t>
      </w:r>
    </w:p>
    <w:p w14:paraId="1D33C70C" w14:textId="77777777" w:rsidR="00B52BC3" w:rsidRPr="00B52BC3" w:rsidRDefault="00B52BC3" w:rsidP="00B52BC3">
      <w:pPr>
        <w:ind w:firstLine="709"/>
        <w:jc w:val="both"/>
        <w:rPr>
          <w:sz w:val="28"/>
          <w:szCs w:val="28"/>
        </w:rPr>
      </w:pPr>
      <w:r w:rsidRPr="00B52BC3">
        <w:rPr>
          <w:sz w:val="28"/>
          <w:szCs w:val="28"/>
        </w:rPr>
        <w:t xml:space="preserve">2) должностное лицо 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контролю на автомобильном транспорте, городском наземном электрическом транспорте и в дорожном хозяйстве, в том числе проведение профилактических мероприятий и контрольных мероприятий (далее также - Инспектор). </w:t>
      </w:r>
    </w:p>
    <w:p w14:paraId="6667E223" w14:textId="77777777" w:rsidR="00B52BC3" w:rsidRPr="00B52BC3" w:rsidRDefault="00B52BC3" w:rsidP="00B52BC3">
      <w:pPr>
        <w:ind w:firstLine="709"/>
        <w:jc w:val="both"/>
        <w:rPr>
          <w:sz w:val="28"/>
          <w:szCs w:val="28"/>
        </w:rPr>
      </w:pPr>
      <w:r w:rsidRPr="00B52BC3">
        <w:rPr>
          <w:sz w:val="28"/>
          <w:szCs w:val="28"/>
        </w:rPr>
        <w:t>Должностными лицами администрации, уполномоченными на принятие решения о проведении контрольных мероприятий, является: глава Абанского сельсовета.</w:t>
      </w:r>
    </w:p>
    <w:p w14:paraId="3A5B3D32" w14:textId="77777777" w:rsidR="00B52BC3" w:rsidRPr="00B52BC3" w:rsidRDefault="00B52BC3" w:rsidP="00B52BC3">
      <w:pPr>
        <w:ind w:firstLine="709"/>
        <w:jc w:val="both"/>
        <w:rPr>
          <w:sz w:val="28"/>
          <w:szCs w:val="28"/>
        </w:rPr>
      </w:pPr>
      <w:r w:rsidRPr="00B52BC3">
        <w:rPr>
          <w:sz w:val="28"/>
          <w:szCs w:val="28"/>
        </w:rPr>
        <w:t>5. Инспекторы, при осуществлении муниципального контроля, имеют права, обязанности и несут ответственность в соответствии с Федеральным законом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594770E4" w14:textId="77777777" w:rsidR="00B52BC3" w:rsidRPr="00B52BC3" w:rsidRDefault="00B52BC3" w:rsidP="00B52BC3">
      <w:pPr>
        <w:ind w:firstLine="709"/>
        <w:jc w:val="both"/>
        <w:rPr>
          <w:sz w:val="28"/>
          <w:szCs w:val="28"/>
        </w:rPr>
      </w:pPr>
      <w:r w:rsidRPr="00B52BC3">
        <w:rPr>
          <w:sz w:val="28"/>
          <w:szCs w:val="28"/>
        </w:rPr>
        <w:t xml:space="preserve">6. Муниципальный контроль осуществляется в отношении юридических лиц, индивидуальных предпринимателей и граждан (далее - контролируемые лица). </w:t>
      </w:r>
    </w:p>
    <w:p w14:paraId="24C2D0D8" w14:textId="77777777" w:rsidR="00B52BC3" w:rsidRPr="00B52BC3" w:rsidRDefault="00B52BC3" w:rsidP="00B52BC3">
      <w:pPr>
        <w:ind w:firstLine="709"/>
        <w:jc w:val="both"/>
        <w:rPr>
          <w:sz w:val="28"/>
          <w:szCs w:val="28"/>
        </w:rPr>
      </w:pPr>
      <w:r w:rsidRPr="00B52BC3">
        <w:rPr>
          <w:sz w:val="28"/>
          <w:szCs w:val="28"/>
        </w:rPr>
        <w:t>7. Объектами муниципального контроля являются:</w:t>
      </w:r>
    </w:p>
    <w:p w14:paraId="60D2A52A" w14:textId="77777777" w:rsidR="00B52BC3" w:rsidRPr="00B52BC3" w:rsidRDefault="00B52BC3" w:rsidP="00B52BC3">
      <w:pPr>
        <w:ind w:firstLine="709"/>
        <w:jc w:val="both"/>
        <w:rPr>
          <w:sz w:val="28"/>
          <w:szCs w:val="28"/>
        </w:rPr>
      </w:pPr>
      <w:r w:rsidRPr="00B52BC3">
        <w:rPr>
          <w:sz w:val="28"/>
          <w:szCs w:val="28"/>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0C172D07" w14:textId="77777777" w:rsidR="00B52BC3" w:rsidRPr="00B52BC3" w:rsidRDefault="00B52BC3" w:rsidP="00B52BC3">
      <w:pPr>
        <w:ind w:firstLine="709"/>
        <w:jc w:val="both"/>
        <w:rPr>
          <w:sz w:val="28"/>
          <w:szCs w:val="28"/>
        </w:rPr>
      </w:pPr>
      <w:r w:rsidRPr="00B52BC3">
        <w:rPr>
          <w:sz w:val="28"/>
          <w:szCs w:val="28"/>
        </w:rPr>
        <w:t>а) использование полос отвода и (или) придорожных полос автомобильных дорог общего пользования местного значения;</w:t>
      </w:r>
    </w:p>
    <w:p w14:paraId="7027272D" w14:textId="77777777" w:rsidR="00B52BC3" w:rsidRPr="00B52BC3" w:rsidRDefault="00B52BC3" w:rsidP="00B52BC3">
      <w:pPr>
        <w:ind w:firstLine="709"/>
        <w:jc w:val="both"/>
        <w:rPr>
          <w:sz w:val="28"/>
          <w:szCs w:val="28"/>
        </w:rPr>
      </w:pPr>
      <w:r w:rsidRPr="00B52BC3">
        <w:rPr>
          <w:sz w:val="28"/>
          <w:szCs w:val="28"/>
        </w:rPr>
        <w:t>б) осуществление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916EE0C" w14:textId="77777777" w:rsidR="00B52BC3" w:rsidRPr="00B52BC3" w:rsidRDefault="00B52BC3" w:rsidP="00B52BC3">
      <w:pPr>
        <w:ind w:firstLine="709"/>
        <w:jc w:val="both"/>
        <w:rPr>
          <w:sz w:val="28"/>
          <w:szCs w:val="28"/>
        </w:rPr>
      </w:pPr>
      <w:r w:rsidRPr="00B52BC3">
        <w:rPr>
          <w:sz w:val="28"/>
          <w:szCs w:val="28"/>
        </w:rPr>
        <w:t>в) перевозки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FB71035" w14:textId="77777777" w:rsidR="00B52BC3" w:rsidRPr="00B52BC3" w:rsidRDefault="00B52BC3" w:rsidP="00B52BC3">
      <w:pPr>
        <w:ind w:firstLine="709"/>
        <w:jc w:val="both"/>
        <w:rPr>
          <w:sz w:val="28"/>
          <w:szCs w:val="28"/>
        </w:rPr>
      </w:pPr>
      <w:r w:rsidRPr="00B52BC3">
        <w:rPr>
          <w:sz w:val="28"/>
          <w:szCs w:val="28"/>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5CF5B6E4" w14:textId="77777777" w:rsidR="00B52BC3" w:rsidRPr="00B52BC3" w:rsidRDefault="00B52BC3" w:rsidP="00B52BC3">
      <w:pPr>
        <w:ind w:firstLine="709"/>
        <w:jc w:val="both"/>
        <w:rPr>
          <w:sz w:val="28"/>
          <w:szCs w:val="28"/>
        </w:rPr>
      </w:pPr>
      <w:r w:rsidRPr="00B52BC3">
        <w:rPr>
          <w:sz w:val="28"/>
          <w:szCs w:val="28"/>
        </w:rPr>
        <w:t xml:space="preserve">а) внесению платы за пользование на платной основе парковками (парковочными местами), расположенными на автомобильных дорогах </w:t>
      </w:r>
      <w:r w:rsidRPr="00B52BC3">
        <w:rPr>
          <w:sz w:val="28"/>
          <w:szCs w:val="28"/>
        </w:rPr>
        <w:lastRenderedPageBreak/>
        <w:t>общего пользования местного значения (в случае создания таких парковок (парковочных мест);</w:t>
      </w:r>
    </w:p>
    <w:p w14:paraId="5976298F" w14:textId="77777777" w:rsidR="00B52BC3" w:rsidRPr="00B52BC3" w:rsidRDefault="00B52BC3" w:rsidP="00B52BC3">
      <w:pPr>
        <w:ind w:firstLine="709"/>
        <w:jc w:val="both"/>
        <w:rPr>
          <w:sz w:val="28"/>
          <w:szCs w:val="28"/>
        </w:rPr>
      </w:pPr>
      <w:r w:rsidRPr="00B52BC3">
        <w:rPr>
          <w:sz w:val="28"/>
          <w:szCs w:val="28"/>
        </w:rPr>
        <w:t>б)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25253FE6" w14:textId="77777777" w:rsidR="00B52BC3" w:rsidRPr="00B52BC3" w:rsidRDefault="00B52BC3" w:rsidP="00B52BC3">
      <w:pPr>
        <w:ind w:firstLine="709"/>
        <w:jc w:val="both"/>
        <w:rPr>
          <w:sz w:val="28"/>
          <w:szCs w:val="28"/>
        </w:rPr>
      </w:pPr>
      <w:r w:rsidRPr="00B52BC3">
        <w:rPr>
          <w:sz w:val="28"/>
          <w:szCs w:val="28"/>
        </w:rPr>
        <w:t>в) внесению платы за присоединение объектов дорожного сервиса к автомобильным дорогам общего пользования местного значения;</w:t>
      </w:r>
    </w:p>
    <w:p w14:paraId="21111214" w14:textId="77777777" w:rsidR="00B52BC3" w:rsidRPr="00B52BC3" w:rsidRDefault="00B52BC3" w:rsidP="00B52BC3">
      <w:pPr>
        <w:ind w:firstLine="709"/>
        <w:jc w:val="both"/>
        <w:rPr>
          <w:sz w:val="28"/>
          <w:szCs w:val="28"/>
        </w:rPr>
      </w:pPr>
      <w:r w:rsidRPr="00B52BC3">
        <w:rPr>
          <w:sz w:val="28"/>
          <w:szCs w:val="28"/>
        </w:rPr>
        <w:t>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№827;</w:t>
      </w:r>
    </w:p>
    <w:p w14:paraId="26EF5399" w14:textId="77777777" w:rsidR="00B52BC3" w:rsidRPr="00B52BC3" w:rsidRDefault="00B52BC3" w:rsidP="00B52BC3">
      <w:pPr>
        <w:ind w:firstLine="709"/>
        <w:jc w:val="both"/>
        <w:rPr>
          <w:sz w:val="28"/>
          <w:szCs w:val="28"/>
        </w:rPr>
      </w:pPr>
      <w:r w:rsidRPr="00B52BC3">
        <w:rPr>
          <w:sz w:val="28"/>
          <w:szCs w:val="28"/>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4666CF40" w14:textId="77777777" w:rsidR="00B52BC3" w:rsidRPr="00B52BC3" w:rsidRDefault="00B52BC3" w:rsidP="00B52BC3">
      <w:pPr>
        <w:ind w:firstLine="709"/>
        <w:jc w:val="both"/>
        <w:rPr>
          <w:sz w:val="28"/>
          <w:szCs w:val="28"/>
        </w:rPr>
      </w:pPr>
      <w:r w:rsidRPr="00B52BC3">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7129ACB4" w14:textId="77777777" w:rsidR="00B52BC3" w:rsidRPr="00B52BC3" w:rsidRDefault="00B52BC3" w:rsidP="00B52BC3">
      <w:pPr>
        <w:ind w:firstLine="709"/>
        <w:jc w:val="both"/>
        <w:rPr>
          <w:sz w:val="28"/>
          <w:szCs w:val="28"/>
        </w:rPr>
      </w:pPr>
      <w:r w:rsidRPr="00B52BC3">
        <w:rPr>
          <w:sz w:val="28"/>
          <w:szCs w:val="28"/>
        </w:rPr>
        <w:t>а) объекты дорожного сервиса, размещенные в полосах отвода и (или) придорожных полосах автомобильных дорог местного значения;</w:t>
      </w:r>
    </w:p>
    <w:p w14:paraId="66D36927" w14:textId="77777777" w:rsidR="00B52BC3" w:rsidRPr="00B52BC3" w:rsidRDefault="00B52BC3" w:rsidP="00B52BC3">
      <w:pPr>
        <w:ind w:firstLine="709"/>
        <w:jc w:val="both"/>
        <w:rPr>
          <w:sz w:val="28"/>
          <w:szCs w:val="28"/>
        </w:rPr>
      </w:pPr>
      <w:r w:rsidRPr="00B52BC3">
        <w:rPr>
          <w:sz w:val="28"/>
          <w:szCs w:val="28"/>
        </w:rPr>
        <w:t>б) придорожные полосы и полосы отвода автомобильных дорог местного значения;</w:t>
      </w:r>
    </w:p>
    <w:p w14:paraId="5775EF6F" w14:textId="77777777" w:rsidR="00B52BC3" w:rsidRPr="00B52BC3" w:rsidRDefault="00B52BC3" w:rsidP="00B52BC3">
      <w:pPr>
        <w:ind w:firstLine="709"/>
        <w:jc w:val="both"/>
        <w:rPr>
          <w:sz w:val="28"/>
          <w:szCs w:val="28"/>
        </w:rPr>
      </w:pPr>
      <w:r w:rsidRPr="00B52BC3">
        <w:rPr>
          <w:sz w:val="28"/>
          <w:szCs w:val="28"/>
        </w:rPr>
        <w:t>в) автомобильная дорога местного значения и искусственные дорожные сооружения на ней;</w:t>
      </w:r>
    </w:p>
    <w:p w14:paraId="626F4F3D" w14:textId="77777777" w:rsidR="00B52BC3" w:rsidRPr="00B52BC3" w:rsidRDefault="00B52BC3" w:rsidP="00B52BC3">
      <w:pPr>
        <w:ind w:firstLine="709"/>
        <w:jc w:val="both"/>
        <w:rPr>
          <w:sz w:val="28"/>
          <w:szCs w:val="28"/>
        </w:rPr>
      </w:pPr>
      <w:r w:rsidRPr="00B52BC3">
        <w:rPr>
          <w:sz w:val="28"/>
          <w:szCs w:val="28"/>
        </w:rPr>
        <w:t>г) примыкания к автомобильным дорогам местного значения, в том числе примыкания объектов дорожного сервиса.</w:t>
      </w:r>
    </w:p>
    <w:p w14:paraId="633FAFCC" w14:textId="77777777" w:rsidR="00B52BC3" w:rsidRPr="00B52BC3" w:rsidRDefault="00B52BC3" w:rsidP="00B52BC3">
      <w:pPr>
        <w:ind w:firstLine="709"/>
        <w:jc w:val="both"/>
        <w:rPr>
          <w:sz w:val="28"/>
          <w:szCs w:val="28"/>
        </w:rPr>
      </w:pPr>
      <w:r w:rsidRPr="00B52BC3">
        <w:rPr>
          <w:sz w:val="28"/>
          <w:szCs w:val="28"/>
        </w:rPr>
        <w:t>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w:t>
      </w:r>
    </w:p>
    <w:p w14:paraId="1D4820BE" w14:textId="77777777" w:rsidR="00B52BC3" w:rsidRPr="00B52BC3" w:rsidRDefault="00B52BC3" w:rsidP="00B52BC3">
      <w:pPr>
        <w:ind w:firstLine="709"/>
        <w:jc w:val="both"/>
        <w:rPr>
          <w:sz w:val="28"/>
          <w:szCs w:val="28"/>
        </w:rPr>
      </w:pPr>
      <w:r w:rsidRPr="00B52BC3">
        <w:rPr>
          <w:sz w:val="28"/>
          <w:szCs w:val="28"/>
        </w:rPr>
        <w:t xml:space="preserve">Администрация обеспечивает актуальность сведений об объектах контроля в журнале учета объектов контроля. </w:t>
      </w:r>
    </w:p>
    <w:p w14:paraId="731CE79F" w14:textId="77777777" w:rsidR="00B52BC3" w:rsidRPr="00B52BC3" w:rsidRDefault="00B52BC3" w:rsidP="00B52BC3">
      <w:pPr>
        <w:ind w:firstLine="709"/>
        <w:jc w:val="both"/>
        <w:rPr>
          <w:sz w:val="28"/>
          <w:szCs w:val="28"/>
        </w:rPr>
      </w:pPr>
      <w:r w:rsidRPr="00B52BC3">
        <w:rPr>
          <w:sz w:val="28"/>
          <w:szCs w:val="28"/>
        </w:rPr>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36EEAD5B" w14:textId="77777777" w:rsidR="00B52BC3" w:rsidRPr="00B52BC3" w:rsidRDefault="00B52BC3" w:rsidP="00B52BC3">
      <w:pPr>
        <w:ind w:firstLine="709"/>
        <w:jc w:val="both"/>
        <w:rPr>
          <w:sz w:val="28"/>
          <w:szCs w:val="28"/>
        </w:rPr>
      </w:pPr>
      <w:r w:rsidRPr="00B52BC3">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sidRPr="00B52BC3">
        <w:rPr>
          <w:sz w:val="28"/>
          <w:szCs w:val="28"/>
        </w:rPr>
        <w:lastRenderedPageBreak/>
        <w:t>соответствующие сведения, документы содержатся в государственных или муниципальных информационных ресурсах.</w:t>
      </w:r>
    </w:p>
    <w:p w14:paraId="7D7D59CA" w14:textId="77777777" w:rsidR="00B52BC3" w:rsidRPr="00B52BC3" w:rsidRDefault="00B52BC3" w:rsidP="00B52BC3">
      <w:pPr>
        <w:ind w:firstLine="709"/>
        <w:jc w:val="both"/>
        <w:rPr>
          <w:sz w:val="28"/>
          <w:szCs w:val="28"/>
        </w:rPr>
      </w:pPr>
      <w:r w:rsidRPr="00B52BC3">
        <w:rPr>
          <w:sz w:val="28"/>
          <w:szCs w:val="28"/>
        </w:rPr>
        <w:t>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14:paraId="4CEAA380" w14:textId="77777777" w:rsidR="00B52BC3" w:rsidRPr="00B52BC3" w:rsidRDefault="00B52BC3" w:rsidP="00B52BC3">
      <w:pPr>
        <w:ind w:firstLine="709"/>
        <w:jc w:val="both"/>
        <w:rPr>
          <w:sz w:val="28"/>
          <w:szCs w:val="28"/>
        </w:rPr>
      </w:pPr>
    </w:p>
    <w:p w14:paraId="608F4EEC" w14:textId="77777777" w:rsidR="00B52BC3" w:rsidRPr="00B52BC3" w:rsidRDefault="00B52BC3" w:rsidP="00B52BC3">
      <w:pPr>
        <w:jc w:val="center"/>
        <w:rPr>
          <w:sz w:val="28"/>
          <w:szCs w:val="28"/>
        </w:rPr>
      </w:pPr>
      <w:r w:rsidRPr="00B52BC3">
        <w:rPr>
          <w:sz w:val="28"/>
          <w:szCs w:val="28"/>
        </w:rPr>
        <w:t>2. Управление рисками причинения вреда (ущерба) охраняемым законом</w:t>
      </w:r>
    </w:p>
    <w:p w14:paraId="74D3A360" w14:textId="77777777" w:rsidR="00B52BC3" w:rsidRPr="00B52BC3" w:rsidRDefault="00B52BC3" w:rsidP="00B52BC3">
      <w:pPr>
        <w:jc w:val="center"/>
        <w:rPr>
          <w:sz w:val="28"/>
          <w:szCs w:val="28"/>
        </w:rPr>
      </w:pPr>
      <w:r w:rsidRPr="00B52BC3">
        <w:rPr>
          <w:sz w:val="28"/>
          <w:szCs w:val="28"/>
        </w:rPr>
        <w:t>ценностям при осуществлении муниципального контроля</w:t>
      </w:r>
    </w:p>
    <w:p w14:paraId="762F8C70" w14:textId="77777777" w:rsidR="00B52BC3" w:rsidRPr="00B52BC3" w:rsidRDefault="00B52BC3" w:rsidP="00B52BC3">
      <w:pPr>
        <w:ind w:firstLine="709"/>
        <w:jc w:val="both"/>
        <w:rPr>
          <w:sz w:val="28"/>
          <w:szCs w:val="28"/>
        </w:rPr>
      </w:pPr>
    </w:p>
    <w:p w14:paraId="192B9A8D" w14:textId="77777777" w:rsidR="00B52BC3" w:rsidRPr="00B52BC3" w:rsidRDefault="00B52BC3" w:rsidP="00B52BC3">
      <w:pPr>
        <w:ind w:firstLine="709"/>
        <w:jc w:val="both"/>
        <w:rPr>
          <w:sz w:val="28"/>
          <w:szCs w:val="28"/>
        </w:rPr>
      </w:pPr>
      <w:r w:rsidRPr="00B52BC3">
        <w:rPr>
          <w:sz w:val="28"/>
          <w:szCs w:val="28"/>
        </w:rPr>
        <w:t>10.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8D4E26C" w14:textId="77777777" w:rsidR="00B52BC3" w:rsidRPr="00B52BC3" w:rsidRDefault="00B52BC3" w:rsidP="00B52BC3">
      <w:pPr>
        <w:ind w:firstLine="709"/>
        <w:jc w:val="both"/>
        <w:rPr>
          <w:sz w:val="28"/>
          <w:szCs w:val="28"/>
        </w:rPr>
      </w:pPr>
      <w:r w:rsidRPr="00B52BC3">
        <w:rPr>
          <w:sz w:val="28"/>
          <w:szCs w:val="28"/>
        </w:rPr>
        <w:t xml:space="preserve">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14:paraId="59FF22D9" w14:textId="77777777" w:rsidR="00B52BC3" w:rsidRPr="00B52BC3" w:rsidRDefault="00B52BC3" w:rsidP="00B52BC3">
      <w:pPr>
        <w:ind w:firstLine="709"/>
        <w:jc w:val="both"/>
        <w:rPr>
          <w:sz w:val="28"/>
          <w:szCs w:val="28"/>
        </w:rPr>
      </w:pPr>
      <w:r w:rsidRPr="00B52BC3">
        <w:rPr>
          <w:sz w:val="28"/>
          <w:szCs w:val="28"/>
        </w:rPr>
        <w:t>1) высокий риск;</w:t>
      </w:r>
    </w:p>
    <w:p w14:paraId="2BE8C1F7" w14:textId="77777777" w:rsidR="00B52BC3" w:rsidRPr="00B52BC3" w:rsidRDefault="00B52BC3" w:rsidP="00B52BC3">
      <w:pPr>
        <w:ind w:firstLine="709"/>
        <w:jc w:val="both"/>
        <w:rPr>
          <w:sz w:val="28"/>
          <w:szCs w:val="28"/>
        </w:rPr>
      </w:pPr>
      <w:r w:rsidRPr="00B52BC3">
        <w:rPr>
          <w:sz w:val="28"/>
          <w:szCs w:val="28"/>
        </w:rPr>
        <w:t>2) средний риск;</w:t>
      </w:r>
    </w:p>
    <w:p w14:paraId="1B65E01F" w14:textId="77777777" w:rsidR="00B52BC3" w:rsidRPr="00B52BC3" w:rsidRDefault="00B52BC3" w:rsidP="00B52BC3">
      <w:pPr>
        <w:ind w:firstLine="709"/>
        <w:jc w:val="both"/>
        <w:rPr>
          <w:sz w:val="28"/>
          <w:szCs w:val="28"/>
        </w:rPr>
      </w:pPr>
      <w:r w:rsidRPr="00B52BC3">
        <w:rPr>
          <w:sz w:val="28"/>
          <w:szCs w:val="28"/>
        </w:rPr>
        <w:t xml:space="preserve">3) низкий риск. </w:t>
      </w:r>
    </w:p>
    <w:p w14:paraId="2E53D25D" w14:textId="77777777" w:rsidR="00B52BC3" w:rsidRPr="00B52BC3" w:rsidRDefault="00B52BC3" w:rsidP="00B52BC3">
      <w:pPr>
        <w:ind w:firstLine="709"/>
        <w:jc w:val="both"/>
        <w:rPr>
          <w:sz w:val="28"/>
          <w:szCs w:val="28"/>
        </w:rPr>
      </w:pPr>
      <w:r w:rsidRPr="00B52BC3">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bookmarkStart w:id="4" w:name="_Hlk77588532"/>
    </w:p>
    <w:p w14:paraId="60BA101A" w14:textId="77777777" w:rsidR="00B52BC3" w:rsidRPr="00B52BC3" w:rsidRDefault="00B52BC3" w:rsidP="00B52BC3">
      <w:pPr>
        <w:ind w:firstLine="709"/>
        <w:jc w:val="both"/>
        <w:rPr>
          <w:sz w:val="28"/>
          <w:szCs w:val="28"/>
        </w:rPr>
      </w:pPr>
      <w:r w:rsidRPr="00B52BC3">
        <w:rPr>
          <w:sz w:val="28"/>
          <w:szCs w:val="28"/>
        </w:rPr>
        <w:t>Отнесение объектов муниципального контроля к категориям риска осуществляется постановлением администрации.</w:t>
      </w:r>
    </w:p>
    <w:p w14:paraId="5D0898E0" w14:textId="77777777" w:rsidR="00B52BC3" w:rsidRPr="00B52BC3" w:rsidRDefault="00B52BC3" w:rsidP="00B52BC3">
      <w:pPr>
        <w:ind w:firstLine="709"/>
        <w:jc w:val="both"/>
        <w:rPr>
          <w:sz w:val="28"/>
          <w:szCs w:val="28"/>
        </w:rPr>
      </w:pPr>
      <w:r w:rsidRPr="00B52BC3">
        <w:rPr>
          <w:sz w:val="28"/>
          <w:szCs w:val="28"/>
        </w:rPr>
        <w:t>В случае, если объект контроля не отнесен к определенной категории риска, он считается отнесенным к категории низкого риска.</w:t>
      </w:r>
    </w:p>
    <w:p w14:paraId="2DDDA4A4" w14:textId="77777777" w:rsidR="00B52BC3" w:rsidRPr="00B52BC3" w:rsidRDefault="00B52BC3" w:rsidP="00B52BC3">
      <w:pPr>
        <w:ind w:firstLine="709"/>
        <w:jc w:val="both"/>
        <w:rPr>
          <w:sz w:val="28"/>
          <w:szCs w:val="28"/>
        </w:rPr>
      </w:pPr>
      <w:r w:rsidRPr="00B52BC3">
        <w:rPr>
          <w:sz w:val="28"/>
          <w:szCs w:val="28"/>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14:paraId="2B01E432" w14:textId="77777777" w:rsidR="00B52BC3" w:rsidRPr="00B52BC3" w:rsidRDefault="00B52BC3" w:rsidP="00B52BC3">
      <w:pPr>
        <w:ind w:firstLine="709"/>
        <w:jc w:val="both"/>
        <w:rPr>
          <w:sz w:val="28"/>
          <w:szCs w:val="28"/>
        </w:rPr>
      </w:pPr>
      <w:r w:rsidRPr="00B52BC3">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14:paraId="029C29FC" w14:textId="77777777" w:rsidR="00B52BC3" w:rsidRPr="00B52BC3" w:rsidRDefault="00B52BC3" w:rsidP="00B52BC3">
      <w:pPr>
        <w:ind w:firstLine="709"/>
        <w:jc w:val="both"/>
        <w:rPr>
          <w:sz w:val="28"/>
          <w:szCs w:val="28"/>
        </w:rPr>
      </w:pPr>
      <w:r w:rsidRPr="00B52BC3">
        <w:rPr>
          <w:sz w:val="28"/>
          <w:szCs w:val="28"/>
        </w:rPr>
        <w:t>Администрация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14:paraId="3C035787" w14:textId="77777777" w:rsidR="00B52BC3" w:rsidRPr="00B52BC3" w:rsidRDefault="00B52BC3" w:rsidP="00B52BC3">
      <w:pPr>
        <w:ind w:firstLine="709"/>
        <w:jc w:val="both"/>
        <w:rPr>
          <w:sz w:val="28"/>
          <w:szCs w:val="28"/>
        </w:rPr>
      </w:pPr>
      <w:r w:rsidRPr="00B52BC3">
        <w:rPr>
          <w:sz w:val="28"/>
          <w:szCs w:val="28"/>
        </w:rPr>
        <w:t>13. 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14:paraId="6741AB9D" w14:textId="77777777" w:rsidR="00B52BC3" w:rsidRPr="00B52BC3" w:rsidRDefault="00B52BC3" w:rsidP="00B52BC3">
      <w:pPr>
        <w:ind w:firstLine="709"/>
        <w:jc w:val="both"/>
        <w:rPr>
          <w:sz w:val="28"/>
          <w:szCs w:val="28"/>
        </w:rPr>
      </w:pPr>
      <w:r w:rsidRPr="00B52BC3">
        <w:rPr>
          <w:sz w:val="28"/>
          <w:szCs w:val="28"/>
        </w:rPr>
        <w:lastRenderedPageBreak/>
        <w:t>Перечень содержит следующую информацию:</w:t>
      </w:r>
    </w:p>
    <w:p w14:paraId="5D618126" w14:textId="77777777" w:rsidR="00B52BC3" w:rsidRPr="00B52BC3" w:rsidRDefault="00B52BC3" w:rsidP="00B52BC3">
      <w:pPr>
        <w:ind w:firstLine="709"/>
        <w:jc w:val="both"/>
        <w:rPr>
          <w:sz w:val="28"/>
          <w:szCs w:val="28"/>
        </w:rPr>
      </w:pPr>
      <w:r w:rsidRPr="00B52BC3">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14:paraId="00A463DA" w14:textId="77777777" w:rsidR="00B52BC3" w:rsidRPr="00B52BC3" w:rsidRDefault="00B52BC3" w:rsidP="00B52BC3">
      <w:pPr>
        <w:ind w:firstLine="709"/>
        <w:jc w:val="both"/>
        <w:rPr>
          <w:sz w:val="28"/>
          <w:szCs w:val="28"/>
        </w:rPr>
      </w:pPr>
      <w:r w:rsidRPr="00B52BC3">
        <w:rPr>
          <w:sz w:val="28"/>
          <w:szCs w:val="28"/>
        </w:rPr>
        <w:t>2) основной государственный регистрационный номер;</w:t>
      </w:r>
    </w:p>
    <w:p w14:paraId="3D975BE4" w14:textId="77777777" w:rsidR="00B52BC3" w:rsidRPr="00B52BC3" w:rsidRDefault="00B52BC3" w:rsidP="00B52BC3">
      <w:pPr>
        <w:ind w:firstLine="709"/>
        <w:jc w:val="both"/>
        <w:rPr>
          <w:sz w:val="28"/>
          <w:szCs w:val="28"/>
        </w:rPr>
      </w:pPr>
      <w:r w:rsidRPr="00B52BC3">
        <w:rPr>
          <w:sz w:val="28"/>
          <w:szCs w:val="28"/>
        </w:rPr>
        <w:t>3) идентификационный номер налогоплательщика;</w:t>
      </w:r>
    </w:p>
    <w:p w14:paraId="72AD0E6C" w14:textId="77777777" w:rsidR="00B52BC3" w:rsidRPr="00B52BC3" w:rsidRDefault="00B52BC3" w:rsidP="00B52BC3">
      <w:pPr>
        <w:ind w:firstLine="709"/>
        <w:jc w:val="both"/>
        <w:rPr>
          <w:sz w:val="28"/>
          <w:szCs w:val="28"/>
        </w:rPr>
      </w:pPr>
      <w:r w:rsidRPr="00B52BC3">
        <w:rPr>
          <w:sz w:val="28"/>
          <w:szCs w:val="28"/>
        </w:rPr>
        <w:t>4) наименование объекта муниципального контроля (при наличии);</w:t>
      </w:r>
    </w:p>
    <w:p w14:paraId="740F2D4F" w14:textId="77777777" w:rsidR="00B52BC3" w:rsidRPr="00B52BC3" w:rsidRDefault="00B52BC3" w:rsidP="00B52BC3">
      <w:pPr>
        <w:ind w:firstLine="709"/>
        <w:jc w:val="both"/>
        <w:rPr>
          <w:sz w:val="28"/>
          <w:szCs w:val="28"/>
        </w:rPr>
      </w:pPr>
      <w:r w:rsidRPr="00B52BC3">
        <w:rPr>
          <w:sz w:val="28"/>
          <w:szCs w:val="28"/>
        </w:rPr>
        <w:t>5) место нахождения объекта муниципального контроля;</w:t>
      </w:r>
    </w:p>
    <w:p w14:paraId="054A1515" w14:textId="77777777" w:rsidR="00B52BC3" w:rsidRPr="00B52BC3" w:rsidRDefault="00B52BC3" w:rsidP="00B52BC3">
      <w:pPr>
        <w:ind w:firstLine="709"/>
        <w:jc w:val="both"/>
        <w:rPr>
          <w:sz w:val="28"/>
          <w:szCs w:val="28"/>
        </w:rPr>
      </w:pPr>
      <w:r w:rsidRPr="00B52BC3">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14:paraId="061770F8" w14:textId="77777777" w:rsidR="00B52BC3" w:rsidRPr="00B52BC3" w:rsidRDefault="00B52BC3" w:rsidP="00B52BC3">
      <w:pPr>
        <w:ind w:firstLine="709"/>
        <w:jc w:val="both"/>
        <w:rPr>
          <w:sz w:val="28"/>
          <w:szCs w:val="28"/>
        </w:rPr>
      </w:pPr>
      <w:r w:rsidRPr="00B52BC3">
        <w:rPr>
          <w:sz w:val="28"/>
          <w:szCs w:val="28"/>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14:paraId="4C557F42" w14:textId="77777777" w:rsidR="00B52BC3" w:rsidRPr="00B52BC3" w:rsidRDefault="00B52BC3" w:rsidP="00B52BC3">
      <w:pPr>
        <w:ind w:firstLine="709"/>
        <w:jc w:val="both"/>
        <w:rPr>
          <w:sz w:val="28"/>
          <w:szCs w:val="28"/>
        </w:rPr>
      </w:pPr>
      <w:r w:rsidRPr="00B52BC3">
        <w:rPr>
          <w:sz w:val="28"/>
          <w:szCs w:val="28"/>
        </w:rPr>
        <w:t>На официальном сайте администрации в сети «Интернет» 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06FFE46A" w14:textId="77777777" w:rsidR="00B52BC3" w:rsidRPr="00B52BC3" w:rsidRDefault="00B52BC3" w:rsidP="00B52BC3">
      <w:pPr>
        <w:ind w:firstLine="709"/>
        <w:jc w:val="both"/>
        <w:rPr>
          <w:sz w:val="28"/>
          <w:szCs w:val="28"/>
        </w:rPr>
      </w:pPr>
      <w:r w:rsidRPr="00B52BC3">
        <w:rPr>
          <w:sz w:val="28"/>
          <w:szCs w:val="28"/>
        </w:rPr>
        <w:t>14. По запросам контролируемых лиц администрация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14:paraId="21EA7D64" w14:textId="77777777" w:rsidR="00B52BC3" w:rsidRPr="00B52BC3" w:rsidRDefault="00B52BC3" w:rsidP="00B52BC3">
      <w:pPr>
        <w:ind w:firstLine="709"/>
        <w:jc w:val="both"/>
        <w:rPr>
          <w:sz w:val="28"/>
          <w:szCs w:val="28"/>
        </w:rPr>
      </w:pPr>
      <w:r w:rsidRPr="00B52BC3">
        <w:rPr>
          <w:sz w:val="28"/>
          <w:szCs w:val="28"/>
        </w:rPr>
        <w:t>15. Контролируемые лица, в том числе с использованием единого портала государственных и муниципальных услуг (функций), вправе подать в администрацию в соответствии с их компетенцией заявление об изменении присвоенной ранее категории риска.</w:t>
      </w:r>
    </w:p>
    <w:p w14:paraId="3BD938B9" w14:textId="77777777" w:rsidR="00B52BC3" w:rsidRPr="00B52BC3" w:rsidRDefault="00B52BC3" w:rsidP="00B52BC3">
      <w:pPr>
        <w:ind w:firstLine="709"/>
        <w:jc w:val="both"/>
        <w:rPr>
          <w:sz w:val="28"/>
          <w:szCs w:val="28"/>
        </w:rPr>
      </w:pPr>
      <w:r w:rsidRPr="00B52BC3">
        <w:rPr>
          <w:sz w:val="28"/>
          <w:szCs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контроля к категориям риска согласно приложению № 1 к настоящему Положению.</w:t>
      </w:r>
    </w:p>
    <w:p w14:paraId="1761F16B" w14:textId="77777777" w:rsidR="00B52BC3" w:rsidRPr="00B52BC3" w:rsidRDefault="00B52BC3" w:rsidP="00B52BC3">
      <w:pPr>
        <w:ind w:firstLine="709"/>
        <w:jc w:val="both"/>
        <w:rPr>
          <w:sz w:val="28"/>
          <w:szCs w:val="28"/>
        </w:rPr>
      </w:pPr>
      <w:r w:rsidRPr="00B52BC3">
        <w:rPr>
          <w:sz w:val="28"/>
          <w:szCs w:val="28"/>
        </w:rPr>
        <w:t xml:space="preserve">16.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нарушений обязательных требований муниципального контроля согласно приложению № 2 к настоящему Положению. </w:t>
      </w:r>
    </w:p>
    <w:p w14:paraId="2377520A" w14:textId="77777777" w:rsidR="00B52BC3" w:rsidRPr="00B52BC3" w:rsidRDefault="00B52BC3" w:rsidP="00B52BC3">
      <w:pPr>
        <w:ind w:firstLine="709"/>
        <w:jc w:val="both"/>
        <w:rPr>
          <w:sz w:val="28"/>
          <w:szCs w:val="28"/>
        </w:rPr>
      </w:pPr>
    </w:p>
    <w:p w14:paraId="33931E01" w14:textId="77777777" w:rsidR="00B52BC3" w:rsidRPr="00B52BC3" w:rsidRDefault="00B52BC3" w:rsidP="00B52BC3">
      <w:pPr>
        <w:jc w:val="center"/>
        <w:rPr>
          <w:sz w:val="28"/>
          <w:szCs w:val="28"/>
        </w:rPr>
      </w:pPr>
      <w:r w:rsidRPr="00B52BC3">
        <w:rPr>
          <w:sz w:val="28"/>
          <w:szCs w:val="28"/>
        </w:rPr>
        <w:t>3. Профилактика рисков причинения вреда (ущерба) охраняемым</w:t>
      </w:r>
    </w:p>
    <w:p w14:paraId="2DF2D412" w14:textId="77777777" w:rsidR="00B52BC3" w:rsidRPr="00B52BC3" w:rsidRDefault="00B52BC3" w:rsidP="00B52BC3">
      <w:pPr>
        <w:jc w:val="center"/>
        <w:rPr>
          <w:sz w:val="28"/>
          <w:szCs w:val="28"/>
        </w:rPr>
      </w:pPr>
      <w:r w:rsidRPr="00B52BC3">
        <w:rPr>
          <w:sz w:val="28"/>
          <w:szCs w:val="28"/>
        </w:rPr>
        <w:t>законом ценностям при осуществлении муниципального контроля</w:t>
      </w:r>
    </w:p>
    <w:p w14:paraId="57BE89DC" w14:textId="77777777" w:rsidR="00B52BC3" w:rsidRPr="00B52BC3" w:rsidRDefault="00B52BC3" w:rsidP="00B52BC3">
      <w:pPr>
        <w:ind w:firstLine="709"/>
        <w:jc w:val="both"/>
        <w:rPr>
          <w:sz w:val="28"/>
          <w:szCs w:val="28"/>
        </w:rPr>
      </w:pPr>
    </w:p>
    <w:p w14:paraId="43BB9629" w14:textId="77777777" w:rsidR="00B52BC3" w:rsidRPr="00B52BC3" w:rsidRDefault="00B52BC3" w:rsidP="00B52BC3">
      <w:pPr>
        <w:ind w:firstLine="709"/>
        <w:jc w:val="both"/>
        <w:rPr>
          <w:sz w:val="28"/>
          <w:szCs w:val="28"/>
        </w:rPr>
      </w:pPr>
      <w:r w:rsidRPr="00B52BC3">
        <w:rPr>
          <w:sz w:val="28"/>
          <w:szCs w:val="28"/>
        </w:rPr>
        <w:t xml:space="preserve">17.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w:t>
      </w:r>
      <w:r w:rsidRPr="00B52BC3">
        <w:rPr>
          <w:sz w:val="28"/>
          <w:szCs w:val="28"/>
        </w:rPr>
        <w:lastRenderedPageBreak/>
        <w:t>(ущерба), а также являются приоритетными по отношению к проведению контрольных мероприятий.</w:t>
      </w:r>
    </w:p>
    <w:p w14:paraId="0E7C898D" w14:textId="77777777" w:rsidR="00B52BC3" w:rsidRPr="00B52BC3" w:rsidRDefault="00B52BC3" w:rsidP="00B52BC3">
      <w:pPr>
        <w:ind w:firstLine="709"/>
        <w:jc w:val="both"/>
        <w:rPr>
          <w:sz w:val="28"/>
          <w:szCs w:val="28"/>
        </w:rPr>
      </w:pPr>
      <w:r w:rsidRPr="00B52BC3">
        <w:rPr>
          <w:sz w:val="28"/>
          <w:szCs w:val="28"/>
        </w:rPr>
        <w:t>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администрации в соответствии с ч. 3, 4 ст. 44 ФЗ № 248-ФЗ.</w:t>
      </w:r>
    </w:p>
    <w:p w14:paraId="5AB593DA" w14:textId="77777777" w:rsidR="00B52BC3" w:rsidRPr="00B52BC3" w:rsidRDefault="00B52BC3" w:rsidP="00B52BC3">
      <w:pPr>
        <w:ind w:firstLine="709"/>
        <w:jc w:val="both"/>
        <w:rPr>
          <w:sz w:val="28"/>
          <w:szCs w:val="28"/>
        </w:rPr>
      </w:pPr>
      <w:bookmarkStart w:id="5" w:name="P85"/>
      <w:bookmarkEnd w:id="5"/>
      <w:r w:rsidRPr="00B52BC3">
        <w:rPr>
          <w:sz w:val="28"/>
          <w:szCs w:val="28"/>
        </w:rPr>
        <w:t xml:space="preserve">19. При осуществлении муниципального контроля могут проводиться следующие виды профилактических мероприятий </w:t>
      </w:r>
    </w:p>
    <w:p w14:paraId="02F603CA" w14:textId="77777777" w:rsidR="00B52BC3" w:rsidRPr="00B52BC3" w:rsidRDefault="00B52BC3" w:rsidP="00B52BC3">
      <w:pPr>
        <w:ind w:firstLine="709"/>
        <w:jc w:val="both"/>
        <w:rPr>
          <w:sz w:val="28"/>
          <w:szCs w:val="28"/>
        </w:rPr>
      </w:pPr>
      <w:r w:rsidRPr="00B52BC3">
        <w:rPr>
          <w:sz w:val="28"/>
          <w:szCs w:val="28"/>
        </w:rPr>
        <w:t>1) информирование;</w:t>
      </w:r>
    </w:p>
    <w:p w14:paraId="32FC1DF2" w14:textId="77777777" w:rsidR="00B52BC3" w:rsidRPr="00B52BC3" w:rsidRDefault="00B52BC3" w:rsidP="00B52BC3">
      <w:pPr>
        <w:ind w:firstLine="709"/>
        <w:jc w:val="both"/>
        <w:rPr>
          <w:sz w:val="28"/>
          <w:szCs w:val="28"/>
        </w:rPr>
      </w:pPr>
      <w:r w:rsidRPr="00B52BC3">
        <w:rPr>
          <w:sz w:val="28"/>
          <w:szCs w:val="28"/>
        </w:rPr>
        <w:t>2) объявление предостережения;</w:t>
      </w:r>
    </w:p>
    <w:p w14:paraId="0D15A449" w14:textId="77777777" w:rsidR="00B52BC3" w:rsidRPr="00B52BC3" w:rsidRDefault="00B52BC3" w:rsidP="00B52BC3">
      <w:pPr>
        <w:ind w:firstLine="709"/>
        <w:jc w:val="both"/>
        <w:rPr>
          <w:sz w:val="28"/>
          <w:szCs w:val="28"/>
        </w:rPr>
      </w:pPr>
      <w:r w:rsidRPr="00B52BC3">
        <w:rPr>
          <w:sz w:val="28"/>
          <w:szCs w:val="28"/>
        </w:rPr>
        <w:t>3) консультирование;</w:t>
      </w:r>
    </w:p>
    <w:p w14:paraId="124C470F" w14:textId="77777777" w:rsidR="00B52BC3" w:rsidRPr="00B52BC3" w:rsidRDefault="00B52BC3" w:rsidP="00B52BC3">
      <w:pPr>
        <w:ind w:firstLine="709"/>
        <w:jc w:val="both"/>
        <w:rPr>
          <w:sz w:val="28"/>
          <w:szCs w:val="28"/>
        </w:rPr>
      </w:pPr>
      <w:r w:rsidRPr="00B52BC3">
        <w:rPr>
          <w:sz w:val="28"/>
          <w:szCs w:val="28"/>
        </w:rPr>
        <w:t>4) профилактический визит;</w:t>
      </w:r>
    </w:p>
    <w:p w14:paraId="134EC951" w14:textId="77777777" w:rsidR="00B52BC3" w:rsidRPr="00B52BC3" w:rsidRDefault="00B52BC3" w:rsidP="00B52BC3">
      <w:pPr>
        <w:ind w:firstLine="709"/>
        <w:jc w:val="both"/>
        <w:rPr>
          <w:sz w:val="28"/>
          <w:szCs w:val="28"/>
        </w:rPr>
      </w:pPr>
      <w:r w:rsidRPr="00B52BC3">
        <w:rPr>
          <w:sz w:val="28"/>
          <w:szCs w:val="28"/>
        </w:rPr>
        <w:t>20.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08DEB1C" w14:textId="77777777" w:rsidR="00B52BC3" w:rsidRPr="00B52BC3" w:rsidRDefault="00B52BC3" w:rsidP="00B52BC3">
      <w:pPr>
        <w:ind w:firstLine="709"/>
        <w:jc w:val="both"/>
        <w:rPr>
          <w:sz w:val="28"/>
          <w:szCs w:val="28"/>
        </w:rPr>
      </w:pPr>
      <w:r w:rsidRPr="00B52BC3">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6F818456" w14:textId="77777777" w:rsidR="00B52BC3" w:rsidRPr="00B52BC3" w:rsidRDefault="00B52BC3" w:rsidP="00B52BC3">
      <w:pPr>
        <w:ind w:firstLine="709"/>
        <w:jc w:val="both"/>
        <w:rPr>
          <w:sz w:val="28"/>
          <w:szCs w:val="28"/>
        </w:rPr>
      </w:pPr>
      <w:r w:rsidRPr="00B52BC3">
        <w:rPr>
          <w:sz w:val="28"/>
          <w:szCs w:val="28"/>
        </w:rPr>
        <w:t>Должностные лица, ответственные за размещение информации, предусмотренной настоящим Положением, определяются распоряжением главы Абанского сельсовета.</w:t>
      </w:r>
    </w:p>
    <w:p w14:paraId="56BEB80C" w14:textId="77777777" w:rsidR="00B52BC3" w:rsidRPr="00B52BC3" w:rsidRDefault="00B52BC3" w:rsidP="00B52BC3">
      <w:pPr>
        <w:ind w:firstLine="709"/>
        <w:jc w:val="both"/>
        <w:rPr>
          <w:sz w:val="28"/>
          <w:szCs w:val="28"/>
        </w:rPr>
      </w:pPr>
      <w:bookmarkStart w:id="6" w:name="P146"/>
      <w:bookmarkEnd w:id="6"/>
      <w:r w:rsidRPr="00B52BC3">
        <w:rPr>
          <w:sz w:val="28"/>
          <w:szCs w:val="28"/>
        </w:rPr>
        <w:t>22. Администрация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DA79845" w14:textId="77777777" w:rsidR="00B52BC3" w:rsidRPr="00B52BC3" w:rsidRDefault="00B52BC3" w:rsidP="00B52BC3">
      <w:pPr>
        <w:ind w:firstLine="709"/>
        <w:jc w:val="both"/>
        <w:rPr>
          <w:sz w:val="28"/>
          <w:szCs w:val="28"/>
        </w:rPr>
      </w:pPr>
      <w:r w:rsidRPr="00B52BC3">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1898F31" w14:textId="77777777" w:rsidR="00B52BC3" w:rsidRPr="00B52BC3" w:rsidRDefault="00B52BC3" w:rsidP="00B52BC3">
      <w:pPr>
        <w:ind w:firstLine="709"/>
        <w:jc w:val="both"/>
        <w:rPr>
          <w:sz w:val="28"/>
          <w:szCs w:val="28"/>
        </w:rPr>
      </w:pPr>
      <w:r w:rsidRPr="00B52BC3">
        <w:rPr>
          <w:sz w:val="28"/>
          <w:szCs w:val="28"/>
        </w:rPr>
        <w:t xml:space="preserve">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w:t>
      </w:r>
      <w:r w:rsidRPr="00B52BC3">
        <w:rPr>
          <w:sz w:val="28"/>
          <w:szCs w:val="28"/>
        </w:rPr>
        <w:lastRenderedPageBreak/>
        <w:t>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14:paraId="25473C05" w14:textId="77777777" w:rsidR="00B52BC3" w:rsidRPr="00B52BC3" w:rsidRDefault="00B52BC3" w:rsidP="00B52BC3">
      <w:pPr>
        <w:ind w:firstLine="709"/>
        <w:jc w:val="both"/>
        <w:rPr>
          <w:sz w:val="28"/>
          <w:szCs w:val="28"/>
        </w:rPr>
      </w:pPr>
      <w:r w:rsidRPr="00B52BC3">
        <w:rPr>
          <w:sz w:val="28"/>
          <w:szCs w:val="28"/>
        </w:rPr>
        <w:t>В случае объявления предостережения контролируемое лицо вправе подать возражение в отношении указанного предостережения.</w:t>
      </w:r>
    </w:p>
    <w:p w14:paraId="38D650E7" w14:textId="77777777" w:rsidR="00B52BC3" w:rsidRPr="00B52BC3" w:rsidRDefault="00B52BC3" w:rsidP="00B52BC3">
      <w:pPr>
        <w:ind w:firstLine="709"/>
        <w:jc w:val="both"/>
        <w:rPr>
          <w:sz w:val="28"/>
          <w:szCs w:val="28"/>
        </w:rPr>
      </w:pPr>
      <w:r w:rsidRPr="00B52BC3">
        <w:rPr>
          <w:sz w:val="28"/>
          <w:szCs w:val="28"/>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14:paraId="10EA7388" w14:textId="77777777" w:rsidR="00B52BC3" w:rsidRPr="00B52BC3" w:rsidRDefault="00B52BC3" w:rsidP="00B52BC3">
      <w:pPr>
        <w:ind w:firstLine="709"/>
        <w:jc w:val="both"/>
        <w:rPr>
          <w:sz w:val="28"/>
          <w:szCs w:val="28"/>
        </w:rPr>
      </w:pPr>
      <w:r w:rsidRPr="00B52BC3">
        <w:rPr>
          <w:sz w:val="28"/>
          <w:szCs w:val="28"/>
        </w:rPr>
        <w:t>Возражение составляется контролируемым лицом в произвольной форме, но должно содержать в себе следующую информацию:</w:t>
      </w:r>
    </w:p>
    <w:p w14:paraId="0D5ED212" w14:textId="77777777" w:rsidR="00B52BC3" w:rsidRPr="00B52BC3" w:rsidRDefault="00B52BC3" w:rsidP="00B52BC3">
      <w:pPr>
        <w:ind w:firstLine="709"/>
        <w:jc w:val="both"/>
        <w:rPr>
          <w:sz w:val="28"/>
          <w:szCs w:val="28"/>
        </w:rPr>
      </w:pPr>
      <w:r w:rsidRPr="00B52BC3">
        <w:rPr>
          <w:sz w:val="28"/>
          <w:szCs w:val="28"/>
        </w:rPr>
        <w:t>1) наименование органа, в который направляется возражение;</w:t>
      </w:r>
    </w:p>
    <w:p w14:paraId="09ADAFB8" w14:textId="77777777" w:rsidR="00B52BC3" w:rsidRPr="00B52BC3" w:rsidRDefault="00B52BC3" w:rsidP="00B52BC3">
      <w:pPr>
        <w:ind w:firstLine="709"/>
        <w:jc w:val="both"/>
        <w:rPr>
          <w:sz w:val="28"/>
          <w:szCs w:val="28"/>
        </w:rPr>
      </w:pPr>
      <w:r w:rsidRPr="00B52BC3">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673ADBA4" w14:textId="77777777" w:rsidR="00B52BC3" w:rsidRPr="00B52BC3" w:rsidRDefault="00B52BC3" w:rsidP="00B52BC3">
      <w:pPr>
        <w:ind w:firstLine="709"/>
        <w:jc w:val="both"/>
        <w:rPr>
          <w:sz w:val="28"/>
          <w:szCs w:val="28"/>
        </w:rPr>
      </w:pPr>
      <w:r w:rsidRPr="00B52BC3">
        <w:rPr>
          <w:sz w:val="28"/>
          <w:szCs w:val="28"/>
        </w:rPr>
        <w:t>3) дату и номер предостережения;</w:t>
      </w:r>
    </w:p>
    <w:p w14:paraId="58090C73" w14:textId="77777777" w:rsidR="00B52BC3" w:rsidRPr="00B52BC3" w:rsidRDefault="00B52BC3" w:rsidP="00B52BC3">
      <w:pPr>
        <w:ind w:firstLine="709"/>
        <w:jc w:val="both"/>
        <w:rPr>
          <w:sz w:val="28"/>
          <w:szCs w:val="28"/>
        </w:rPr>
      </w:pPr>
      <w:r w:rsidRPr="00B52BC3">
        <w:rPr>
          <w:sz w:val="28"/>
          <w:szCs w:val="28"/>
        </w:rPr>
        <w:t>4) доводы, на основании которых контролируемое лицо не согласно с объявленным предостережением;</w:t>
      </w:r>
    </w:p>
    <w:p w14:paraId="6E2F8ADD" w14:textId="77777777" w:rsidR="00B52BC3" w:rsidRPr="00B52BC3" w:rsidRDefault="00B52BC3" w:rsidP="00B52BC3">
      <w:pPr>
        <w:ind w:firstLine="709"/>
        <w:jc w:val="both"/>
        <w:rPr>
          <w:sz w:val="28"/>
          <w:szCs w:val="28"/>
        </w:rPr>
      </w:pPr>
      <w:r w:rsidRPr="00B52BC3">
        <w:rPr>
          <w:sz w:val="28"/>
          <w:szCs w:val="28"/>
        </w:rPr>
        <w:t>5) дату получения предостережения контролируемым лицом;</w:t>
      </w:r>
    </w:p>
    <w:p w14:paraId="30EF407D" w14:textId="77777777" w:rsidR="00B52BC3" w:rsidRPr="00B52BC3" w:rsidRDefault="00B52BC3" w:rsidP="00B52BC3">
      <w:pPr>
        <w:ind w:firstLine="709"/>
        <w:jc w:val="both"/>
        <w:rPr>
          <w:sz w:val="28"/>
          <w:szCs w:val="28"/>
        </w:rPr>
      </w:pPr>
      <w:r w:rsidRPr="00B52BC3">
        <w:rPr>
          <w:sz w:val="28"/>
          <w:szCs w:val="28"/>
        </w:rPr>
        <w:t>6) личную подпись и дату.</w:t>
      </w:r>
    </w:p>
    <w:p w14:paraId="6589CD28" w14:textId="77777777" w:rsidR="00B52BC3" w:rsidRPr="00B52BC3" w:rsidRDefault="00B52BC3" w:rsidP="00B52BC3">
      <w:pPr>
        <w:ind w:firstLine="709"/>
        <w:jc w:val="both"/>
        <w:rPr>
          <w:sz w:val="28"/>
          <w:szCs w:val="28"/>
        </w:rPr>
      </w:pPr>
      <w:r w:rsidRPr="00B52BC3">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29057E3" w14:textId="77777777" w:rsidR="00B52BC3" w:rsidRPr="00B52BC3" w:rsidRDefault="00B52BC3" w:rsidP="00B52BC3">
      <w:pPr>
        <w:ind w:firstLine="709"/>
        <w:jc w:val="both"/>
        <w:rPr>
          <w:sz w:val="28"/>
          <w:szCs w:val="28"/>
        </w:rPr>
      </w:pPr>
      <w:r w:rsidRPr="00B52BC3">
        <w:rPr>
          <w:sz w:val="28"/>
          <w:szCs w:val="28"/>
        </w:rPr>
        <w:t xml:space="preserve">При поступлении возражения на предостережение администрация: </w:t>
      </w:r>
    </w:p>
    <w:p w14:paraId="26888FEF" w14:textId="77777777" w:rsidR="00B52BC3" w:rsidRPr="00B52BC3" w:rsidRDefault="00B52BC3" w:rsidP="00B52BC3">
      <w:pPr>
        <w:ind w:firstLine="709"/>
        <w:jc w:val="both"/>
        <w:rPr>
          <w:sz w:val="28"/>
          <w:szCs w:val="28"/>
        </w:rPr>
      </w:pPr>
      <w:r w:rsidRPr="00B52BC3">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60069006" w14:textId="77777777" w:rsidR="00B52BC3" w:rsidRPr="00B52BC3" w:rsidRDefault="00B52BC3" w:rsidP="00B52BC3">
      <w:pPr>
        <w:ind w:firstLine="709"/>
        <w:jc w:val="both"/>
        <w:rPr>
          <w:sz w:val="28"/>
          <w:szCs w:val="28"/>
        </w:rPr>
      </w:pPr>
      <w:r w:rsidRPr="00B52BC3">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14:paraId="76D02BF7" w14:textId="77777777" w:rsidR="00B52BC3" w:rsidRPr="00B52BC3" w:rsidRDefault="00B52BC3" w:rsidP="00B52BC3">
      <w:pPr>
        <w:ind w:firstLine="709"/>
        <w:jc w:val="both"/>
        <w:rPr>
          <w:sz w:val="28"/>
          <w:szCs w:val="28"/>
        </w:rPr>
      </w:pPr>
      <w:r w:rsidRPr="00B52BC3">
        <w:rPr>
          <w:sz w:val="28"/>
          <w:szCs w:val="28"/>
        </w:rPr>
        <w:t xml:space="preserve">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w:t>
      </w:r>
      <w:r w:rsidRPr="00B52BC3">
        <w:rPr>
          <w:sz w:val="28"/>
          <w:szCs w:val="28"/>
        </w:rPr>
        <w:lastRenderedPageBreak/>
        <w:t>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администрации об отмене объявленного предостережения.</w:t>
      </w:r>
    </w:p>
    <w:p w14:paraId="2B339140" w14:textId="77777777" w:rsidR="00B52BC3" w:rsidRPr="00B52BC3" w:rsidRDefault="00B52BC3" w:rsidP="00B52BC3">
      <w:pPr>
        <w:ind w:firstLine="709"/>
        <w:jc w:val="both"/>
        <w:rPr>
          <w:sz w:val="28"/>
          <w:szCs w:val="28"/>
        </w:rPr>
      </w:pPr>
      <w:r w:rsidRPr="00B52BC3">
        <w:rPr>
          <w:sz w:val="28"/>
          <w:szCs w:val="28"/>
        </w:rPr>
        <w:t>По результатам рассмотрения возражения администрация принимает одно из следующих решений:</w:t>
      </w:r>
    </w:p>
    <w:p w14:paraId="74581B17" w14:textId="77777777" w:rsidR="00B52BC3" w:rsidRPr="00B52BC3" w:rsidRDefault="00B52BC3" w:rsidP="00B52BC3">
      <w:pPr>
        <w:ind w:firstLine="709"/>
        <w:jc w:val="both"/>
        <w:rPr>
          <w:sz w:val="28"/>
          <w:szCs w:val="28"/>
        </w:rPr>
      </w:pPr>
      <w:r w:rsidRPr="00B52BC3">
        <w:rPr>
          <w:sz w:val="28"/>
          <w:szCs w:val="28"/>
        </w:rPr>
        <w:t>1) об удовлетворении возражения и отмене полностью или частично объявленного предостережения;</w:t>
      </w:r>
    </w:p>
    <w:p w14:paraId="73142F33" w14:textId="77777777" w:rsidR="00B52BC3" w:rsidRPr="00B52BC3" w:rsidRDefault="00B52BC3" w:rsidP="00B52BC3">
      <w:pPr>
        <w:ind w:firstLine="709"/>
        <w:jc w:val="both"/>
        <w:rPr>
          <w:sz w:val="28"/>
          <w:szCs w:val="28"/>
        </w:rPr>
      </w:pPr>
      <w:r w:rsidRPr="00B52BC3">
        <w:rPr>
          <w:sz w:val="28"/>
          <w:szCs w:val="28"/>
        </w:rPr>
        <w:t>2) об отказе в удовлетворении возражения.</w:t>
      </w:r>
    </w:p>
    <w:p w14:paraId="68639C74" w14:textId="77777777" w:rsidR="00B52BC3" w:rsidRPr="00B52BC3" w:rsidRDefault="00B52BC3" w:rsidP="00B52BC3">
      <w:pPr>
        <w:ind w:firstLine="709"/>
        <w:jc w:val="both"/>
        <w:rPr>
          <w:sz w:val="28"/>
          <w:szCs w:val="28"/>
        </w:rPr>
      </w:pPr>
      <w:r w:rsidRPr="00B52BC3">
        <w:rPr>
          <w:sz w:val="28"/>
          <w:szCs w:val="28"/>
        </w:rPr>
        <w:t>Повторное направление возражения по тем же основаниям не допускается.</w:t>
      </w:r>
    </w:p>
    <w:p w14:paraId="507601C1" w14:textId="77777777" w:rsidR="00B52BC3" w:rsidRPr="00B52BC3" w:rsidRDefault="00B52BC3" w:rsidP="00B52BC3">
      <w:pPr>
        <w:ind w:firstLine="709"/>
        <w:jc w:val="both"/>
        <w:rPr>
          <w:sz w:val="28"/>
          <w:szCs w:val="28"/>
        </w:rPr>
      </w:pPr>
      <w:r w:rsidRPr="00B52BC3">
        <w:rPr>
          <w:sz w:val="28"/>
          <w:szCs w:val="28"/>
        </w:rPr>
        <w:t>23. «Инспектор»/ «должностные лица местной администрации, уполномоченные от ее имени осуществлять муниципальный контроль по обращениям контролируемых лиц и их представителей осуществляют консультирование в устной или письменной форме.</w:t>
      </w:r>
    </w:p>
    <w:p w14:paraId="5A2E2D5E" w14:textId="77777777" w:rsidR="00B52BC3" w:rsidRPr="00B52BC3" w:rsidRDefault="00B52BC3" w:rsidP="00B52BC3">
      <w:pPr>
        <w:ind w:firstLine="709"/>
        <w:jc w:val="both"/>
        <w:rPr>
          <w:sz w:val="28"/>
          <w:szCs w:val="28"/>
        </w:rPr>
      </w:pPr>
      <w:r w:rsidRPr="00B52BC3">
        <w:rPr>
          <w:sz w:val="28"/>
          <w:szCs w:val="28"/>
        </w:rPr>
        <w:t>Консультирование осуществляется без взимания платы.</w:t>
      </w:r>
    </w:p>
    <w:p w14:paraId="388F4A56" w14:textId="77777777" w:rsidR="00B52BC3" w:rsidRPr="00B52BC3" w:rsidRDefault="00B52BC3" w:rsidP="00B52BC3">
      <w:pPr>
        <w:ind w:firstLine="709"/>
        <w:jc w:val="both"/>
        <w:rPr>
          <w:sz w:val="28"/>
          <w:szCs w:val="28"/>
        </w:rPr>
      </w:pPr>
      <w:r w:rsidRPr="00B52BC3">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14:paraId="6C23A140" w14:textId="77777777" w:rsidR="00B52BC3" w:rsidRPr="00B52BC3" w:rsidRDefault="00B52BC3" w:rsidP="00B52BC3">
      <w:pPr>
        <w:ind w:firstLine="709"/>
        <w:jc w:val="both"/>
        <w:rPr>
          <w:sz w:val="28"/>
          <w:szCs w:val="28"/>
        </w:rPr>
      </w:pPr>
      <w:r w:rsidRPr="00B52BC3">
        <w:rPr>
          <w:sz w:val="28"/>
          <w:szCs w:val="28"/>
        </w:rPr>
        <w:t>Личный прием контролируемых лиц проводится специалистом администрации. Информация о месте приема, а также об установленных для приема днях и часах размещается на официальном сайте администрации в сети «Интернет».</w:t>
      </w:r>
    </w:p>
    <w:p w14:paraId="2DEE168D" w14:textId="77777777" w:rsidR="00B52BC3" w:rsidRPr="00B52BC3" w:rsidRDefault="00B52BC3" w:rsidP="00B52BC3">
      <w:pPr>
        <w:ind w:firstLine="709"/>
        <w:jc w:val="both"/>
        <w:rPr>
          <w:sz w:val="28"/>
          <w:szCs w:val="28"/>
        </w:rPr>
      </w:pPr>
      <w:r w:rsidRPr="00B52BC3">
        <w:rPr>
          <w:sz w:val="28"/>
          <w:szCs w:val="28"/>
        </w:rPr>
        <w:t>При устном и письменном консультировании Инспекторы администрации обязаны предоставлять информацию по следующим вопросам:</w:t>
      </w:r>
    </w:p>
    <w:p w14:paraId="21E3F445" w14:textId="77777777" w:rsidR="00B52BC3" w:rsidRPr="00B52BC3" w:rsidRDefault="00B52BC3" w:rsidP="00B52BC3">
      <w:pPr>
        <w:ind w:firstLine="709"/>
        <w:jc w:val="both"/>
        <w:rPr>
          <w:sz w:val="28"/>
          <w:szCs w:val="28"/>
        </w:rPr>
      </w:pPr>
      <w:r w:rsidRPr="00B52BC3">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411EB4C3" w14:textId="77777777" w:rsidR="00B52BC3" w:rsidRPr="00B52BC3" w:rsidRDefault="00B52BC3" w:rsidP="00B52BC3">
      <w:pPr>
        <w:ind w:firstLine="709"/>
        <w:jc w:val="both"/>
        <w:rPr>
          <w:sz w:val="28"/>
          <w:szCs w:val="28"/>
        </w:rPr>
      </w:pPr>
      <w:r w:rsidRPr="00B52BC3">
        <w:rPr>
          <w:sz w:val="28"/>
          <w:szCs w:val="28"/>
        </w:rPr>
        <w:t>2) о нормативных правовых актах, регламентирующих порядок осуществления муниципального контроля;</w:t>
      </w:r>
    </w:p>
    <w:p w14:paraId="5209716F" w14:textId="77777777" w:rsidR="00B52BC3" w:rsidRPr="00B52BC3" w:rsidRDefault="00B52BC3" w:rsidP="00B52BC3">
      <w:pPr>
        <w:ind w:firstLine="709"/>
        <w:jc w:val="both"/>
        <w:rPr>
          <w:sz w:val="28"/>
          <w:szCs w:val="28"/>
        </w:rPr>
      </w:pPr>
      <w:r w:rsidRPr="00B52BC3">
        <w:rPr>
          <w:sz w:val="28"/>
          <w:szCs w:val="28"/>
        </w:rPr>
        <w:t>3) о порядке обжалования действий или бездействия должностных лиц администрации;</w:t>
      </w:r>
    </w:p>
    <w:p w14:paraId="4F518BEF" w14:textId="77777777" w:rsidR="00B52BC3" w:rsidRPr="00B52BC3" w:rsidRDefault="00B52BC3" w:rsidP="00B52BC3">
      <w:pPr>
        <w:ind w:firstLine="709"/>
        <w:jc w:val="both"/>
        <w:rPr>
          <w:sz w:val="28"/>
          <w:szCs w:val="28"/>
        </w:rPr>
      </w:pPr>
      <w:r w:rsidRPr="00B52BC3">
        <w:rPr>
          <w:sz w:val="28"/>
          <w:szCs w:val="28"/>
        </w:rPr>
        <w:t>4) о месте нахождения и графике работы администрации;</w:t>
      </w:r>
    </w:p>
    <w:p w14:paraId="06723D26" w14:textId="77777777" w:rsidR="00B52BC3" w:rsidRPr="00B52BC3" w:rsidRDefault="00B52BC3" w:rsidP="00B52BC3">
      <w:pPr>
        <w:ind w:firstLine="709"/>
        <w:jc w:val="both"/>
        <w:rPr>
          <w:sz w:val="28"/>
          <w:szCs w:val="28"/>
        </w:rPr>
      </w:pPr>
      <w:r w:rsidRPr="00B52BC3">
        <w:rPr>
          <w:sz w:val="28"/>
          <w:szCs w:val="28"/>
        </w:rPr>
        <w:t>5) о справочных телефонах структурных подразделений администрации;</w:t>
      </w:r>
    </w:p>
    <w:p w14:paraId="67A08ECE" w14:textId="77777777" w:rsidR="00B52BC3" w:rsidRPr="00B52BC3" w:rsidRDefault="00B52BC3" w:rsidP="00B52BC3">
      <w:pPr>
        <w:ind w:firstLine="709"/>
        <w:jc w:val="both"/>
        <w:rPr>
          <w:sz w:val="28"/>
          <w:szCs w:val="28"/>
        </w:rPr>
      </w:pPr>
      <w:r w:rsidRPr="00B52BC3">
        <w:rPr>
          <w:sz w:val="28"/>
          <w:szCs w:val="28"/>
        </w:rPr>
        <w:t xml:space="preserve">6) об адресе официального сайта, а также электронной почты администрации; </w:t>
      </w:r>
    </w:p>
    <w:p w14:paraId="159350ED" w14:textId="77777777" w:rsidR="00B52BC3" w:rsidRPr="00B52BC3" w:rsidRDefault="00B52BC3" w:rsidP="00B52BC3">
      <w:pPr>
        <w:ind w:firstLine="709"/>
        <w:jc w:val="both"/>
        <w:rPr>
          <w:sz w:val="28"/>
          <w:szCs w:val="28"/>
        </w:rPr>
      </w:pPr>
      <w:r w:rsidRPr="00B52BC3">
        <w:rPr>
          <w:sz w:val="28"/>
          <w:szCs w:val="28"/>
        </w:rPr>
        <w:t>7) об организации и осуществлении муниципального контроля;</w:t>
      </w:r>
    </w:p>
    <w:p w14:paraId="4F9450A4" w14:textId="77777777" w:rsidR="00B52BC3" w:rsidRPr="00B52BC3" w:rsidRDefault="00B52BC3" w:rsidP="00B52BC3">
      <w:pPr>
        <w:ind w:firstLine="709"/>
        <w:jc w:val="both"/>
        <w:rPr>
          <w:sz w:val="28"/>
          <w:szCs w:val="28"/>
        </w:rPr>
      </w:pPr>
      <w:r w:rsidRPr="00B52BC3">
        <w:rPr>
          <w:sz w:val="28"/>
          <w:szCs w:val="28"/>
        </w:rPr>
        <w:t>8) о порядке осуществления профилактических, контрольных (надзорных) мероприятий, установленных Положением.</w:t>
      </w:r>
    </w:p>
    <w:p w14:paraId="07E6746E" w14:textId="77777777" w:rsidR="00B52BC3" w:rsidRPr="00B52BC3" w:rsidRDefault="00B52BC3" w:rsidP="00B52BC3">
      <w:pPr>
        <w:ind w:firstLine="709"/>
        <w:jc w:val="both"/>
        <w:rPr>
          <w:sz w:val="28"/>
          <w:szCs w:val="28"/>
        </w:rPr>
      </w:pPr>
      <w:r w:rsidRPr="00B52BC3">
        <w:rPr>
          <w:sz w:val="28"/>
          <w:szCs w:val="28"/>
        </w:rPr>
        <w:t>Консультирование при личном приеме контролируемых лиц проводится Инспекторами администрации в соответствии с графиком приема контролируемых лиц по предварительной записи.</w:t>
      </w:r>
    </w:p>
    <w:p w14:paraId="2F0D5310" w14:textId="77777777" w:rsidR="00B52BC3" w:rsidRPr="00B52BC3" w:rsidRDefault="00B52BC3" w:rsidP="00B52BC3">
      <w:pPr>
        <w:ind w:firstLine="709"/>
        <w:jc w:val="both"/>
        <w:rPr>
          <w:sz w:val="28"/>
          <w:szCs w:val="28"/>
        </w:rPr>
      </w:pPr>
      <w:r w:rsidRPr="00B52BC3">
        <w:rPr>
          <w:sz w:val="28"/>
          <w:szCs w:val="28"/>
        </w:rPr>
        <w:lastRenderedPageBreak/>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14:paraId="2D386202" w14:textId="77777777" w:rsidR="00B52BC3" w:rsidRPr="00B52BC3" w:rsidRDefault="00B52BC3" w:rsidP="00B52BC3">
      <w:pPr>
        <w:ind w:firstLine="709"/>
        <w:jc w:val="both"/>
        <w:rPr>
          <w:sz w:val="28"/>
          <w:szCs w:val="28"/>
        </w:rPr>
      </w:pPr>
      <w:r w:rsidRPr="00B52BC3">
        <w:rPr>
          <w:sz w:val="28"/>
          <w:szCs w:val="28"/>
        </w:rPr>
        <w:t>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об адресе официального сайта, а также электронной почты администрации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14:paraId="6714AE5B" w14:textId="77777777" w:rsidR="00B52BC3" w:rsidRPr="00B52BC3" w:rsidRDefault="00B52BC3" w:rsidP="00B52BC3">
      <w:pPr>
        <w:ind w:firstLine="709"/>
        <w:jc w:val="both"/>
        <w:rPr>
          <w:sz w:val="28"/>
          <w:szCs w:val="28"/>
        </w:rPr>
      </w:pPr>
      <w:r w:rsidRPr="00B52BC3">
        <w:rPr>
          <w:sz w:val="28"/>
          <w:szCs w:val="28"/>
        </w:rPr>
        <w:t>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администрации.</w:t>
      </w:r>
    </w:p>
    <w:p w14:paraId="1F71CBC7" w14:textId="77777777" w:rsidR="00B52BC3" w:rsidRPr="00B52BC3" w:rsidRDefault="00B52BC3" w:rsidP="00B52BC3">
      <w:pPr>
        <w:ind w:firstLine="709"/>
        <w:jc w:val="both"/>
        <w:rPr>
          <w:sz w:val="28"/>
          <w:szCs w:val="28"/>
        </w:rPr>
      </w:pPr>
      <w:r w:rsidRPr="00B52BC3">
        <w:rPr>
          <w:sz w:val="28"/>
          <w:szCs w:val="28"/>
        </w:rPr>
        <w:t>Публичное устное консультирование осуществляется уполномоченным должностным лицом с привлечением средств массовой информации - радио, телевидения.</w:t>
      </w:r>
    </w:p>
    <w:p w14:paraId="6BA3484A" w14:textId="77777777" w:rsidR="00B52BC3" w:rsidRPr="00B52BC3" w:rsidRDefault="00B52BC3" w:rsidP="00B52BC3">
      <w:pPr>
        <w:ind w:firstLine="709"/>
        <w:jc w:val="both"/>
        <w:rPr>
          <w:sz w:val="28"/>
          <w:szCs w:val="28"/>
        </w:rPr>
      </w:pPr>
      <w:r w:rsidRPr="00B52BC3">
        <w:rPr>
          <w:sz w:val="28"/>
          <w:szCs w:val="28"/>
        </w:rPr>
        <w:t>При устном обращении контролируемого лица и его представителя (по телефону или лично) должностные лица администрации,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14:paraId="72192528" w14:textId="77777777" w:rsidR="00B52BC3" w:rsidRPr="00B52BC3" w:rsidRDefault="00B52BC3" w:rsidP="00B52BC3">
      <w:pPr>
        <w:ind w:firstLine="709"/>
        <w:jc w:val="both"/>
        <w:rPr>
          <w:sz w:val="28"/>
          <w:szCs w:val="28"/>
        </w:rPr>
      </w:pPr>
      <w:r w:rsidRPr="00B52BC3">
        <w:rPr>
          <w:sz w:val="28"/>
          <w:szCs w:val="28"/>
        </w:rPr>
        <w:t>Консультирование в письменной форме осуществляется в следующих случаях:</w:t>
      </w:r>
    </w:p>
    <w:p w14:paraId="49B36D7C" w14:textId="77777777" w:rsidR="00B52BC3" w:rsidRPr="00B52BC3" w:rsidRDefault="00B52BC3" w:rsidP="00B52BC3">
      <w:pPr>
        <w:ind w:firstLine="709"/>
        <w:jc w:val="both"/>
        <w:rPr>
          <w:sz w:val="28"/>
          <w:szCs w:val="28"/>
        </w:rPr>
      </w:pPr>
      <w:r w:rsidRPr="00B52BC3">
        <w:rPr>
          <w:sz w:val="28"/>
          <w:szCs w:val="28"/>
        </w:rPr>
        <w:t>контролируемым лицом представлен письменный запрос о предоставлении письменного ответа по вопросам консультирования;</w:t>
      </w:r>
    </w:p>
    <w:p w14:paraId="037C14ED" w14:textId="77777777" w:rsidR="00B52BC3" w:rsidRPr="00B52BC3" w:rsidRDefault="00B52BC3" w:rsidP="00B52BC3">
      <w:pPr>
        <w:ind w:firstLine="709"/>
        <w:jc w:val="both"/>
        <w:rPr>
          <w:sz w:val="28"/>
          <w:szCs w:val="28"/>
        </w:rPr>
      </w:pPr>
      <w:r w:rsidRPr="00B52BC3">
        <w:rPr>
          <w:sz w:val="28"/>
          <w:szCs w:val="28"/>
        </w:rPr>
        <w:t>если при личном обращении предоставить ответ на поставленные вопросы не представляется возможным;</w:t>
      </w:r>
    </w:p>
    <w:p w14:paraId="4A3B8AA2" w14:textId="77777777" w:rsidR="00B52BC3" w:rsidRPr="00B52BC3" w:rsidRDefault="00B52BC3" w:rsidP="00B52BC3">
      <w:pPr>
        <w:ind w:firstLine="709"/>
        <w:jc w:val="both"/>
        <w:rPr>
          <w:sz w:val="28"/>
          <w:szCs w:val="28"/>
        </w:rPr>
      </w:pPr>
      <w:r w:rsidRPr="00B52BC3">
        <w:rPr>
          <w:sz w:val="28"/>
          <w:szCs w:val="28"/>
        </w:rPr>
        <w:t>ответ на поставленные вопросы требует получения дополнительных сведений и информации.</w:t>
      </w:r>
    </w:p>
    <w:p w14:paraId="69424E14" w14:textId="77777777" w:rsidR="00B52BC3" w:rsidRPr="00B52BC3" w:rsidRDefault="00B52BC3" w:rsidP="00B52BC3">
      <w:pPr>
        <w:ind w:firstLine="709"/>
        <w:jc w:val="both"/>
        <w:rPr>
          <w:sz w:val="28"/>
          <w:szCs w:val="28"/>
        </w:rPr>
      </w:pPr>
      <w:r w:rsidRPr="00B52BC3">
        <w:rPr>
          <w:sz w:val="28"/>
          <w:szCs w:val="28"/>
        </w:rPr>
        <w:t>Ответы на письменные обращения даются в четкой и понятной форме в письменном виде и должны содержать:</w:t>
      </w:r>
    </w:p>
    <w:p w14:paraId="2FBA3E51" w14:textId="77777777" w:rsidR="00B52BC3" w:rsidRPr="00B52BC3" w:rsidRDefault="00B52BC3" w:rsidP="00B52BC3">
      <w:pPr>
        <w:ind w:firstLine="709"/>
        <w:jc w:val="both"/>
        <w:rPr>
          <w:sz w:val="28"/>
          <w:szCs w:val="28"/>
        </w:rPr>
      </w:pPr>
      <w:r w:rsidRPr="00B52BC3">
        <w:rPr>
          <w:sz w:val="28"/>
          <w:szCs w:val="28"/>
        </w:rPr>
        <w:t>1) ответы на поставленные вопросы;</w:t>
      </w:r>
    </w:p>
    <w:p w14:paraId="16F5763B" w14:textId="77777777" w:rsidR="00B52BC3" w:rsidRPr="00B52BC3" w:rsidRDefault="00B52BC3" w:rsidP="00B52BC3">
      <w:pPr>
        <w:ind w:firstLine="709"/>
        <w:jc w:val="both"/>
        <w:rPr>
          <w:sz w:val="28"/>
          <w:szCs w:val="28"/>
        </w:rPr>
      </w:pPr>
      <w:r w:rsidRPr="00B52BC3">
        <w:rPr>
          <w:sz w:val="28"/>
          <w:szCs w:val="28"/>
        </w:rPr>
        <w:t>2) должность, фамилию и инициалы лица, подписавшего ответ;</w:t>
      </w:r>
    </w:p>
    <w:p w14:paraId="61C56FE0" w14:textId="77777777" w:rsidR="00B52BC3" w:rsidRPr="00B52BC3" w:rsidRDefault="00B52BC3" w:rsidP="00B52BC3">
      <w:pPr>
        <w:ind w:firstLine="709"/>
        <w:jc w:val="both"/>
        <w:rPr>
          <w:sz w:val="28"/>
          <w:szCs w:val="28"/>
        </w:rPr>
      </w:pPr>
      <w:r w:rsidRPr="00B52BC3">
        <w:rPr>
          <w:sz w:val="28"/>
          <w:szCs w:val="28"/>
        </w:rPr>
        <w:t>3) фамилию и инициалы исполнителя;</w:t>
      </w:r>
    </w:p>
    <w:p w14:paraId="6E61D849" w14:textId="77777777" w:rsidR="00B52BC3" w:rsidRPr="00B52BC3" w:rsidRDefault="00B52BC3" w:rsidP="00B52BC3">
      <w:pPr>
        <w:ind w:firstLine="709"/>
        <w:jc w:val="both"/>
        <w:rPr>
          <w:sz w:val="28"/>
          <w:szCs w:val="28"/>
        </w:rPr>
      </w:pPr>
      <w:r w:rsidRPr="00B52BC3">
        <w:rPr>
          <w:sz w:val="28"/>
          <w:szCs w:val="28"/>
        </w:rPr>
        <w:t>4) номер телефона исполнителя.</w:t>
      </w:r>
    </w:p>
    <w:p w14:paraId="3AB368A6" w14:textId="77777777" w:rsidR="00B52BC3" w:rsidRPr="00B52BC3" w:rsidRDefault="00B52BC3" w:rsidP="00B52BC3">
      <w:pPr>
        <w:ind w:firstLine="709"/>
        <w:jc w:val="both"/>
        <w:rPr>
          <w:sz w:val="28"/>
          <w:szCs w:val="28"/>
        </w:rPr>
      </w:pPr>
      <w:r w:rsidRPr="00B52BC3">
        <w:rPr>
          <w:sz w:val="28"/>
          <w:szCs w:val="28"/>
        </w:rPr>
        <w:lastRenderedPageBreak/>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14:paraId="0FC27329" w14:textId="77777777" w:rsidR="00B52BC3" w:rsidRPr="00B52BC3" w:rsidRDefault="00B52BC3" w:rsidP="00B52BC3">
      <w:pPr>
        <w:ind w:firstLine="709"/>
        <w:jc w:val="both"/>
        <w:rPr>
          <w:sz w:val="28"/>
          <w:szCs w:val="28"/>
        </w:rPr>
      </w:pPr>
      <w:r w:rsidRPr="00B52BC3">
        <w:rPr>
          <w:sz w:val="28"/>
          <w:szCs w:val="28"/>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14:paraId="31C8B0FB" w14:textId="77777777" w:rsidR="00B52BC3" w:rsidRPr="00B52BC3" w:rsidRDefault="00B52BC3" w:rsidP="00B52BC3">
      <w:pPr>
        <w:ind w:firstLine="709"/>
        <w:jc w:val="both"/>
        <w:rPr>
          <w:sz w:val="28"/>
          <w:szCs w:val="28"/>
        </w:rPr>
      </w:pPr>
      <w:r w:rsidRPr="00B52BC3">
        <w:rPr>
          <w:sz w:val="28"/>
          <w:szCs w:val="28"/>
        </w:rPr>
        <w:t>Информация, ставшая известной должностному лицу администрации в ходе консультирования, не может быть использована местной администрацией в целях оценки контролируемого лица по вопросам соблюдения обязательных требований.</w:t>
      </w:r>
    </w:p>
    <w:p w14:paraId="7B3A52CA" w14:textId="77777777" w:rsidR="00B52BC3" w:rsidRPr="00B52BC3" w:rsidRDefault="00B52BC3" w:rsidP="00B52BC3">
      <w:pPr>
        <w:ind w:firstLine="709"/>
        <w:jc w:val="both"/>
        <w:rPr>
          <w:sz w:val="28"/>
          <w:szCs w:val="28"/>
        </w:rPr>
      </w:pPr>
      <w:r w:rsidRPr="00B52BC3">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местной администрацией.</w:t>
      </w:r>
    </w:p>
    <w:p w14:paraId="078705C6" w14:textId="77777777" w:rsidR="00B52BC3" w:rsidRPr="00B52BC3" w:rsidRDefault="00B52BC3" w:rsidP="00B52BC3">
      <w:pPr>
        <w:ind w:firstLine="709"/>
        <w:jc w:val="both"/>
        <w:rPr>
          <w:sz w:val="28"/>
          <w:szCs w:val="28"/>
        </w:rPr>
      </w:pPr>
      <w:r w:rsidRPr="00B52BC3">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14:paraId="61F5301B" w14:textId="77777777" w:rsidR="00B52BC3" w:rsidRPr="00B52BC3" w:rsidRDefault="00B52BC3" w:rsidP="00B52BC3">
      <w:pPr>
        <w:ind w:firstLine="709"/>
        <w:jc w:val="both"/>
        <w:rPr>
          <w:sz w:val="28"/>
          <w:szCs w:val="28"/>
        </w:rPr>
      </w:pPr>
      <w:r w:rsidRPr="00B52BC3">
        <w:rPr>
          <w:sz w:val="28"/>
          <w:szCs w:val="28"/>
        </w:rPr>
        <w:t xml:space="preserve">24.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64357F9" w14:textId="77777777" w:rsidR="00B52BC3" w:rsidRPr="00B52BC3" w:rsidRDefault="00B52BC3" w:rsidP="00B52BC3">
      <w:pPr>
        <w:ind w:firstLine="709"/>
        <w:jc w:val="both"/>
        <w:rPr>
          <w:sz w:val="28"/>
          <w:szCs w:val="28"/>
        </w:rPr>
      </w:pPr>
      <w:r w:rsidRPr="00B52BC3">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092AEF8" w14:textId="77777777" w:rsidR="00B52BC3" w:rsidRPr="00B52BC3" w:rsidRDefault="00B52BC3" w:rsidP="00B52BC3">
      <w:pPr>
        <w:ind w:firstLine="709"/>
        <w:jc w:val="both"/>
        <w:rPr>
          <w:sz w:val="28"/>
          <w:szCs w:val="28"/>
        </w:rPr>
      </w:pPr>
      <w:r w:rsidRPr="00B52BC3">
        <w:rPr>
          <w:sz w:val="28"/>
          <w:szCs w:val="28"/>
        </w:rPr>
        <w:t xml:space="preserve">Инспектор проводит обязательный профилактический визит                               в отношении: </w:t>
      </w:r>
    </w:p>
    <w:p w14:paraId="064F2CD3" w14:textId="77777777" w:rsidR="00B52BC3" w:rsidRPr="00B52BC3" w:rsidRDefault="00B52BC3" w:rsidP="00B52BC3">
      <w:pPr>
        <w:ind w:firstLine="709"/>
        <w:jc w:val="both"/>
        <w:rPr>
          <w:sz w:val="28"/>
          <w:szCs w:val="28"/>
        </w:rPr>
      </w:pPr>
      <w:r w:rsidRPr="00B52BC3">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26774E21" w14:textId="77777777" w:rsidR="00B52BC3" w:rsidRPr="00B52BC3" w:rsidRDefault="00B52BC3" w:rsidP="00B52BC3">
      <w:pPr>
        <w:ind w:firstLine="709"/>
        <w:jc w:val="both"/>
        <w:rPr>
          <w:sz w:val="28"/>
          <w:szCs w:val="28"/>
        </w:rPr>
      </w:pPr>
      <w:r w:rsidRPr="00B52BC3">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с даты представления такого уведомления; </w:t>
      </w:r>
    </w:p>
    <w:p w14:paraId="49FD19A9" w14:textId="77777777" w:rsidR="00B52BC3" w:rsidRPr="00B52BC3" w:rsidRDefault="00B52BC3" w:rsidP="00B52BC3">
      <w:pPr>
        <w:ind w:firstLine="709"/>
        <w:jc w:val="both"/>
        <w:rPr>
          <w:sz w:val="28"/>
          <w:szCs w:val="28"/>
        </w:rPr>
      </w:pPr>
      <w:r w:rsidRPr="00B52BC3">
        <w:rPr>
          <w:sz w:val="28"/>
          <w:szCs w:val="28"/>
        </w:rPr>
        <w:lastRenderedPageBreak/>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0DCE41CA" w14:textId="77777777" w:rsidR="00B52BC3" w:rsidRPr="00B52BC3" w:rsidRDefault="00B52BC3" w:rsidP="00B52BC3">
      <w:pPr>
        <w:ind w:firstLine="709"/>
        <w:jc w:val="both"/>
        <w:rPr>
          <w:sz w:val="28"/>
          <w:szCs w:val="28"/>
        </w:rPr>
      </w:pPr>
      <w:r w:rsidRPr="00B52BC3">
        <w:rPr>
          <w:sz w:val="28"/>
          <w:szCs w:val="28"/>
        </w:rPr>
        <w:t xml:space="preserve">4) по поручению: </w:t>
      </w:r>
    </w:p>
    <w:p w14:paraId="3CBE8A3F" w14:textId="77777777" w:rsidR="00B52BC3" w:rsidRPr="00B52BC3" w:rsidRDefault="00B52BC3" w:rsidP="00B52BC3">
      <w:pPr>
        <w:ind w:firstLine="709"/>
        <w:jc w:val="both"/>
        <w:rPr>
          <w:sz w:val="28"/>
          <w:szCs w:val="28"/>
        </w:rPr>
      </w:pPr>
      <w:r w:rsidRPr="00B52BC3">
        <w:rPr>
          <w:sz w:val="28"/>
          <w:szCs w:val="28"/>
        </w:rPr>
        <w:t xml:space="preserve">а) Президента Российской Федерации; </w:t>
      </w:r>
    </w:p>
    <w:p w14:paraId="74CA5EA3" w14:textId="77777777" w:rsidR="00B52BC3" w:rsidRPr="00B52BC3" w:rsidRDefault="00B52BC3" w:rsidP="00B52BC3">
      <w:pPr>
        <w:ind w:firstLine="709"/>
        <w:jc w:val="both"/>
        <w:rPr>
          <w:sz w:val="28"/>
          <w:szCs w:val="28"/>
        </w:rPr>
      </w:pPr>
      <w:r w:rsidRPr="00B52BC3">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29D858F" w14:textId="77777777" w:rsidR="00B52BC3" w:rsidRPr="00B52BC3" w:rsidRDefault="00B52BC3" w:rsidP="00B52BC3">
      <w:pPr>
        <w:ind w:firstLine="709"/>
        <w:jc w:val="both"/>
        <w:rPr>
          <w:sz w:val="28"/>
          <w:szCs w:val="28"/>
        </w:rPr>
      </w:pPr>
      <w:r w:rsidRPr="00B52BC3">
        <w:rPr>
          <w:sz w:val="28"/>
          <w:szCs w:val="28"/>
        </w:rPr>
        <w:t>Решение в форме распоряжения о проведении обязательного профилактического визита принимается администрацией не позднее чем за 7 рабочих дней до даты его проведения.</w:t>
      </w:r>
    </w:p>
    <w:p w14:paraId="4019799E" w14:textId="77777777" w:rsidR="00B52BC3" w:rsidRPr="00B52BC3" w:rsidRDefault="00B52BC3" w:rsidP="00B52BC3">
      <w:pPr>
        <w:ind w:firstLine="709"/>
        <w:jc w:val="both"/>
        <w:rPr>
          <w:sz w:val="28"/>
          <w:szCs w:val="28"/>
        </w:rPr>
      </w:pPr>
      <w:r w:rsidRPr="00B52BC3">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w:t>
      </w:r>
    </w:p>
    <w:p w14:paraId="2C5B84DB" w14:textId="77777777" w:rsidR="00B52BC3" w:rsidRPr="00B52BC3" w:rsidRDefault="00B52BC3" w:rsidP="00B52BC3">
      <w:pPr>
        <w:ind w:firstLine="709"/>
        <w:jc w:val="both"/>
        <w:rPr>
          <w:sz w:val="28"/>
          <w:szCs w:val="28"/>
        </w:rPr>
      </w:pPr>
      <w:r w:rsidRPr="00B52BC3">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4E0492F6" w14:textId="77777777" w:rsidR="00B52BC3" w:rsidRPr="00B52BC3" w:rsidRDefault="00B52BC3" w:rsidP="00B52BC3">
      <w:pPr>
        <w:ind w:firstLine="709"/>
        <w:jc w:val="both"/>
        <w:rPr>
          <w:sz w:val="28"/>
          <w:szCs w:val="28"/>
        </w:rPr>
      </w:pPr>
      <w:r w:rsidRPr="00B52BC3">
        <w:rPr>
          <w:sz w:val="28"/>
          <w:szCs w:val="28"/>
        </w:rPr>
        <w:t>1) дата, время и место составления уведомления;</w:t>
      </w:r>
    </w:p>
    <w:p w14:paraId="2086B332" w14:textId="77777777" w:rsidR="00B52BC3" w:rsidRPr="00B52BC3" w:rsidRDefault="00B52BC3" w:rsidP="00B52BC3">
      <w:pPr>
        <w:ind w:firstLine="709"/>
        <w:jc w:val="both"/>
        <w:rPr>
          <w:sz w:val="28"/>
          <w:szCs w:val="28"/>
        </w:rPr>
      </w:pPr>
      <w:r w:rsidRPr="00B52BC3">
        <w:rPr>
          <w:sz w:val="28"/>
          <w:szCs w:val="28"/>
        </w:rPr>
        <w:t>2) наименование контрольного органа;</w:t>
      </w:r>
    </w:p>
    <w:p w14:paraId="6A95581B" w14:textId="77777777" w:rsidR="00B52BC3" w:rsidRPr="00B52BC3" w:rsidRDefault="00B52BC3" w:rsidP="00B52BC3">
      <w:pPr>
        <w:ind w:firstLine="709"/>
        <w:jc w:val="both"/>
        <w:rPr>
          <w:sz w:val="28"/>
          <w:szCs w:val="28"/>
        </w:rPr>
      </w:pPr>
      <w:r w:rsidRPr="00B52BC3">
        <w:rPr>
          <w:sz w:val="28"/>
          <w:szCs w:val="28"/>
        </w:rPr>
        <w:t>3) полное наименование контролируемого лица;</w:t>
      </w:r>
    </w:p>
    <w:p w14:paraId="7E6206EE" w14:textId="77777777" w:rsidR="00B52BC3" w:rsidRPr="00B52BC3" w:rsidRDefault="00B52BC3" w:rsidP="00B52BC3">
      <w:pPr>
        <w:ind w:firstLine="709"/>
        <w:jc w:val="both"/>
        <w:rPr>
          <w:sz w:val="28"/>
          <w:szCs w:val="28"/>
        </w:rPr>
      </w:pPr>
      <w:r w:rsidRPr="00B52BC3">
        <w:rPr>
          <w:sz w:val="28"/>
          <w:szCs w:val="28"/>
        </w:rPr>
        <w:t>4) фамилия, имя, отчество (при наличии) Инспектора;</w:t>
      </w:r>
    </w:p>
    <w:p w14:paraId="11B0D3B9" w14:textId="77777777" w:rsidR="00B52BC3" w:rsidRPr="00B52BC3" w:rsidRDefault="00B52BC3" w:rsidP="00B52BC3">
      <w:pPr>
        <w:ind w:firstLine="709"/>
        <w:jc w:val="both"/>
        <w:rPr>
          <w:sz w:val="28"/>
          <w:szCs w:val="28"/>
        </w:rPr>
      </w:pPr>
      <w:r w:rsidRPr="00B52BC3">
        <w:rPr>
          <w:sz w:val="28"/>
          <w:szCs w:val="28"/>
        </w:rPr>
        <w:t>5) дата, время и место обязательного профилактического визита;</w:t>
      </w:r>
    </w:p>
    <w:p w14:paraId="47B70C0A" w14:textId="77777777" w:rsidR="00B52BC3" w:rsidRPr="00B52BC3" w:rsidRDefault="00B52BC3" w:rsidP="00B52BC3">
      <w:pPr>
        <w:ind w:firstLine="709"/>
        <w:jc w:val="both"/>
        <w:rPr>
          <w:sz w:val="28"/>
          <w:szCs w:val="28"/>
        </w:rPr>
      </w:pPr>
      <w:r w:rsidRPr="00B52BC3">
        <w:rPr>
          <w:sz w:val="28"/>
          <w:szCs w:val="28"/>
        </w:rPr>
        <w:t>6) подпись Инспектора.</w:t>
      </w:r>
    </w:p>
    <w:p w14:paraId="5455BF70" w14:textId="77777777" w:rsidR="00B52BC3" w:rsidRPr="00B52BC3" w:rsidRDefault="00B52BC3" w:rsidP="00B52BC3">
      <w:pPr>
        <w:ind w:firstLine="709"/>
        <w:jc w:val="both"/>
        <w:rPr>
          <w:sz w:val="28"/>
          <w:szCs w:val="28"/>
        </w:rPr>
      </w:pPr>
      <w:r w:rsidRPr="00B52BC3">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89E036D" w14:textId="77777777" w:rsidR="00B52BC3" w:rsidRPr="00B52BC3" w:rsidRDefault="00B52BC3" w:rsidP="00B52BC3">
      <w:pPr>
        <w:ind w:firstLine="709"/>
        <w:jc w:val="both"/>
        <w:rPr>
          <w:sz w:val="28"/>
          <w:szCs w:val="28"/>
        </w:rPr>
      </w:pPr>
      <w:r w:rsidRPr="00B52BC3">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14:paraId="60F66156" w14:textId="77777777" w:rsidR="00B52BC3" w:rsidRPr="00B52BC3" w:rsidRDefault="00B52BC3" w:rsidP="00B52BC3">
      <w:pPr>
        <w:ind w:firstLine="709"/>
        <w:jc w:val="both"/>
        <w:rPr>
          <w:sz w:val="28"/>
          <w:szCs w:val="28"/>
        </w:rPr>
      </w:pPr>
      <w:r w:rsidRPr="00B52BC3">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6700FA14" w14:textId="77777777" w:rsidR="00B52BC3" w:rsidRPr="00B52BC3" w:rsidRDefault="00B52BC3" w:rsidP="00B52BC3">
      <w:pPr>
        <w:ind w:firstLine="709"/>
        <w:jc w:val="both"/>
        <w:rPr>
          <w:sz w:val="28"/>
          <w:szCs w:val="28"/>
        </w:rPr>
      </w:pPr>
      <w:r w:rsidRPr="00B52BC3">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2B86C94D" w14:textId="77777777" w:rsidR="00B52BC3" w:rsidRPr="00B52BC3" w:rsidRDefault="00B52BC3" w:rsidP="00B52BC3">
      <w:pPr>
        <w:ind w:firstLine="709"/>
        <w:jc w:val="both"/>
        <w:rPr>
          <w:sz w:val="28"/>
          <w:szCs w:val="28"/>
        </w:rPr>
      </w:pPr>
      <w:r w:rsidRPr="00B52BC3">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6CE5685C" w14:textId="77777777" w:rsidR="00B52BC3" w:rsidRPr="00B52BC3" w:rsidRDefault="00B52BC3" w:rsidP="00B52BC3">
      <w:pPr>
        <w:ind w:firstLine="709"/>
        <w:jc w:val="both"/>
        <w:rPr>
          <w:sz w:val="28"/>
          <w:szCs w:val="28"/>
        </w:rPr>
      </w:pPr>
      <w:r w:rsidRPr="00B52BC3">
        <w:rPr>
          <w:sz w:val="28"/>
          <w:szCs w:val="28"/>
        </w:rPr>
        <w:lastRenderedPageBreak/>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7E18603" w14:textId="77777777" w:rsidR="00B52BC3" w:rsidRPr="00B52BC3" w:rsidRDefault="00B52BC3" w:rsidP="00B52BC3">
      <w:pPr>
        <w:ind w:firstLine="709"/>
        <w:jc w:val="both"/>
        <w:rPr>
          <w:sz w:val="28"/>
          <w:szCs w:val="28"/>
        </w:rPr>
      </w:pPr>
      <w:r w:rsidRPr="00B52BC3">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1DEECD7" w14:textId="77777777" w:rsidR="00B52BC3" w:rsidRPr="00B52BC3" w:rsidRDefault="00B52BC3" w:rsidP="00B52BC3">
      <w:pPr>
        <w:ind w:firstLine="709"/>
        <w:jc w:val="both"/>
        <w:rPr>
          <w:sz w:val="28"/>
          <w:szCs w:val="28"/>
        </w:rPr>
      </w:pPr>
      <w:r w:rsidRPr="00B52BC3">
        <w:rPr>
          <w:sz w:val="28"/>
          <w:szCs w:val="28"/>
        </w:rPr>
        <w:t>24.1. 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государственных и муниципальных услуг в администрацию с заявлением о проведении в отношении него профилактического визита (далее также в настоящем пункте - заявление контролируемого лица).</w:t>
      </w:r>
    </w:p>
    <w:p w14:paraId="4030E672" w14:textId="77777777" w:rsidR="00B52BC3" w:rsidRPr="00B52BC3" w:rsidRDefault="00B52BC3" w:rsidP="00B52BC3">
      <w:pPr>
        <w:ind w:firstLine="709"/>
        <w:jc w:val="both"/>
        <w:rPr>
          <w:sz w:val="28"/>
          <w:szCs w:val="28"/>
        </w:rPr>
      </w:pPr>
      <w:r w:rsidRPr="00B52BC3">
        <w:rPr>
          <w:sz w:val="28"/>
          <w:szCs w:val="28"/>
        </w:rPr>
        <w:t>24.2. 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2F05844C" w14:textId="77777777" w:rsidR="00B52BC3" w:rsidRPr="00B52BC3" w:rsidRDefault="00B52BC3" w:rsidP="00B52BC3">
      <w:pPr>
        <w:ind w:firstLine="709"/>
        <w:jc w:val="both"/>
        <w:rPr>
          <w:sz w:val="28"/>
          <w:szCs w:val="28"/>
        </w:rPr>
      </w:pPr>
      <w:r w:rsidRPr="00B52BC3">
        <w:rPr>
          <w:sz w:val="28"/>
          <w:szCs w:val="28"/>
        </w:rPr>
        <w:t>24.3. 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14:paraId="01B12C22" w14:textId="77777777" w:rsidR="00B52BC3" w:rsidRPr="00B52BC3" w:rsidRDefault="00B52BC3" w:rsidP="00B52BC3">
      <w:pPr>
        <w:ind w:firstLine="709"/>
        <w:jc w:val="both"/>
        <w:rPr>
          <w:sz w:val="28"/>
          <w:szCs w:val="28"/>
        </w:rPr>
      </w:pPr>
      <w:r w:rsidRPr="00B52BC3">
        <w:rPr>
          <w:sz w:val="28"/>
          <w:szCs w:val="28"/>
        </w:rPr>
        <w:t>1) от контролируемого лица поступило уведомление об отзыве заявления о проведении профилактического визита;</w:t>
      </w:r>
    </w:p>
    <w:p w14:paraId="04F6C3A3" w14:textId="77777777" w:rsidR="00B52BC3" w:rsidRPr="00B52BC3" w:rsidRDefault="00B52BC3" w:rsidP="00B52BC3">
      <w:pPr>
        <w:ind w:firstLine="709"/>
        <w:jc w:val="both"/>
        <w:rPr>
          <w:sz w:val="28"/>
          <w:szCs w:val="28"/>
        </w:rPr>
      </w:pPr>
      <w:r w:rsidRPr="00B52BC3">
        <w:rPr>
          <w:sz w:val="28"/>
          <w:szCs w:val="28"/>
        </w:rPr>
        <w:t>2)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9BBE8F0" w14:textId="77777777" w:rsidR="00B52BC3" w:rsidRPr="00B52BC3" w:rsidRDefault="00B52BC3" w:rsidP="00B52BC3">
      <w:pPr>
        <w:ind w:firstLine="709"/>
        <w:jc w:val="both"/>
        <w:rPr>
          <w:sz w:val="28"/>
          <w:szCs w:val="28"/>
        </w:rPr>
      </w:pPr>
      <w:r w:rsidRPr="00B52BC3">
        <w:rPr>
          <w:sz w:val="28"/>
          <w:szCs w:val="28"/>
        </w:rPr>
        <w:t>3) в течение года до даты подачи заявления местной администрацией проведен профилактический визит по ранее поданному заявлению;</w:t>
      </w:r>
    </w:p>
    <w:p w14:paraId="08E3E372" w14:textId="77777777" w:rsidR="00B52BC3" w:rsidRPr="00B52BC3" w:rsidRDefault="00B52BC3" w:rsidP="00B52BC3">
      <w:pPr>
        <w:ind w:firstLine="709"/>
        <w:jc w:val="both"/>
        <w:rPr>
          <w:sz w:val="28"/>
          <w:szCs w:val="28"/>
        </w:rPr>
      </w:pPr>
      <w:r w:rsidRPr="00B52BC3">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местной администрации либо членов их семей.</w:t>
      </w:r>
    </w:p>
    <w:p w14:paraId="299953B3" w14:textId="77777777" w:rsidR="00B52BC3" w:rsidRPr="00B52BC3" w:rsidRDefault="00B52BC3" w:rsidP="00B52BC3">
      <w:pPr>
        <w:ind w:firstLine="709"/>
        <w:jc w:val="both"/>
        <w:rPr>
          <w:sz w:val="28"/>
          <w:szCs w:val="28"/>
        </w:rPr>
      </w:pPr>
      <w:r w:rsidRPr="00B52BC3">
        <w:rPr>
          <w:sz w:val="28"/>
          <w:szCs w:val="28"/>
        </w:rPr>
        <w:t>24.4. 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A2CD14E" w14:textId="77777777" w:rsidR="00B52BC3" w:rsidRPr="00B52BC3" w:rsidRDefault="00B52BC3" w:rsidP="00B52BC3">
      <w:pPr>
        <w:ind w:firstLine="709"/>
        <w:jc w:val="both"/>
        <w:rPr>
          <w:sz w:val="28"/>
          <w:szCs w:val="28"/>
        </w:rPr>
      </w:pPr>
      <w:r w:rsidRPr="00B52BC3">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466A5BF" w14:textId="77777777" w:rsidR="00B52BC3" w:rsidRPr="00B52BC3" w:rsidRDefault="00B52BC3" w:rsidP="00B52BC3">
      <w:pPr>
        <w:ind w:firstLine="709"/>
        <w:jc w:val="both"/>
        <w:rPr>
          <w:sz w:val="28"/>
          <w:szCs w:val="28"/>
        </w:rPr>
      </w:pPr>
      <w:r w:rsidRPr="00B52BC3">
        <w:rPr>
          <w:sz w:val="28"/>
          <w:szCs w:val="28"/>
        </w:rPr>
        <w:lastRenderedPageBreak/>
        <w:t xml:space="preserve">24.6. Контролируемое лицо вправе отозвать заявление либо направить отказ от проведения профилактического визита, уведомив об этом местную администрацию не позднее чем за пять рабочих дней до даты его проведения. </w:t>
      </w:r>
    </w:p>
    <w:p w14:paraId="10F14AC2" w14:textId="77777777" w:rsidR="00B52BC3" w:rsidRPr="00B52BC3" w:rsidRDefault="00B52BC3" w:rsidP="00B52BC3">
      <w:pPr>
        <w:ind w:firstLine="709"/>
        <w:jc w:val="both"/>
        <w:rPr>
          <w:sz w:val="28"/>
          <w:szCs w:val="28"/>
        </w:rPr>
      </w:pPr>
      <w:r w:rsidRPr="00B52BC3">
        <w:rPr>
          <w:sz w:val="28"/>
          <w:szCs w:val="28"/>
        </w:rPr>
        <w:t xml:space="preserve">24.7. В рамках профилактического визита при согласии контролируемого лица Инспектор проводит инструментальное обследование, испытание. </w:t>
      </w:r>
    </w:p>
    <w:p w14:paraId="13CDBB10" w14:textId="77777777" w:rsidR="00B52BC3" w:rsidRPr="00B52BC3" w:rsidRDefault="00B52BC3" w:rsidP="00B52BC3">
      <w:pPr>
        <w:ind w:firstLine="709"/>
        <w:jc w:val="both"/>
        <w:rPr>
          <w:sz w:val="28"/>
          <w:szCs w:val="28"/>
        </w:rPr>
      </w:pPr>
      <w:r w:rsidRPr="00B52BC3">
        <w:rPr>
          <w:sz w:val="28"/>
          <w:szCs w:val="28"/>
        </w:rPr>
        <w:t xml:space="preserve">24.8. Разъяснения и рекомендации, полученные контролируемым лицом в ходе профилактического визита, носят рекомендательный характер. </w:t>
      </w:r>
    </w:p>
    <w:p w14:paraId="568E0C55" w14:textId="77777777" w:rsidR="00B52BC3" w:rsidRPr="00B52BC3" w:rsidRDefault="00B52BC3" w:rsidP="00B52BC3">
      <w:pPr>
        <w:ind w:firstLine="709"/>
        <w:jc w:val="both"/>
        <w:rPr>
          <w:sz w:val="28"/>
          <w:szCs w:val="28"/>
        </w:rPr>
      </w:pPr>
      <w:r w:rsidRPr="00B52BC3">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227C0993" w14:textId="77777777" w:rsidR="00B52BC3" w:rsidRPr="00B52BC3" w:rsidRDefault="00B52BC3" w:rsidP="00B52BC3">
      <w:pPr>
        <w:ind w:firstLine="709"/>
        <w:jc w:val="both"/>
        <w:rPr>
          <w:sz w:val="28"/>
          <w:szCs w:val="28"/>
        </w:rPr>
      </w:pPr>
      <w:r w:rsidRPr="00B52BC3">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местной администрации для принятия решения о проведении контрольных мероприятий.</w:t>
      </w:r>
    </w:p>
    <w:p w14:paraId="0B880713" w14:textId="77777777" w:rsidR="00B52BC3" w:rsidRPr="00B52BC3" w:rsidRDefault="00B52BC3" w:rsidP="00B52BC3">
      <w:pPr>
        <w:ind w:firstLine="709"/>
        <w:jc w:val="center"/>
        <w:rPr>
          <w:sz w:val="28"/>
          <w:szCs w:val="28"/>
        </w:rPr>
      </w:pPr>
    </w:p>
    <w:p w14:paraId="7C841FFE" w14:textId="77777777" w:rsidR="00B52BC3" w:rsidRPr="00B52BC3" w:rsidRDefault="00B52BC3" w:rsidP="00B52BC3">
      <w:pPr>
        <w:jc w:val="center"/>
        <w:rPr>
          <w:sz w:val="28"/>
          <w:szCs w:val="28"/>
        </w:rPr>
      </w:pPr>
      <w:r w:rsidRPr="00B52BC3">
        <w:rPr>
          <w:sz w:val="28"/>
          <w:szCs w:val="28"/>
        </w:rPr>
        <w:t>4. Контрольные мероприятия, проводимые в рамках</w:t>
      </w:r>
    </w:p>
    <w:p w14:paraId="73CC4709" w14:textId="77777777" w:rsidR="00B52BC3" w:rsidRPr="00B52BC3" w:rsidRDefault="00B52BC3" w:rsidP="00B52BC3">
      <w:pPr>
        <w:jc w:val="center"/>
        <w:rPr>
          <w:sz w:val="28"/>
          <w:szCs w:val="28"/>
        </w:rPr>
      </w:pPr>
      <w:r w:rsidRPr="00B52BC3">
        <w:rPr>
          <w:sz w:val="28"/>
          <w:szCs w:val="28"/>
        </w:rPr>
        <w:t>муниципального контроля</w:t>
      </w:r>
    </w:p>
    <w:p w14:paraId="7ECE1688" w14:textId="77777777" w:rsidR="00B52BC3" w:rsidRPr="00B52BC3" w:rsidRDefault="00B52BC3" w:rsidP="00B52BC3">
      <w:pPr>
        <w:ind w:firstLine="709"/>
        <w:jc w:val="both"/>
        <w:rPr>
          <w:sz w:val="28"/>
          <w:szCs w:val="28"/>
        </w:rPr>
      </w:pPr>
    </w:p>
    <w:p w14:paraId="43435FC2" w14:textId="77777777" w:rsidR="00B52BC3" w:rsidRPr="00B52BC3" w:rsidRDefault="00B52BC3" w:rsidP="00B52BC3">
      <w:pPr>
        <w:ind w:firstLine="709"/>
        <w:jc w:val="both"/>
        <w:rPr>
          <w:sz w:val="28"/>
          <w:szCs w:val="28"/>
        </w:rPr>
      </w:pPr>
      <w:r w:rsidRPr="00B52BC3">
        <w:rPr>
          <w:sz w:val="28"/>
          <w:szCs w:val="28"/>
        </w:rPr>
        <w:t xml:space="preserve">25. Муниципальный контроль осуществляется в виде плановых                        и внеплановых контрольных мероприятий. </w:t>
      </w:r>
    </w:p>
    <w:p w14:paraId="0ABD752A" w14:textId="77777777" w:rsidR="00B52BC3" w:rsidRPr="00B52BC3" w:rsidRDefault="00B52BC3" w:rsidP="00B52BC3">
      <w:pPr>
        <w:ind w:firstLine="709"/>
        <w:jc w:val="both"/>
        <w:rPr>
          <w:sz w:val="28"/>
          <w:szCs w:val="28"/>
        </w:rPr>
      </w:pPr>
      <w:r w:rsidRPr="00B52BC3">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14:paraId="21447E03" w14:textId="77777777" w:rsidR="00B52BC3" w:rsidRPr="00B52BC3" w:rsidRDefault="00B52BC3" w:rsidP="00B52BC3">
      <w:pPr>
        <w:ind w:firstLine="709"/>
        <w:jc w:val="both"/>
        <w:rPr>
          <w:sz w:val="28"/>
          <w:szCs w:val="28"/>
        </w:rPr>
      </w:pPr>
      <w:r w:rsidRPr="00B52BC3">
        <w:rPr>
          <w:sz w:val="28"/>
          <w:szCs w:val="28"/>
        </w:rPr>
        <w:t>1) инспекционный визит;</w:t>
      </w:r>
    </w:p>
    <w:p w14:paraId="5BA303F1" w14:textId="77777777" w:rsidR="00B52BC3" w:rsidRPr="00B52BC3" w:rsidRDefault="00B52BC3" w:rsidP="00B52BC3">
      <w:pPr>
        <w:ind w:firstLine="709"/>
        <w:jc w:val="both"/>
        <w:rPr>
          <w:sz w:val="28"/>
          <w:szCs w:val="28"/>
        </w:rPr>
      </w:pPr>
      <w:r w:rsidRPr="00B52BC3">
        <w:rPr>
          <w:sz w:val="28"/>
          <w:szCs w:val="28"/>
        </w:rPr>
        <w:t>2) документарная проверка;</w:t>
      </w:r>
    </w:p>
    <w:p w14:paraId="17DB2000" w14:textId="77777777" w:rsidR="00B52BC3" w:rsidRPr="00B52BC3" w:rsidRDefault="00B52BC3" w:rsidP="00B52BC3">
      <w:pPr>
        <w:ind w:firstLine="709"/>
        <w:jc w:val="both"/>
        <w:rPr>
          <w:sz w:val="28"/>
          <w:szCs w:val="28"/>
        </w:rPr>
      </w:pPr>
      <w:r w:rsidRPr="00B52BC3">
        <w:rPr>
          <w:sz w:val="28"/>
          <w:szCs w:val="28"/>
        </w:rPr>
        <w:t>3) выездная проверка.</w:t>
      </w:r>
    </w:p>
    <w:p w14:paraId="4C67659C" w14:textId="77777777" w:rsidR="00B52BC3" w:rsidRPr="00B52BC3" w:rsidRDefault="00B52BC3" w:rsidP="00B52BC3">
      <w:pPr>
        <w:ind w:firstLine="709"/>
        <w:jc w:val="both"/>
        <w:rPr>
          <w:sz w:val="28"/>
          <w:szCs w:val="28"/>
        </w:rPr>
      </w:pPr>
      <w:r w:rsidRPr="00B52BC3">
        <w:rPr>
          <w:sz w:val="28"/>
          <w:szCs w:val="28"/>
        </w:rPr>
        <w:t>Без взаимодействия с контролируемым лицом проводятся следующие контрольные мероприятия:</w:t>
      </w:r>
    </w:p>
    <w:p w14:paraId="35B1E1B2" w14:textId="77777777" w:rsidR="00B52BC3" w:rsidRPr="00B52BC3" w:rsidRDefault="00B52BC3" w:rsidP="00B52BC3">
      <w:pPr>
        <w:ind w:firstLine="709"/>
        <w:jc w:val="both"/>
        <w:rPr>
          <w:sz w:val="28"/>
          <w:szCs w:val="28"/>
        </w:rPr>
      </w:pPr>
      <w:r w:rsidRPr="00B52BC3">
        <w:rPr>
          <w:sz w:val="28"/>
          <w:szCs w:val="28"/>
        </w:rPr>
        <w:t>1) наблюдение за соблюдением обязательных требований (мониторинг безопасности);</w:t>
      </w:r>
    </w:p>
    <w:p w14:paraId="042C4335" w14:textId="77777777" w:rsidR="00B52BC3" w:rsidRPr="00B52BC3" w:rsidRDefault="00B52BC3" w:rsidP="00B52BC3">
      <w:pPr>
        <w:ind w:firstLine="709"/>
        <w:jc w:val="both"/>
        <w:rPr>
          <w:sz w:val="28"/>
          <w:szCs w:val="28"/>
        </w:rPr>
      </w:pPr>
      <w:r w:rsidRPr="00B52BC3">
        <w:rPr>
          <w:sz w:val="28"/>
          <w:szCs w:val="28"/>
        </w:rPr>
        <w:t>2) выездное обследование.</w:t>
      </w:r>
    </w:p>
    <w:p w14:paraId="311AFE0E" w14:textId="77777777" w:rsidR="00B52BC3" w:rsidRPr="00B52BC3" w:rsidRDefault="00B52BC3" w:rsidP="00B52BC3">
      <w:pPr>
        <w:ind w:firstLine="709"/>
        <w:jc w:val="both"/>
        <w:rPr>
          <w:sz w:val="28"/>
          <w:szCs w:val="28"/>
        </w:rPr>
      </w:pPr>
      <w:r w:rsidRPr="00B52BC3">
        <w:rPr>
          <w:sz w:val="28"/>
          <w:szCs w:val="28"/>
        </w:rPr>
        <w:t>27. Плановые контрольные мероприятия осуществляются в отношении контролируемых лиц.</w:t>
      </w:r>
    </w:p>
    <w:p w14:paraId="73912298" w14:textId="77777777" w:rsidR="00B52BC3" w:rsidRPr="00B52BC3" w:rsidRDefault="00B52BC3" w:rsidP="00B52BC3">
      <w:pPr>
        <w:ind w:firstLine="709"/>
        <w:jc w:val="both"/>
        <w:rPr>
          <w:sz w:val="28"/>
          <w:szCs w:val="28"/>
        </w:rPr>
      </w:pPr>
      <w:r w:rsidRPr="00B52BC3">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14:paraId="21E91450" w14:textId="77777777" w:rsidR="00B52BC3" w:rsidRPr="00B52BC3" w:rsidRDefault="00B52BC3" w:rsidP="00B52BC3">
      <w:pPr>
        <w:ind w:firstLine="709"/>
        <w:jc w:val="both"/>
        <w:rPr>
          <w:sz w:val="28"/>
          <w:szCs w:val="28"/>
        </w:rPr>
      </w:pPr>
      <w:r w:rsidRPr="00B52BC3">
        <w:rPr>
          <w:sz w:val="28"/>
          <w:szCs w:val="28"/>
        </w:rPr>
        <w:t xml:space="preserve">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B52BC3">
        <w:rPr>
          <w:sz w:val="28"/>
          <w:szCs w:val="28"/>
        </w:rPr>
        <w:lastRenderedPageBreak/>
        <w:t>постановлением Правительства Российской Федерации от 31.12.2020 № 2428, с учетом особенностей, установленных настоящим Положением.</w:t>
      </w:r>
    </w:p>
    <w:p w14:paraId="05BCF48B" w14:textId="77777777" w:rsidR="00B52BC3" w:rsidRPr="00B52BC3" w:rsidRDefault="00B52BC3" w:rsidP="00B52BC3">
      <w:pPr>
        <w:ind w:firstLine="709"/>
        <w:jc w:val="both"/>
        <w:rPr>
          <w:sz w:val="28"/>
          <w:szCs w:val="28"/>
        </w:rPr>
      </w:pPr>
      <w:r w:rsidRPr="00B52BC3">
        <w:rPr>
          <w:sz w:val="28"/>
          <w:szCs w:val="28"/>
        </w:rPr>
        <w:t>Перечень плановых контрольных мероприятий и допустимых контрольных действий в составе каждого контрольного мероприятия:</w:t>
      </w:r>
    </w:p>
    <w:p w14:paraId="3CFE23CE" w14:textId="77777777" w:rsidR="00B52BC3" w:rsidRPr="00B52BC3" w:rsidRDefault="00B52BC3" w:rsidP="00B52BC3">
      <w:pPr>
        <w:ind w:firstLine="709"/>
        <w:jc w:val="both"/>
        <w:rPr>
          <w:sz w:val="28"/>
          <w:szCs w:val="28"/>
        </w:rPr>
      </w:pPr>
      <w:r w:rsidRPr="00B52BC3">
        <w:rPr>
          <w:sz w:val="28"/>
          <w:szCs w:val="28"/>
        </w:rPr>
        <w:t>1. Документарная проверка.</w:t>
      </w:r>
    </w:p>
    <w:p w14:paraId="7CB06F39" w14:textId="77777777" w:rsidR="00B52BC3" w:rsidRPr="00B52BC3" w:rsidRDefault="00B52BC3" w:rsidP="00B52BC3">
      <w:pPr>
        <w:ind w:firstLine="709"/>
        <w:jc w:val="both"/>
        <w:rPr>
          <w:sz w:val="28"/>
          <w:szCs w:val="28"/>
        </w:rPr>
      </w:pPr>
      <w:r w:rsidRPr="00B52BC3">
        <w:rPr>
          <w:sz w:val="28"/>
          <w:szCs w:val="28"/>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17A7D24C" w14:textId="77777777" w:rsidR="00B52BC3" w:rsidRPr="00B52BC3" w:rsidRDefault="00B52BC3" w:rsidP="00B52BC3">
      <w:pPr>
        <w:ind w:firstLine="709"/>
        <w:jc w:val="both"/>
        <w:rPr>
          <w:sz w:val="28"/>
          <w:szCs w:val="28"/>
        </w:rPr>
      </w:pPr>
      <w:r w:rsidRPr="00B52BC3">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w:t>
      </w:r>
    </w:p>
    <w:p w14:paraId="1C3B795D" w14:textId="77777777" w:rsidR="00B52BC3" w:rsidRPr="00B52BC3" w:rsidRDefault="00B52BC3" w:rsidP="00B52BC3">
      <w:pPr>
        <w:ind w:firstLine="709"/>
        <w:jc w:val="both"/>
        <w:rPr>
          <w:sz w:val="28"/>
          <w:szCs w:val="28"/>
        </w:rPr>
      </w:pPr>
      <w:r w:rsidRPr="00B52BC3">
        <w:rPr>
          <w:sz w:val="28"/>
          <w:szCs w:val="28"/>
        </w:rPr>
        <w:t>Контролируемое лицо, представляющее в администрацию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14:paraId="30ABB0C4" w14:textId="77777777" w:rsidR="00B52BC3" w:rsidRPr="00B52BC3" w:rsidRDefault="00B52BC3" w:rsidP="00B52BC3">
      <w:pPr>
        <w:ind w:firstLine="709"/>
        <w:jc w:val="both"/>
        <w:rPr>
          <w:sz w:val="28"/>
          <w:szCs w:val="28"/>
        </w:rPr>
      </w:pPr>
      <w:r w:rsidRPr="00B52BC3">
        <w:rPr>
          <w:sz w:val="28"/>
          <w:szCs w:val="28"/>
        </w:rPr>
        <w:t>Срок проведения документарной проверки не может превышать 10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14:paraId="45A909B9" w14:textId="77777777" w:rsidR="00B52BC3" w:rsidRPr="00B52BC3" w:rsidRDefault="00B52BC3" w:rsidP="00B52BC3">
      <w:pPr>
        <w:ind w:firstLine="709"/>
        <w:jc w:val="both"/>
        <w:rPr>
          <w:sz w:val="28"/>
          <w:szCs w:val="28"/>
        </w:rPr>
      </w:pPr>
      <w:r w:rsidRPr="00B52BC3">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00E6D2BB" w14:textId="77777777" w:rsidR="00B52BC3" w:rsidRPr="00B52BC3" w:rsidRDefault="00B52BC3" w:rsidP="00B52BC3">
      <w:pPr>
        <w:ind w:firstLine="709"/>
        <w:jc w:val="both"/>
        <w:rPr>
          <w:sz w:val="28"/>
          <w:szCs w:val="28"/>
        </w:rPr>
      </w:pPr>
      <w:r w:rsidRPr="00B52BC3">
        <w:rPr>
          <w:sz w:val="28"/>
          <w:szCs w:val="28"/>
        </w:rPr>
        <w:lastRenderedPageBreak/>
        <w:t xml:space="preserve">В ходе документарной проверки могут совершаться следующие действия: </w:t>
      </w:r>
    </w:p>
    <w:p w14:paraId="322EFF37" w14:textId="77777777" w:rsidR="00B52BC3" w:rsidRPr="00B52BC3" w:rsidRDefault="00B52BC3" w:rsidP="00B52BC3">
      <w:pPr>
        <w:ind w:firstLine="709"/>
        <w:jc w:val="both"/>
        <w:rPr>
          <w:sz w:val="28"/>
          <w:szCs w:val="28"/>
        </w:rPr>
      </w:pPr>
      <w:r w:rsidRPr="00B52BC3">
        <w:rPr>
          <w:sz w:val="28"/>
          <w:szCs w:val="28"/>
        </w:rPr>
        <w:t>а) получение письменных объяснений;</w:t>
      </w:r>
    </w:p>
    <w:p w14:paraId="5001AC0F" w14:textId="77777777" w:rsidR="00B52BC3" w:rsidRPr="00B52BC3" w:rsidRDefault="00B52BC3" w:rsidP="00B52BC3">
      <w:pPr>
        <w:ind w:firstLine="709"/>
        <w:jc w:val="both"/>
        <w:rPr>
          <w:sz w:val="28"/>
          <w:szCs w:val="28"/>
        </w:rPr>
      </w:pPr>
      <w:r w:rsidRPr="00B52BC3">
        <w:rPr>
          <w:sz w:val="28"/>
          <w:szCs w:val="28"/>
        </w:rPr>
        <w:t>б) истребование документов;</w:t>
      </w:r>
    </w:p>
    <w:p w14:paraId="6B32A0F0" w14:textId="77777777" w:rsidR="00B52BC3" w:rsidRPr="00B52BC3" w:rsidRDefault="00B52BC3" w:rsidP="00B52BC3">
      <w:pPr>
        <w:ind w:firstLine="709"/>
        <w:jc w:val="both"/>
        <w:rPr>
          <w:sz w:val="28"/>
          <w:szCs w:val="28"/>
        </w:rPr>
      </w:pPr>
      <w:r w:rsidRPr="00B52BC3">
        <w:rPr>
          <w:sz w:val="28"/>
          <w:szCs w:val="28"/>
        </w:rPr>
        <w:t xml:space="preserve">в) экспертиза. </w:t>
      </w:r>
    </w:p>
    <w:p w14:paraId="1055057C" w14:textId="77777777" w:rsidR="00B52BC3" w:rsidRPr="00B52BC3" w:rsidRDefault="00B52BC3" w:rsidP="00B52BC3">
      <w:pPr>
        <w:ind w:firstLine="709"/>
        <w:jc w:val="both"/>
        <w:rPr>
          <w:sz w:val="28"/>
          <w:szCs w:val="28"/>
        </w:rPr>
      </w:pPr>
      <w:r w:rsidRPr="00B52BC3">
        <w:rPr>
          <w:sz w:val="28"/>
          <w:szCs w:val="28"/>
        </w:rPr>
        <w:t>2. Выездная проверка.</w:t>
      </w:r>
    </w:p>
    <w:p w14:paraId="28C027E9" w14:textId="77777777" w:rsidR="00B52BC3" w:rsidRPr="00B52BC3" w:rsidRDefault="00B52BC3" w:rsidP="00B52BC3">
      <w:pPr>
        <w:ind w:firstLine="709"/>
        <w:jc w:val="both"/>
        <w:rPr>
          <w:sz w:val="28"/>
          <w:szCs w:val="28"/>
        </w:rPr>
      </w:pPr>
      <w:r w:rsidRPr="00B52BC3">
        <w:rPr>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14:paraId="6EC7E285" w14:textId="77777777" w:rsidR="00B52BC3" w:rsidRPr="00B52BC3" w:rsidRDefault="00B52BC3" w:rsidP="00B52BC3">
      <w:pPr>
        <w:ind w:firstLine="709"/>
        <w:jc w:val="both"/>
        <w:rPr>
          <w:sz w:val="28"/>
          <w:szCs w:val="28"/>
        </w:rPr>
      </w:pPr>
      <w:r w:rsidRPr="00B52BC3">
        <w:rPr>
          <w:sz w:val="28"/>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0549F019" w14:textId="77777777" w:rsidR="00B52BC3" w:rsidRPr="00B52BC3" w:rsidRDefault="00B52BC3" w:rsidP="00B52BC3">
      <w:pPr>
        <w:ind w:firstLine="709"/>
        <w:jc w:val="both"/>
        <w:rPr>
          <w:sz w:val="28"/>
          <w:szCs w:val="28"/>
        </w:rPr>
      </w:pPr>
      <w:r w:rsidRPr="00B52BC3">
        <w:rPr>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8C923A" w14:textId="77777777" w:rsidR="00B52BC3" w:rsidRPr="00B52BC3" w:rsidRDefault="00B52BC3" w:rsidP="00B52BC3">
      <w:pPr>
        <w:ind w:firstLine="709"/>
        <w:jc w:val="both"/>
        <w:rPr>
          <w:sz w:val="28"/>
          <w:szCs w:val="28"/>
        </w:rPr>
      </w:pPr>
      <w:r w:rsidRPr="00B52BC3">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14:paraId="2BD275D1" w14:textId="77777777" w:rsidR="00B52BC3" w:rsidRPr="00B52BC3" w:rsidRDefault="00B52BC3" w:rsidP="00B52BC3">
      <w:pPr>
        <w:ind w:firstLine="709"/>
        <w:jc w:val="both"/>
        <w:rPr>
          <w:sz w:val="28"/>
          <w:szCs w:val="28"/>
        </w:rPr>
      </w:pPr>
      <w:r w:rsidRPr="00B52BC3">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14:paraId="43FE95FD" w14:textId="77777777" w:rsidR="00B52BC3" w:rsidRPr="00B52BC3" w:rsidRDefault="00B52BC3" w:rsidP="00B52BC3">
      <w:pPr>
        <w:ind w:firstLine="709"/>
        <w:jc w:val="both"/>
        <w:rPr>
          <w:sz w:val="28"/>
          <w:szCs w:val="28"/>
        </w:rPr>
      </w:pPr>
      <w:r w:rsidRPr="00B52BC3">
        <w:rPr>
          <w:sz w:val="28"/>
          <w:szCs w:val="28"/>
        </w:rPr>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8CCDFB2" w14:textId="77777777" w:rsidR="00B52BC3" w:rsidRPr="00B52BC3" w:rsidRDefault="00B52BC3" w:rsidP="00B52BC3">
      <w:pPr>
        <w:ind w:firstLine="709"/>
        <w:jc w:val="both"/>
        <w:rPr>
          <w:sz w:val="28"/>
          <w:szCs w:val="28"/>
        </w:rPr>
      </w:pPr>
      <w:r w:rsidRPr="00B52BC3">
        <w:rPr>
          <w:sz w:val="28"/>
          <w:szCs w:val="28"/>
        </w:rPr>
        <w:t xml:space="preserve">В ходе выездной проверки могут совершаться следующие действия:  </w:t>
      </w:r>
    </w:p>
    <w:p w14:paraId="06AE641E" w14:textId="77777777" w:rsidR="00B52BC3" w:rsidRPr="00B52BC3" w:rsidRDefault="00B52BC3" w:rsidP="00B52BC3">
      <w:pPr>
        <w:ind w:firstLine="709"/>
        <w:jc w:val="both"/>
        <w:rPr>
          <w:sz w:val="28"/>
          <w:szCs w:val="28"/>
        </w:rPr>
      </w:pPr>
      <w:r w:rsidRPr="00B52BC3">
        <w:rPr>
          <w:sz w:val="28"/>
          <w:szCs w:val="28"/>
        </w:rPr>
        <w:t>а) осмотр;</w:t>
      </w:r>
    </w:p>
    <w:p w14:paraId="6B438C11" w14:textId="77777777" w:rsidR="00B52BC3" w:rsidRPr="00B52BC3" w:rsidRDefault="00B52BC3" w:rsidP="00B52BC3">
      <w:pPr>
        <w:ind w:firstLine="709"/>
        <w:jc w:val="both"/>
        <w:rPr>
          <w:sz w:val="28"/>
          <w:szCs w:val="28"/>
        </w:rPr>
      </w:pPr>
      <w:r w:rsidRPr="00B52BC3">
        <w:rPr>
          <w:sz w:val="28"/>
          <w:szCs w:val="28"/>
        </w:rPr>
        <w:t>б) опрос;</w:t>
      </w:r>
    </w:p>
    <w:p w14:paraId="196158B9" w14:textId="77777777" w:rsidR="00B52BC3" w:rsidRPr="00B52BC3" w:rsidRDefault="00B52BC3" w:rsidP="00B52BC3">
      <w:pPr>
        <w:ind w:firstLine="709"/>
        <w:jc w:val="both"/>
        <w:rPr>
          <w:sz w:val="28"/>
          <w:szCs w:val="28"/>
        </w:rPr>
      </w:pPr>
      <w:r w:rsidRPr="00B52BC3">
        <w:rPr>
          <w:sz w:val="28"/>
          <w:szCs w:val="28"/>
        </w:rPr>
        <w:t>в) получение письменных объяснений;</w:t>
      </w:r>
    </w:p>
    <w:p w14:paraId="46955E17" w14:textId="77777777" w:rsidR="00B52BC3" w:rsidRPr="00B52BC3" w:rsidRDefault="00B52BC3" w:rsidP="00B52BC3">
      <w:pPr>
        <w:ind w:firstLine="709"/>
        <w:jc w:val="both"/>
        <w:rPr>
          <w:sz w:val="28"/>
          <w:szCs w:val="28"/>
        </w:rPr>
      </w:pPr>
      <w:r w:rsidRPr="00B52BC3">
        <w:rPr>
          <w:sz w:val="28"/>
          <w:szCs w:val="28"/>
        </w:rPr>
        <w:t>г) истребование документов;</w:t>
      </w:r>
    </w:p>
    <w:p w14:paraId="6B476AA0" w14:textId="77777777" w:rsidR="00B52BC3" w:rsidRPr="00B52BC3" w:rsidRDefault="00B52BC3" w:rsidP="00B52BC3">
      <w:pPr>
        <w:ind w:firstLine="709"/>
        <w:jc w:val="both"/>
        <w:rPr>
          <w:sz w:val="28"/>
          <w:szCs w:val="28"/>
        </w:rPr>
      </w:pPr>
      <w:r w:rsidRPr="00B52BC3">
        <w:rPr>
          <w:sz w:val="28"/>
          <w:szCs w:val="28"/>
        </w:rPr>
        <w:t xml:space="preserve">д) инструментальное обследование; </w:t>
      </w:r>
    </w:p>
    <w:p w14:paraId="2DD266E6" w14:textId="77777777" w:rsidR="00B52BC3" w:rsidRPr="00B52BC3" w:rsidRDefault="00B52BC3" w:rsidP="00B52BC3">
      <w:pPr>
        <w:ind w:firstLine="709"/>
        <w:jc w:val="both"/>
        <w:rPr>
          <w:sz w:val="28"/>
          <w:szCs w:val="28"/>
        </w:rPr>
      </w:pPr>
      <w:r w:rsidRPr="00B52BC3">
        <w:rPr>
          <w:sz w:val="28"/>
          <w:szCs w:val="28"/>
        </w:rPr>
        <w:t>е) экспертиза.</w:t>
      </w:r>
    </w:p>
    <w:p w14:paraId="7BC2593F" w14:textId="77777777" w:rsidR="00B52BC3" w:rsidRPr="00B52BC3" w:rsidRDefault="00B52BC3" w:rsidP="00B52BC3">
      <w:pPr>
        <w:ind w:firstLine="709"/>
        <w:jc w:val="both"/>
        <w:rPr>
          <w:sz w:val="28"/>
          <w:szCs w:val="28"/>
        </w:rPr>
      </w:pPr>
      <w:r w:rsidRPr="00B52BC3">
        <w:rPr>
          <w:sz w:val="28"/>
          <w:szCs w:val="28"/>
        </w:rPr>
        <w:t xml:space="preserve">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 </w:t>
      </w:r>
    </w:p>
    <w:p w14:paraId="69E6C1F7" w14:textId="77777777" w:rsidR="00B52BC3" w:rsidRPr="00B52BC3" w:rsidRDefault="00B52BC3" w:rsidP="00B52BC3">
      <w:pPr>
        <w:ind w:firstLine="709"/>
        <w:jc w:val="both"/>
        <w:rPr>
          <w:sz w:val="28"/>
          <w:szCs w:val="28"/>
        </w:rPr>
      </w:pPr>
      <w:r w:rsidRPr="00B52BC3">
        <w:rPr>
          <w:sz w:val="28"/>
          <w:szCs w:val="28"/>
        </w:rPr>
        <w:lastRenderedPageBreak/>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54AC1924" w14:textId="77777777" w:rsidR="00B52BC3" w:rsidRPr="00B52BC3" w:rsidRDefault="00B52BC3" w:rsidP="00B52BC3">
      <w:pPr>
        <w:ind w:firstLine="709"/>
        <w:jc w:val="both"/>
        <w:rPr>
          <w:sz w:val="28"/>
          <w:szCs w:val="28"/>
        </w:rPr>
      </w:pPr>
      <w:r w:rsidRPr="00B52BC3">
        <w:rPr>
          <w:sz w:val="28"/>
          <w:szCs w:val="28"/>
        </w:rPr>
        <w:t>2)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694D4FF2" w14:textId="77777777" w:rsidR="00B52BC3" w:rsidRPr="00B52BC3" w:rsidRDefault="00B52BC3" w:rsidP="00B52BC3">
      <w:pPr>
        <w:ind w:firstLine="709"/>
        <w:jc w:val="both"/>
        <w:rPr>
          <w:sz w:val="28"/>
          <w:szCs w:val="28"/>
        </w:rPr>
      </w:pPr>
      <w:r w:rsidRPr="00B52BC3">
        <w:rPr>
          <w:sz w:val="28"/>
          <w:szCs w:val="28"/>
        </w:rPr>
        <w:t>В отношении юридических лиц, индивидуальных предпринимателей чья деятельность отнесена к категории низкого риска, плановые проверки                              не проводятся.</w:t>
      </w:r>
    </w:p>
    <w:p w14:paraId="5600D6E5" w14:textId="77777777" w:rsidR="00B52BC3" w:rsidRPr="00B52BC3" w:rsidRDefault="00B52BC3" w:rsidP="00B52BC3">
      <w:pPr>
        <w:ind w:firstLine="709"/>
        <w:jc w:val="both"/>
        <w:rPr>
          <w:sz w:val="28"/>
          <w:szCs w:val="28"/>
        </w:rPr>
      </w:pPr>
      <w:r w:rsidRPr="00B52BC3">
        <w:rPr>
          <w:sz w:val="28"/>
          <w:szCs w:val="28"/>
        </w:rPr>
        <w:t>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с даты окончания проведения последнего планового контрольного (надзорного) мероприятия юридического лица, индивидуального предпринимателя, а если такие контрольные (надзорные) мероприятия ранее не проводились, – то с даты:</w:t>
      </w:r>
    </w:p>
    <w:p w14:paraId="7941032D" w14:textId="77777777" w:rsidR="00B52BC3" w:rsidRPr="00B52BC3" w:rsidRDefault="00B52BC3" w:rsidP="00B52BC3">
      <w:pPr>
        <w:ind w:firstLine="709"/>
        <w:jc w:val="both"/>
        <w:rPr>
          <w:sz w:val="28"/>
          <w:szCs w:val="28"/>
        </w:rPr>
      </w:pPr>
      <w:r w:rsidRPr="00B52BC3">
        <w:rPr>
          <w:sz w:val="28"/>
          <w:szCs w:val="28"/>
        </w:rPr>
        <w:t>1)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14:paraId="4E23DC71" w14:textId="77777777" w:rsidR="00B52BC3" w:rsidRPr="00B52BC3" w:rsidRDefault="00B52BC3" w:rsidP="00B52BC3">
      <w:pPr>
        <w:ind w:firstLine="709"/>
        <w:jc w:val="both"/>
        <w:rPr>
          <w:sz w:val="28"/>
          <w:szCs w:val="28"/>
        </w:rPr>
      </w:pPr>
      <w:r w:rsidRPr="00B52BC3">
        <w:rPr>
          <w:sz w:val="28"/>
          <w:szCs w:val="28"/>
        </w:rPr>
        <w:t>2) присвоения объекту муниципального контроля категории высокого, среднего, умеренного риска;</w:t>
      </w:r>
    </w:p>
    <w:p w14:paraId="50CCC812" w14:textId="77777777" w:rsidR="00B52BC3" w:rsidRPr="00B52BC3" w:rsidRDefault="00B52BC3" w:rsidP="00B52BC3">
      <w:pPr>
        <w:ind w:firstLine="709"/>
        <w:jc w:val="both"/>
        <w:rPr>
          <w:sz w:val="28"/>
          <w:szCs w:val="28"/>
        </w:rPr>
      </w:pPr>
      <w:r w:rsidRPr="00B52BC3">
        <w:rPr>
          <w:sz w:val="28"/>
          <w:szCs w:val="28"/>
        </w:rPr>
        <w:t>28.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14:paraId="5B243F64" w14:textId="77777777" w:rsidR="00B52BC3" w:rsidRPr="00B52BC3" w:rsidRDefault="00B52BC3" w:rsidP="00B52BC3">
      <w:pPr>
        <w:ind w:firstLine="709"/>
        <w:jc w:val="both"/>
        <w:rPr>
          <w:sz w:val="28"/>
          <w:szCs w:val="28"/>
        </w:rPr>
      </w:pPr>
      <w:r w:rsidRPr="00B52BC3">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14:paraId="18A0CBE7" w14:textId="77777777" w:rsidR="00B52BC3" w:rsidRPr="00B52BC3" w:rsidRDefault="00B52BC3" w:rsidP="00B52BC3">
      <w:pPr>
        <w:ind w:firstLine="709"/>
        <w:jc w:val="both"/>
        <w:rPr>
          <w:sz w:val="28"/>
          <w:szCs w:val="28"/>
        </w:rPr>
      </w:pPr>
      <w:r w:rsidRPr="00B52BC3">
        <w:rPr>
          <w:sz w:val="28"/>
          <w:szCs w:val="28"/>
        </w:rPr>
        <w:t>1. Инспекционный визит.</w:t>
      </w:r>
    </w:p>
    <w:p w14:paraId="6BBB17F6" w14:textId="77777777" w:rsidR="00B52BC3" w:rsidRPr="00B52BC3" w:rsidRDefault="00B52BC3" w:rsidP="00B52BC3">
      <w:pPr>
        <w:ind w:firstLine="709"/>
        <w:jc w:val="both"/>
        <w:rPr>
          <w:sz w:val="28"/>
          <w:szCs w:val="28"/>
        </w:rPr>
      </w:pPr>
      <w:r w:rsidRPr="00B52BC3">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393174E" w14:textId="77777777" w:rsidR="00B52BC3" w:rsidRPr="00B52BC3" w:rsidRDefault="00B52BC3" w:rsidP="00B52BC3">
      <w:pPr>
        <w:ind w:firstLine="709"/>
        <w:jc w:val="both"/>
        <w:rPr>
          <w:sz w:val="28"/>
          <w:szCs w:val="28"/>
        </w:rPr>
      </w:pPr>
      <w:r w:rsidRPr="00B52BC3">
        <w:rPr>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F1C435" w14:textId="77777777" w:rsidR="00B52BC3" w:rsidRPr="00B52BC3" w:rsidRDefault="00B52BC3" w:rsidP="00B52BC3">
      <w:pPr>
        <w:ind w:firstLine="709"/>
        <w:jc w:val="both"/>
        <w:rPr>
          <w:sz w:val="28"/>
          <w:szCs w:val="28"/>
        </w:rPr>
      </w:pPr>
      <w:r w:rsidRPr="00B52BC3">
        <w:rPr>
          <w:sz w:val="28"/>
          <w:szCs w:val="28"/>
        </w:rPr>
        <w:t>Инспекционный визит проводится без предварительного уведомления контролируемого лица.</w:t>
      </w:r>
    </w:p>
    <w:p w14:paraId="2200F9ED" w14:textId="77777777" w:rsidR="00B52BC3" w:rsidRPr="00B52BC3" w:rsidRDefault="00B52BC3" w:rsidP="00B52BC3">
      <w:pPr>
        <w:ind w:firstLine="709"/>
        <w:jc w:val="both"/>
        <w:rPr>
          <w:sz w:val="28"/>
          <w:szCs w:val="28"/>
        </w:rPr>
      </w:pPr>
      <w:r w:rsidRPr="00B52BC3">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1A80B651" w14:textId="77777777" w:rsidR="00B52BC3" w:rsidRPr="00B52BC3" w:rsidRDefault="00B52BC3" w:rsidP="00B52BC3">
      <w:pPr>
        <w:ind w:firstLine="709"/>
        <w:jc w:val="both"/>
        <w:rPr>
          <w:sz w:val="28"/>
          <w:szCs w:val="28"/>
        </w:rPr>
      </w:pPr>
      <w:r w:rsidRPr="00B52BC3">
        <w:rPr>
          <w:sz w:val="28"/>
          <w:szCs w:val="28"/>
        </w:rPr>
        <w:t>В ходе инспекционного визита могут совершаться следующие действия:</w:t>
      </w:r>
    </w:p>
    <w:p w14:paraId="56DF0443" w14:textId="77777777" w:rsidR="00B52BC3" w:rsidRPr="00B52BC3" w:rsidRDefault="00B52BC3" w:rsidP="00B52BC3">
      <w:pPr>
        <w:ind w:firstLine="709"/>
        <w:jc w:val="both"/>
        <w:rPr>
          <w:sz w:val="28"/>
          <w:szCs w:val="28"/>
        </w:rPr>
      </w:pPr>
      <w:r w:rsidRPr="00B52BC3">
        <w:rPr>
          <w:sz w:val="28"/>
          <w:szCs w:val="28"/>
        </w:rPr>
        <w:t>а) осмотр;</w:t>
      </w:r>
    </w:p>
    <w:p w14:paraId="44B35914" w14:textId="77777777" w:rsidR="00B52BC3" w:rsidRPr="00B52BC3" w:rsidRDefault="00B52BC3" w:rsidP="00B52BC3">
      <w:pPr>
        <w:ind w:firstLine="709"/>
        <w:jc w:val="both"/>
        <w:rPr>
          <w:sz w:val="28"/>
          <w:szCs w:val="28"/>
        </w:rPr>
      </w:pPr>
      <w:r w:rsidRPr="00B52BC3">
        <w:rPr>
          <w:sz w:val="28"/>
          <w:szCs w:val="28"/>
        </w:rPr>
        <w:t>б) опрос;</w:t>
      </w:r>
    </w:p>
    <w:p w14:paraId="2F6D2CD5" w14:textId="77777777" w:rsidR="00B52BC3" w:rsidRPr="00B52BC3" w:rsidRDefault="00B52BC3" w:rsidP="00B52BC3">
      <w:pPr>
        <w:ind w:firstLine="709"/>
        <w:jc w:val="both"/>
        <w:rPr>
          <w:sz w:val="28"/>
          <w:szCs w:val="28"/>
        </w:rPr>
      </w:pPr>
      <w:r w:rsidRPr="00B52BC3">
        <w:rPr>
          <w:sz w:val="28"/>
          <w:szCs w:val="28"/>
        </w:rPr>
        <w:t>в) получение письменных объяснений;</w:t>
      </w:r>
    </w:p>
    <w:p w14:paraId="0A5DB5AF" w14:textId="77777777" w:rsidR="00B52BC3" w:rsidRPr="00B52BC3" w:rsidRDefault="00B52BC3" w:rsidP="00B52BC3">
      <w:pPr>
        <w:ind w:firstLine="709"/>
        <w:jc w:val="both"/>
        <w:rPr>
          <w:sz w:val="28"/>
          <w:szCs w:val="28"/>
        </w:rPr>
      </w:pPr>
      <w:r w:rsidRPr="00B52BC3">
        <w:rPr>
          <w:sz w:val="28"/>
          <w:szCs w:val="28"/>
        </w:rPr>
        <w:t xml:space="preserve">г) истребование документов, которые в соответствии с обязательными требованиями должны находиться в месте нахождения (осуществления </w:t>
      </w:r>
      <w:r w:rsidRPr="00B52BC3">
        <w:rPr>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14:paraId="480FA6EE" w14:textId="77777777" w:rsidR="00B52BC3" w:rsidRPr="00B52BC3" w:rsidRDefault="00B52BC3" w:rsidP="00B52BC3">
      <w:pPr>
        <w:ind w:firstLine="709"/>
        <w:jc w:val="both"/>
        <w:rPr>
          <w:sz w:val="28"/>
          <w:szCs w:val="28"/>
        </w:rPr>
      </w:pPr>
      <w:r w:rsidRPr="00B52BC3">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14:paraId="1B83E6AF" w14:textId="77777777" w:rsidR="00B52BC3" w:rsidRPr="00B52BC3" w:rsidRDefault="00B52BC3" w:rsidP="00B52BC3">
      <w:pPr>
        <w:ind w:firstLine="709"/>
        <w:jc w:val="both"/>
        <w:rPr>
          <w:sz w:val="28"/>
          <w:szCs w:val="28"/>
        </w:rPr>
      </w:pPr>
      <w:r w:rsidRPr="00B52BC3">
        <w:rPr>
          <w:sz w:val="28"/>
          <w:szCs w:val="28"/>
        </w:rPr>
        <w:t>2. Документарная проверка.</w:t>
      </w:r>
    </w:p>
    <w:p w14:paraId="2E358278" w14:textId="77777777" w:rsidR="00B52BC3" w:rsidRPr="00B52BC3" w:rsidRDefault="00B52BC3" w:rsidP="00B52BC3">
      <w:pPr>
        <w:ind w:firstLine="709"/>
        <w:jc w:val="both"/>
        <w:rPr>
          <w:sz w:val="28"/>
          <w:szCs w:val="28"/>
        </w:rPr>
      </w:pPr>
      <w:r w:rsidRPr="00B52BC3">
        <w:rPr>
          <w:sz w:val="28"/>
          <w:szCs w:val="28"/>
        </w:rPr>
        <w:t>В ходе документарной проверки могут совершаться следующие действия:</w:t>
      </w:r>
    </w:p>
    <w:p w14:paraId="55DB0697" w14:textId="77777777" w:rsidR="00B52BC3" w:rsidRPr="00B52BC3" w:rsidRDefault="00B52BC3" w:rsidP="00B52BC3">
      <w:pPr>
        <w:ind w:firstLine="709"/>
        <w:jc w:val="both"/>
        <w:rPr>
          <w:sz w:val="28"/>
          <w:szCs w:val="28"/>
        </w:rPr>
      </w:pPr>
      <w:r w:rsidRPr="00B52BC3">
        <w:rPr>
          <w:sz w:val="28"/>
          <w:szCs w:val="28"/>
        </w:rPr>
        <w:t>а) получение письменных объяснений;</w:t>
      </w:r>
    </w:p>
    <w:p w14:paraId="4E98B642" w14:textId="77777777" w:rsidR="00B52BC3" w:rsidRPr="00B52BC3" w:rsidRDefault="00B52BC3" w:rsidP="00B52BC3">
      <w:pPr>
        <w:ind w:firstLine="709"/>
        <w:jc w:val="both"/>
        <w:rPr>
          <w:sz w:val="28"/>
          <w:szCs w:val="28"/>
        </w:rPr>
      </w:pPr>
      <w:r w:rsidRPr="00B52BC3">
        <w:rPr>
          <w:sz w:val="28"/>
          <w:szCs w:val="28"/>
        </w:rPr>
        <w:t>б) истребование документов;</w:t>
      </w:r>
    </w:p>
    <w:p w14:paraId="5394CEED" w14:textId="77777777" w:rsidR="00B52BC3" w:rsidRPr="00B52BC3" w:rsidRDefault="00B52BC3" w:rsidP="00B52BC3">
      <w:pPr>
        <w:ind w:firstLine="709"/>
        <w:jc w:val="both"/>
        <w:rPr>
          <w:sz w:val="28"/>
          <w:szCs w:val="28"/>
        </w:rPr>
      </w:pPr>
      <w:r w:rsidRPr="00B52BC3">
        <w:rPr>
          <w:sz w:val="28"/>
          <w:szCs w:val="28"/>
        </w:rPr>
        <w:t>в) экспертиза.</w:t>
      </w:r>
    </w:p>
    <w:p w14:paraId="0ED348D8" w14:textId="77777777" w:rsidR="00B52BC3" w:rsidRPr="00B52BC3" w:rsidRDefault="00B52BC3" w:rsidP="00B52BC3">
      <w:pPr>
        <w:ind w:firstLine="709"/>
        <w:jc w:val="both"/>
        <w:rPr>
          <w:sz w:val="28"/>
          <w:szCs w:val="28"/>
        </w:rPr>
      </w:pPr>
      <w:r w:rsidRPr="00B52BC3">
        <w:rPr>
          <w:sz w:val="28"/>
          <w:szCs w:val="28"/>
        </w:rPr>
        <w:t>3. Выездная проверка.</w:t>
      </w:r>
    </w:p>
    <w:p w14:paraId="5A9E4BC7" w14:textId="77777777" w:rsidR="00B52BC3" w:rsidRPr="00B52BC3" w:rsidRDefault="00B52BC3" w:rsidP="00B52BC3">
      <w:pPr>
        <w:ind w:firstLine="709"/>
        <w:jc w:val="both"/>
        <w:rPr>
          <w:sz w:val="28"/>
          <w:szCs w:val="28"/>
        </w:rPr>
      </w:pPr>
      <w:r w:rsidRPr="00B52BC3">
        <w:rPr>
          <w:sz w:val="28"/>
          <w:szCs w:val="28"/>
        </w:rPr>
        <w:t>В ходе выездной проверки могут совершаться следующие действия:</w:t>
      </w:r>
    </w:p>
    <w:p w14:paraId="05CDEBCF" w14:textId="77777777" w:rsidR="00B52BC3" w:rsidRPr="00B52BC3" w:rsidRDefault="00B52BC3" w:rsidP="00B52BC3">
      <w:pPr>
        <w:ind w:firstLine="709"/>
        <w:jc w:val="both"/>
        <w:rPr>
          <w:sz w:val="28"/>
          <w:szCs w:val="28"/>
        </w:rPr>
      </w:pPr>
      <w:r w:rsidRPr="00B52BC3">
        <w:rPr>
          <w:sz w:val="28"/>
          <w:szCs w:val="28"/>
        </w:rPr>
        <w:t>а) осмотр;</w:t>
      </w:r>
    </w:p>
    <w:p w14:paraId="47DC27DC" w14:textId="77777777" w:rsidR="00B52BC3" w:rsidRPr="00B52BC3" w:rsidRDefault="00B52BC3" w:rsidP="00B52BC3">
      <w:pPr>
        <w:ind w:firstLine="709"/>
        <w:jc w:val="both"/>
        <w:rPr>
          <w:sz w:val="28"/>
          <w:szCs w:val="28"/>
        </w:rPr>
      </w:pPr>
      <w:r w:rsidRPr="00B52BC3">
        <w:rPr>
          <w:sz w:val="28"/>
          <w:szCs w:val="28"/>
        </w:rPr>
        <w:t>б) опрос;</w:t>
      </w:r>
    </w:p>
    <w:p w14:paraId="63F1FD95" w14:textId="77777777" w:rsidR="00B52BC3" w:rsidRPr="00B52BC3" w:rsidRDefault="00B52BC3" w:rsidP="00B52BC3">
      <w:pPr>
        <w:ind w:firstLine="709"/>
        <w:jc w:val="both"/>
        <w:rPr>
          <w:sz w:val="28"/>
          <w:szCs w:val="28"/>
        </w:rPr>
      </w:pPr>
      <w:r w:rsidRPr="00B52BC3">
        <w:rPr>
          <w:sz w:val="28"/>
          <w:szCs w:val="28"/>
        </w:rPr>
        <w:t>в) получение письменных объяснений;</w:t>
      </w:r>
    </w:p>
    <w:p w14:paraId="559A3517" w14:textId="77777777" w:rsidR="00B52BC3" w:rsidRPr="00B52BC3" w:rsidRDefault="00B52BC3" w:rsidP="00B52BC3">
      <w:pPr>
        <w:ind w:firstLine="709"/>
        <w:jc w:val="both"/>
        <w:rPr>
          <w:sz w:val="28"/>
          <w:szCs w:val="28"/>
        </w:rPr>
      </w:pPr>
      <w:r w:rsidRPr="00B52BC3">
        <w:rPr>
          <w:sz w:val="28"/>
          <w:szCs w:val="28"/>
        </w:rPr>
        <w:t>г) истребование документов;</w:t>
      </w:r>
    </w:p>
    <w:p w14:paraId="17F385C8" w14:textId="77777777" w:rsidR="00B52BC3" w:rsidRPr="00B52BC3" w:rsidRDefault="00B52BC3" w:rsidP="00B52BC3">
      <w:pPr>
        <w:ind w:firstLine="709"/>
        <w:jc w:val="both"/>
        <w:rPr>
          <w:sz w:val="28"/>
          <w:szCs w:val="28"/>
        </w:rPr>
      </w:pPr>
      <w:r w:rsidRPr="00B52BC3">
        <w:rPr>
          <w:sz w:val="28"/>
          <w:szCs w:val="28"/>
        </w:rPr>
        <w:t>д) инструментальное обследование;</w:t>
      </w:r>
    </w:p>
    <w:p w14:paraId="745FF5A3" w14:textId="77777777" w:rsidR="00B52BC3" w:rsidRPr="00B52BC3" w:rsidRDefault="00B52BC3" w:rsidP="00B52BC3">
      <w:pPr>
        <w:ind w:firstLine="709"/>
        <w:jc w:val="both"/>
        <w:rPr>
          <w:sz w:val="28"/>
          <w:szCs w:val="28"/>
        </w:rPr>
      </w:pPr>
      <w:r w:rsidRPr="00B52BC3">
        <w:rPr>
          <w:sz w:val="28"/>
          <w:szCs w:val="28"/>
        </w:rPr>
        <w:t xml:space="preserve">е) экспертиза. </w:t>
      </w:r>
    </w:p>
    <w:p w14:paraId="205F5FF5" w14:textId="77777777" w:rsidR="00B52BC3" w:rsidRPr="00B52BC3" w:rsidRDefault="00B52BC3" w:rsidP="00B52BC3">
      <w:pPr>
        <w:ind w:firstLine="709"/>
        <w:jc w:val="both"/>
        <w:rPr>
          <w:sz w:val="28"/>
          <w:szCs w:val="28"/>
        </w:rPr>
      </w:pPr>
      <w:r w:rsidRPr="00B52BC3">
        <w:rPr>
          <w:sz w:val="28"/>
          <w:szCs w:val="28"/>
        </w:rPr>
        <w:t>4. Наблюдение за соблюдением обязательных требований (мониторинг безопасности).</w:t>
      </w:r>
    </w:p>
    <w:p w14:paraId="05F109A8" w14:textId="77777777" w:rsidR="00B52BC3" w:rsidRPr="00B52BC3" w:rsidRDefault="00B52BC3" w:rsidP="00B52BC3">
      <w:pPr>
        <w:ind w:firstLine="709"/>
        <w:jc w:val="both"/>
        <w:rPr>
          <w:sz w:val="28"/>
          <w:szCs w:val="28"/>
        </w:rPr>
      </w:pPr>
      <w:r w:rsidRPr="00B52BC3">
        <w:rPr>
          <w:sz w:val="28"/>
          <w:szCs w:val="28"/>
        </w:rPr>
        <w:t>5. Выездное обследование.</w:t>
      </w:r>
    </w:p>
    <w:p w14:paraId="0B0C28BC" w14:textId="77777777" w:rsidR="00B52BC3" w:rsidRPr="00B52BC3" w:rsidRDefault="00B52BC3" w:rsidP="00B52BC3">
      <w:pPr>
        <w:ind w:firstLine="709"/>
        <w:jc w:val="both"/>
        <w:rPr>
          <w:sz w:val="28"/>
          <w:szCs w:val="28"/>
        </w:rPr>
      </w:pPr>
      <w:r w:rsidRPr="00B52BC3">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6C835856" w14:textId="77777777" w:rsidR="00B52BC3" w:rsidRPr="00B52BC3" w:rsidRDefault="00B52BC3" w:rsidP="00B52BC3">
      <w:pPr>
        <w:ind w:firstLine="709"/>
        <w:jc w:val="both"/>
        <w:rPr>
          <w:sz w:val="28"/>
          <w:szCs w:val="28"/>
        </w:rPr>
      </w:pPr>
      <w:r w:rsidRPr="00B52BC3">
        <w:rPr>
          <w:sz w:val="28"/>
          <w:szCs w:val="28"/>
        </w:rPr>
        <w:t>В ходе выездного обследования могут совершаться следующие действия:</w:t>
      </w:r>
    </w:p>
    <w:p w14:paraId="05E0C33F" w14:textId="77777777" w:rsidR="00B52BC3" w:rsidRPr="00B52BC3" w:rsidRDefault="00B52BC3" w:rsidP="00B52BC3">
      <w:pPr>
        <w:ind w:firstLine="709"/>
        <w:jc w:val="both"/>
        <w:rPr>
          <w:sz w:val="28"/>
          <w:szCs w:val="28"/>
        </w:rPr>
      </w:pPr>
      <w:r w:rsidRPr="00B52BC3">
        <w:rPr>
          <w:sz w:val="28"/>
          <w:szCs w:val="28"/>
        </w:rPr>
        <w:t>а) осмотр;</w:t>
      </w:r>
    </w:p>
    <w:p w14:paraId="1AAEFFDC" w14:textId="77777777" w:rsidR="00B52BC3" w:rsidRPr="00B52BC3" w:rsidRDefault="00B52BC3" w:rsidP="00B52BC3">
      <w:pPr>
        <w:ind w:firstLine="709"/>
        <w:jc w:val="both"/>
        <w:rPr>
          <w:sz w:val="28"/>
          <w:szCs w:val="28"/>
        </w:rPr>
      </w:pPr>
      <w:r w:rsidRPr="00B52BC3">
        <w:rPr>
          <w:sz w:val="28"/>
          <w:szCs w:val="28"/>
        </w:rPr>
        <w:t xml:space="preserve">б) инструментальное обследование (с применением видеозаписи); </w:t>
      </w:r>
    </w:p>
    <w:p w14:paraId="469A68B3" w14:textId="77777777" w:rsidR="00B52BC3" w:rsidRPr="00B52BC3" w:rsidRDefault="00B52BC3" w:rsidP="00B52BC3">
      <w:pPr>
        <w:ind w:firstLine="709"/>
        <w:jc w:val="both"/>
        <w:rPr>
          <w:sz w:val="28"/>
          <w:szCs w:val="28"/>
        </w:rPr>
      </w:pPr>
      <w:r w:rsidRPr="00B52BC3">
        <w:rPr>
          <w:sz w:val="28"/>
          <w:szCs w:val="28"/>
        </w:rPr>
        <w:t>в) экспертиза.</w:t>
      </w:r>
    </w:p>
    <w:p w14:paraId="2CAF6356" w14:textId="77777777" w:rsidR="00B52BC3" w:rsidRPr="00B52BC3" w:rsidRDefault="00B52BC3" w:rsidP="00B52BC3">
      <w:pPr>
        <w:ind w:firstLine="709"/>
        <w:jc w:val="both"/>
        <w:rPr>
          <w:sz w:val="28"/>
          <w:szCs w:val="28"/>
        </w:rPr>
      </w:pPr>
      <w:r w:rsidRPr="00B52BC3">
        <w:rPr>
          <w:sz w:val="28"/>
          <w:szCs w:val="28"/>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F829895" w14:textId="77777777" w:rsidR="00B52BC3" w:rsidRPr="00B52BC3" w:rsidRDefault="00B52BC3" w:rsidP="00B52BC3">
      <w:pPr>
        <w:ind w:firstLine="709"/>
        <w:jc w:val="both"/>
        <w:rPr>
          <w:sz w:val="28"/>
          <w:szCs w:val="28"/>
        </w:rPr>
      </w:pPr>
      <w:r w:rsidRPr="00B52BC3">
        <w:rPr>
          <w:sz w:val="28"/>
          <w:szCs w:val="28"/>
        </w:rPr>
        <w:t>29. Случаи, при наступлении которых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w:t>
      </w:r>
    </w:p>
    <w:p w14:paraId="30246AC4" w14:textId="77777777" w:rsidR="00B52BC3" w:rsidRPr="00B52BC3" w:rsidRDefault="00B52BC3" w:rsidP="00B52BC3">
      <w:pPr>
        <w:ind w:firstLine="709"/>
        <w:jc w:val="both"/>
        <w:rPr>
          <w:sz w:val="28"/>
          <w:szCs w:val="28"/>
        </w:rPr>
      </w:pPr>
      <w:r w:rsidRPr="00B52BC3">
        <w:rPr>
          <w:sz w:val="28"/>
          <w:szCs w:val="28"/>
        </w:rPr>
        <w:t>1) болезнь;</w:t>
      </w:r>
    </w:p>
    <w:p w14:paraId="0020A47E" w14:textId="77777777" w:rsidR="00B52BC3" w:rsidRPr="00B52BC3" w:rsidRDefault="00B52BC3" w:rsidP="00B52BC3">
      <w:pPr>
        <w:ind w:firstLine="709"/>
        <w:jc w:val="both"/>
        <w:rPr>
          <w:sz w:val="28"/>
          <w:szCs w:val="28"/>
        </w:rPr>
      </w:pPr>
      <w:r w:rsidRPr="00B52BC3">
        <w:rPr>
          <w:sz w:val="28"/>
          <w:szCs w:val="28"/>
        </w:rPr>
        <w:t>2) нахождение за пределами Российской Федерации;</w:t>
      </w:r>
    </w:p>
    <w:p w14:paraId="7F532D97" w14:textId="77777777" w:rsidR="00B52BC3" w:rsidRPr="00B52BC3" w:rsidRDefault="00B52BC3" w:rsidP="00B52BC3">
      <w:pPr>
        <w:ind w:firstLine="709"/>
        <w:jc w:val="both"/>
        <w:rPr>
          <w:sz w:val="28"/>
          <w:szCs w:val="28"/>
        </w:rPr>
      </w:pPr>
      <w:r w:rsidRPr="00B52BC3">
        <w:rPr>
          <w:sz w:val="28"/>
          <w:szCs w:val="28"/>
        </w:rPr>
        <w:t>3) административный арест;</w:t>
      </w:r>
    </w:p>
    <w:p w14:paraId="3509066C" w14:textId="77777777" w:rsidR="00B52BC3" w:rsidRPr="00B52BC3" w:rsidRDefault="00B52BC3" w:rsidP="00B52BC3">
      <w:pPr>
        <w:ind w:firstLine="709"/>
        <w:jc w:val="both"/>
        <w:rPr>
          <w:sz w:val="28"/>
          <w:szCs w:val="28"/>
        </w:rPr>
      </w:pPr>
      <w:r w:rsidRPr="00B52BC3">
        <w:rPr>
          <w:sz w:val="28"/>
          <w:szCs w:val="28"/>
        </w:rPr>
        <w:t xml:space="preserve">4) при наступлении обстоятельств непреодолимой силы, препятствующих присутствию лица при проведении контрольного </w:t>
      </w:r>
      <w:r w:rsidRPr="00B52BC3">
        <w:rPr>
          <w:sz w:val="28"/>
          <w:szCs w:val="28"/>
        </w:rPr>
        <w:lastRenderedPageBreak/>
        <w:t>мероприятия (военные действия, катастрофа, стихийное бедствие, крупная авария, эпидемия и другие чрезвычайные обстоятельства).</w:t>
      </w:r>
    </w:p>
    <w:p w14:paraId="36483C2B" w14:textId="77777777" w:rsidR="00B52BC3" w:rsidRPr="00B52BC3" w:rsidRDefault="00B52BC3" w:rsidP="00B52BC3">
      <w:pPr>
        <w:ind w:firstLine="709"/>
        <w:jc w:val="both"/>
        <w:rPr>
          <w:sz w:val="28"/>
          <w:szCs w:val="28"/>
        </w:rPr>
      </w:pPr>
      <w:r w:rsidRPr="00B52BC3">
        <w:rPr>
          <w:sz w:val="28"/>
          <w:szCs w:val="28"/>
        </w:rPr>
        <w:t>30.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C391CC9" w14:textId="77777777" w:rsidR="00B52BC3" w:rsidRPr="00B52BC3" w:rsidRDefault="00B52BC3" w:rsidP="00B52BC3">
      <w:pPr>
        <w:ind w:firstLine="709"/>
        <w:jc w:val="both"/>
        <w:rPr>
          <w:sz w:val="28"/>
          <w:szCs w:val="28"/>
        </w:rPr>
      </w:pPr>
      <w:r w:rsidRPr="00B52BC3">
        <w:rPr>
          <w:sz w:val="28"/>
          <w:szCs w:val="28"/>
        </w:rPr>
        <w:t>1) сведений, отнесенных законодательством Российской Федерации                  к государственной тайне;</w:t>
      </w:r>
    </w:p>
    <w:p w14:paraId="0611F25C" w14:textId="77777777" w:rsidR="00B52BC3" w:rsidRPr="00B52BC3" w:rsidRDefault="00B52BC3" w:rsidP="00B52BC3">
      <w:pPr>
        <w:ind w:firstLine="709"/>
        <w:jc w:val="both"/>
        <w:rPr>
          <w:sz w:val="28"/>
          <w:szCs w:val="28"/>
        </w:rPr>
      </w:pPr>
      <w:r w:rsidRPr="00B52BC3">
        <w:rPr>
          <w:sz w:val="28"/>
          <w:szCs w:val="28"/>
        </w:rPr>
        <w:t>2) объектов, которые законодательством Российской Федерации отнесены к режимным и особо важным объектам.</w:t>
      </w:r>
    </w:p>
    <w:p w14:paraId="798B74C2" w14:textId="77777777" w:rsidR="00B52BC3" w:rsidRPr="00B52BC3" w:rsidRDefault="00B52BC3" w:rsidP="00B52BC3">
      <w:pPr>
        <w:ind w:firstLine="709"/>
        <w:jc w:val="both"/>
        <w:rPr>
          <w:sz w:val="28"/>
          <w:szCs w:val="28"/>
        </w:rPr>
      </w:pPr>
      <w:r w:rsidRPr="00B52BC3">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14:paraId="760B1F4C" w14:textId="77777777" w:rsidR="00B52BC3" w:rsidRPr="00B52BC3" w:rsidRDefault="00B52BC3" w:rsidP="00B52BC3">
      <w:pPr>
        <w:ind w:firstLine="709"/>
        <w:jc w:val="both"/>
        <w:rPr>
          <w:sz w:val="28"/>
          <w:szCs w:val="28"/>
        </w:rPr>
      </w:pPr>
      <w:r w:rsidRPr="00B52BC3">
        <w:rPr>
          <w:sz w:val="28"/>
          <w:szCs w:val="28"/>
        </w:rPr>
        <w:t>при проведении выездной проверки в отсутствие контролируемого лица;</w:t>
      </w:r>
    </w:p>
    <w:p w14:paraId="23BCAB4F" w14:textId="77777777" w:rsidR="00B52BC3" w:rsidRPr="00B52BC3" w:rsidRDefault="00B52BC3" w:rsidP="00B52BC3">
      <w:pPr>
        <w:ind w:firstLine="709"/>
        <w:jc w:val="both"/>
        <w:rPr>
          <w:sz w:val="28"/>
          <w:szCs w:val="28"/>
        </w:rPr>
      </w:pPr>
      <w:r w:rsidRPr="00B52BC3">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14:paraId="1804C38D" w14:textId="77777777" w:rsidR="00B52BC3" w:rsidRPr="00B52BC3" w:rsidRDefault="00B52BC3" w:rsidP="00B52BC3">
      <w:pPr>
        <w:ind w:firstLine="709"/>
        <w:jc w:val="both"/>
        <w:rPr>
          <w:sz w:val="28"/>
          <w:szCs w:val="28"/>
        </w:rPr>
      </w:pPr>
      <w:r w:rsidRPr="00B52BC3">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14:paraId="09CEC780" w14:textId="77777777" w:rsidR="00B52BC3" w:rsidRPr="00B52BC3" w:rsidRDefault="00B52BC3" w:rsidP="00B52BC3">
      <w:pPr>
        <w:ind w:firstLine="709"/>
        <w:jc w:val="both"/>
        <w:rPr>
          <w:sz w:val="28"/>
          <w:szCs w:val="28"/>
        </w:rPr>
      </w:pPr>
      <w:r w:rsidRPr="00B52BC3">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5CC833B8" w14:textId="77777777" w:rsidR="00B52BC3" w:rsidRPr="00B52BC3" w:rsidRDefault="00B52BC3" w:rsidP="00B52BC3">
      <w:pPr>
        <w:ind w:firstLine="709"/>
        <w:jc w:val="both"/>
        <w:rPr>
          <w:sz w:val="28"/>
          <w:szCs w:val="28"/>
        </w:rPr>
      </w:pPr>
      <w:r w:rsidRPr="00B52BC3">
        <w:rPr>
          <w:sz w:val="28"/>
          <w:szCs w:val="28"/>
        </w:rPr>
        <w:t>Результаты проведения фотосъемки, аудио- и видеозаписи являются приложением к акту контрольного мероприятия.</w:t>
      </w:r>
    </w:p>
    <w:p w14:paraId="0774F8DB" w14:textId="77777777" w:rsidR="00B52BC3" w:rsidRPr="00B52BC3" w:rsidRDefault="00B52BC3" w:rsidP="00B52BC3">
      <w:pPr>
        <w:ind w:firstLine="709"/>
        <w:jc w:val="both"/>
        <w:rPr>
          <w:sz w:val="28"/>
          <w:szCs w:val="28"/>
        </w:rPr>
      </w:pPr>
      <w:r w:rsidRPr="00B52BC3">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D7BA953" w14:textId="77777777" w:rsidR="00B52BC3" w:rsidRPr="00B52BC3" w:rsidRDefault="00B52BC3" w:rsidP="00B52BC3">
      <w:pPr>
        <w:ind w:firstLine="709"/>
        <w:jc w:val="both"/>
        <w:rPr>
          <w:sz w:val="28"/>
          <w:szCs w:val="28"/>
        </w:rPr>
      </w:pPr>
      <w:r w:rsidRPr="00B52BC3">
        <w:rPr>
          <w:sz w:val="28"/>
          <w:szCs w:val="28"/>
        </w:rPr>
        <w:t>31. Результаты контрольного мероприятия оформляются в порядке, установленном Федеральным законом № 248-ФЗ.</w:t>
      </w:r>
    </w:p>
    <w:p w14:paraId="7C1B9EBB" w14:textId="77777777" w:rsidR="00B52BC3" w:rsidRPr="00B52BC3" w:rsidRDefault="00B52BC3" w:rsidP="00B52BC3">
      <w:pPr>
        <w:ind w:firstLine="709"/>
        <w:jc w:val="both"/>
        <w:rPr>
          <w:sz w:val="28"/>
          <w:szCs w:val="28"/>
        </w:rPr>
      </w:pPr>
      <w:r w:rsidRPr="00B52BC3">
        <w:rPr>
          <w:sz w:val="28"/>
          <w:szCs w:val="28"/>
        </w:rPr>
        <w:t xml:space="preserve">32. 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14:paraId="4AA55402" w14:textId="77777777" w:rsidR="00B52BC3" w:rsidRPr="00B52BC3" w:rsidRDefault="00B52BC3" w:rsidP="00B52BC3">
      <w:pPr>
        <w:ind w:firstLine="709"/>
        <w:jc w:val="both"/>
        <w:rPr>
          <w:sz w:val="28"/>
          <w:szCs w:val="28"/>
        </w:rPr>
      </w:pPr>
      <w:r w:rsidRPr="00B52BC3">
        <w:rPr>
          <w:sz w:val="28"/>
          <w:szCs w:val="28"/>
        </w:rPr>
        <w:t xml:space="preserve">33. Если выданное предписание об устранении нарушений обязательных требований исполнено контролируемым лицом надлежащим образом в ходе </w:t>
      </w:r>
      <w:r w:rsidRPr="00B52BC3">
        <w:rPr>
          <w:sz w:val="28"/>
          <w:szCs w:val="28"/>
        </w:rPr>
        <w:lastRenderedPageBreak/>
        <w:t xml:space="preserve">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
    <w:p w14:paraId="4394B61B" w14:textId="77777777" w:rsidR="00B52BC3" w:rsidRPr="00B52BC3" w:rsidRDefault="00B52BC3" w:rsidP="00B52BC3">
      <w:pPr>
        <w:ind w:firstLine="709"/>
        <w:jc w:val="both"/>
        <w:rPr>
          <w:sz w:val="28"/>
          <w:szCs w:val="28"/>
        </w:rPr>
      </w:pPr>
      <w:r w:rsidRPr="00B52BC3">
        <w:rPr>
          <w:sz w:val="28"/>
          <w:szCs w:val="28"/>
        </w:rPr>
        <w:t>34. Администрация осуществляет контроль за исполнением предписаний, иных принятых решений в рамках муниципального контроля.</w:t>
      </w:r>
    </w:p>
    <w:p w14:paraId="3B1AFA6F" w14:textId="77777777" w:rsidR="00B52BC3" w:rsidRPr="00B52BC3" w:rsidRDefault="00B52BC3" w:rsidP="00B52BC3">
      <w:pPr>
        <w:ind w:firstLine="709"/>
        <w:jc w:val="both"/>
        <w:rPr>
          <w:sz w:val="28"/>
          <w:szCs w:val="28"/>
        </w:rPr>
      </w:pPr>
      <w:r w:rsidRPr="00B52BC3">
        <w:rPr>
          <w:sz w:val="28"/>
          <w:szCs w:val="28"/>
        </w:rPr>
        <w:t xml:space="preserve">Оценка исполнения контролируемым лицом решений, принятых                      в соответствии с пунктом 34 настоящего Положения осуществляется администрацией в порядке, установленном Федеральным законом                               № 248-ФЗ. </w:t>
      </w:r>
    </w:p>
    <w:p w14:paraId="150638E3" w14:textId="77777777" w:rsidR="00B52BC3" w:rsidRPr="00B52BC3" w:rsidRDefault="00B52BC3" w:rsidP="00B52BC3">
      <w:pPr>
        <w:ind w:firstLine="709"/>
        <w:jc w:val="both"/>
        <w:rPr>
          <w:sz w:val="28"/>
          <w:szCs w:val="28"/>
        </w:rPr>
      </w:pPr>
    </w:p>
    <w:p w14:paraId="2AC117A9" w14:textId="77777777" w:rsidR="00B52BC3" w:rsidRPr="00B52BC3" w:rsidRDefault="00B52BC3" w:rsidP="00B52BC3">
      <w:pPr>
        <w:ind w:firstLine="709"/>
        <w:jc w:val="both"/>
        <w:rPr>
          <w:sz w:val="28"/>
          <w:szCs w:val="28"/>
        </w:rPr>
      </w:pPr>
    </w:p>
    <w:p w14:paraId="4CB574E7" w14:textId="77777777" w:rsidR="00B52BC3" w:rsidRPr="00B52BC3" w:rsidRDefault="00B52BC3" w:rsidP="00B52BC3">
      <w:pPr>
        <w:ind w:firstLine="709"/>
        <w:jc w:val="both"/>
        <w:rPr>
          <w:sz w:val="28"/>
          <w:szCs w:val="28"/>
        </w:rPr>
      </w:pPr>
    </w:p>
    <w:p w14:paraId="685298D5" w14:textId="77777777" w:rsidR="00B52BC3" w:rsidRPr="00B52BC3" w:rsidRDefault="00B52BC3" w:rsidP="00B52BC3">
      <w:pPr>
        <w:jc w:val="center"/>
        <w:rPr>
          <w:sz w:val="28"/>
          <w:szCs w:val="28"/>
        </w:rPr>
      </w:pPr>
      <w:r w:rsidRPr="00B52BC3">
        <w:rPr>
          <w:sz w:val="28"/>
          <w:szCs w:val="28"/>
        </w:rPr>
        <w:t>5. Обжалование решений администрации,</w:t>
      </w:r>
    </w:p>
    <w:p w14:paraId="43BE1831" w14:textId="77777777" w:rsidR="00B52BC3" w:rsidRPr="00B52BC3" w:rsidRDefault="00B52BC3" w:rsidP="00B52BC3">
      <w:pPr>
        <w:jc w:val="center"/>
        <w:rPr>
          <w:sz w:val="28"/>
          <w:szCs w:val="28"/>
        </w:rPr>
      </w:pPr>
      <w:r w:rsidRPr="00B52BC3">
        <w:rPr>
          <w:sz w:val="28"/>
          <w:szCs w:val="28"/>
        </w:rPr>
        <w:t>действий (бездействия) должностных лиц</w:t>
      </w:r>
    </w:p>
    <w:p w14:paraId="6EB2F075" w14:textId="77777777" w:rsidR="00B52BC3" w:rsidRPr="00B52BC3" w:rsidRDefault="00B52BC3" w:rsidP="00B52BC3">
      <w:pPr>
        <w:ind w:firstLine="709"/>
        <w:jc w:val="both"/>
        <w:rPr>
          <w:sz w:val="28"/>
          <w:szCs w:val="28"/>
        </w:rPr>
      </w:pPr>
      <w:r w:rsidRPr="00B52BC3">
        <w:rPr>
          <w:sz w:val="28"/>
          <w:szCs w:val="28"/>
        </w:rPr>
        <w:t xml:space="preserve"> </w:t>
      </w:r>
    </w:p>
    <w:p w14:paraId="61BF9E7B" w14:textId="77777777" w:rsidR="00B52BC3" w:rsidRPr="00B52BC3" w:rsidRDefault="00B52BC3" w:rsidP="00B52BC3">
      <w:pPr>
        <w:ind w:firstLine="709"/>
        <w:jc w:val="both"/>
        <w:rPr>
          <w:sz w:val="28"/>
          <w:szCs w:val="28"/>
        </w:rPr>
      </w:pPr>
      <w:r w:rsidRPr="00B52BC3">
        <w:rPr>
          <w:sz w:val="28"/>
          <w:szCs w:val="28"/>
        </w:rPr>
        <w:t xml:space="preserve">35. Досудебный порядок подачи жалоб при осуществлении муниципального контроля не применяется.  </w:t>
      </w:r>
    </w:p>
    <w:p w14:paraId="0F2FB6C5" w14:textId="77777777" w:rsidR="00B52BC3" w:rsidRPr="00B52BC3" w:rsidRDefault="00B52BC3" w:rsidP="00B52BC3">
      <w:pPr>
        <w:jc w:val="both"/>
        <w:rPr>
          <w:sz w:val="28"/>
          <w:szCs w:val="28"/>
        </w:rPr>
      </w:pPr>
    </w:p>
    <w:p w14:paraId="34834E20" w14:textId="77777777" w:rsidR="00B52BC3" w:rsidRPr="00B52BC3" w:rsidRDefault="00B52BC3" w:rsidP="00B52BC3">
      <w:pPr>
        <w:jc w:val="center"/>
        <w:rPr>
          <w:sz w:val="28"/>
          <w:szCs w:val="28"/>
        </w:rPr>
      </w:pPr>
      <w:r w:rsidRPr="00B52BC3">
        <w:rPr>
          <w:sz w:val="28"/>
          <w:szCs w:val="28"/>
        </w:rPr>
        <w:t>6. Оценка результативности и эффективности деятельности</w:t>
      </w:r>
    </w:p>
    <w:p w14:paraId="2C59020F" w14:textId="77777777" w:rsidR="00B52BC3" w:rsidRPr="00B52BC3" w:rsidRDefault="00B52BC3" w:rsidP="00B52BC3">
      <w:pPr>
        <w:jc w:val="center"/>
        <w:rPr>
          <w:sz w:val="28"/>
          <w:szCs w:val="28"/>
        </w:rPr>
      </w:pPr>
      <w:r w:rsidRPr="00B52BC3">
        <w:rPr>
          <w:sz w:val="28"/>
          <w:szCs w:val="28"/>
        </w:rPr>
        <w:t>администрации при осуществлении муниципального контроля</w:t>
      </w:r>
    </w:p>
    <w:p w14:paraId="6DB0CA85" w14:textId="77777777" w:rsidR="00B52BC3" w:rsidRPr="00B52BC3" w:rsidRDefault="00B52BC3" w:rsidP="00B52BC3">
      <w:pPr>
        <w:ind w:firstLine="709"/>
        <w:jc w:val="both"/>
        <w:rPr>
          <w:sz w:val="28"/>
          <w:szCs w:val="28"/>
        </w:rPr>
      </w:pPr>
    </w:p>
    <w:p w14:paraId="32563EB0" w14:textId="77777777" w:rsidR="00B52BC3" w:rsidRPr="00B52BC3" w:rsidRDefault="00B52BC3" w:rsidP="00B52BC3">
      <w:pPr>
        <w:ind w:firstLine="709"/>
        <w:jc w:val="both"/>
        <w:rPr>
          <w:sz w:val="28"/>
          <w:szCs w:val="28"/>
        </w:rPr>
      </w:pPr>
      <w:r w:rsidRPr="00B52BC3">
        <w:rPr>
          <w:sz w:val="28"/>
          <w:szCs w:val="28"/>
        </w:rPr>
        <w:t>36. Оценка результативности и эффективности деятельности администрации и должностных лиц 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14:paraId="31AFAED8" w14:textId="77777777" w:rsidR="00B52BC3" w:rsidRPr="00B52BC3" w:rsidRDefault="00B52BC3" w:rsidP="00B52BC3">
      <w:pPr>
        <w:ind w:firstLine="709"/>
        <w:jc w:val="both"/>
        <w:rPr>
          <w:sz w:val="28"/>
          <w:szCs w:val="28"/>
        </w:rPr>
      </w:pPr>
      <w:r w:rsidRPr="00B52BC3">
        <w:rPr>
          <w:sz w:val="28"/>
          <w:szCs w:val="28"/>
        </w:rPr>
        <w:t>В систему показателей результативности и эффективности деятельности администрации при осуществлении муниципального контроля входят:</w:t>
      </w:r>
    </w:p>
    <w:p w14:paraId="3BD36431" w14:textId="77777777" w:rsidR="00B52BC3" w:rsidRPr="00B52BC3" w:rsidRDefault="00B52BC3" w:rsidP="00B52BC3">
      <w:pPr>
        <w:ind w:firstLine="709"/>
        <w:jc w:val="both"/>
        <w:rPr>
          <w:sz w:val="28"/>
          <w:szCs w:val="28"/>
        </w:rPr>
      </w:pPr>
      <w:r w:rsidRPr="00B52BC3">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администрация; </w:t>
      </w:r>
    </w:p>
    <w:p w14:paraId="37B78FD5" w14:textId="77777777" w:rsidR="00B52BC3" w:rsidRPr="00B52BC3" w:rsidRDefault="00B52BC3" w:rsidP="00B52BC3">
      <w:pPr>
        <w:ind w:firstLine="709"/>
        <w:jc w:val="both"/>
        <w:rPr>
          <w:sz w:val="28"/>
          <w:szCs w:val="28"/>
        </w:rPr>
      </w:pPr>
      <w:r w:rsidRPr="00B52BC3">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815A4AA" w14:textId="77777777" w:rsidR="00B52BC3" w:rsidRPr="00B52BC3" w:rsidRDefault="00B52BC3" w:rsidP="00B52BC3">
      <w:pPr>
        <w:ind w:firstLine="709"/>
        <w:jc w:val="both"/>
        <w:rPr>
          <w:sz w:val="28"/>
          <w:szCs w:val="28"/>
        </w:rPr>
      </w:pPr>
      <w:r w:rsidRPr="00B52BC3">
        <w:rPr>
          <w:sz w:val="28"/>
          <w:szCs w:val="28"/>
        </w:rPr>
        <w:t xml:space="preserve">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w:t>
      </w:r>
      <w:r w:rsidRPr="00B52BC3">
        <w:rPr>
          <w:sz w:val="28"/>
          <w:szCs w:val="28"/>
        </w:rPr>
        <w:lastRenderedPageBreak/>
        <w:t>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bookmarkEnd w:id="4"/>
    <w:p w14:paraId="115ACFC6" w14:textId="77777777" w:rsidR="00B52BC3" w:rsidRPr="00B52BC3" w:rsidRDefault="00B52BC3" w:rsidP="00B52BC3">
      <w:pPr>
        <w:jc w:val="both"/>
        <w:rPr>
          <w:sz w:val="28"/>
          <w:szCs w:val="28"/>
        </w:rPr>
      </w:pPr>
    </w:p>
    <w:p w14:paraId="63E19361" w14:textId="77777777" w:rsidR="00B52BC3" w:rsidRPr="00B52BC3" w:rsidRDefault="00B52BC3" w:rsidP="00B52BC3">
      <w:pPr>
        <w:jc w:val="center"/>
        <w:rPr>
          <w:sz w:val="28"/>
          <w:szCs w:val="28"/>
        </w:rPr>
      </w:pPr>
      <w:r w:rsidRPr="00B52BC3">
        <w:rPr>
          <w:sz w:val="28"/>
          <w:szCs w:val="28"/>
        </w:rPr>
        <w:t>7. Заключительные положения</w:t>
      </w:r>
    </w:p>
    <w:p w14:paraId="5FDFCFC5" w14:textId="77777777" w:rsidR="00B52BC3" w:rsidRPr="00B52BC3" w:rsidRDefault="00B52BC3" w:rsidP="00B52BC3">
      <w:pPr>
        <w:ind w:firstLine="709"/>
        <w:jc w:val="both"/>
        <w:rPr>
          <w:sz w:val="28"/>
          <w:szCs w:val="28"/>
        </w:rPr>
      </w:pPr>
    </w:p>
    <w:p w14:paraId="2832A91C" w14:textId="77777777" w:rsidR="00B52BC3" w:rsidRPr="00B52BC3" w:rsidRDefault="00B52BC3" w:rsidP="00B52BC3">
      <w:pPr>
        <w:ind w:firstLine="709"/>
        <w:jc w:val="both"/>
        <w:rPr>
          <w:sz w:val="28"/>
          <w:szCs w:val="28"/>
        </w:rPr>
      </w:pPr>
      <w:r w:rsidRPr="00B52BC3">
        <w:rPr>
          <w:sz w:val="28"/>
          <w:szCs w:val="28"/>
        </w:rPr>
        <w:t xml:space="preserve">37.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3A8E6A45" w14:textId="77777777" w:rsidR="00B52BC3" w:rsidRPr="00B52BC3" w:rsidRDefault="00B52BC3" w:rsidP="00B52BC3">
      <w:pPr>
        <w:ind w:firstLine="709"/>
        <w:jc w:val="both"/>
        <w:rPr>
          <w:sz w:val="28"/>
          <w:szCs w:val="28"/>
        </w:rPr>
        <w:sectPr w:rsidR="00B52BC3" w:rsidRPr="00B52BC3" w:rsidSect="00863477">
          <w:pgSz w:w="11906" w:h="16838"/>
          <w:pgMar w:top="1134" w:right="850" w:bottom="1134" w:left="1701" w:header="708" w:footer="708" w:gutter="0"/>
          <w:cols w:space="708"/>
          <w:docGrid w:linePitch="360"/>
        </w:sectPr>
      </w:pPr>
      <w:r w:rsidRPr="00B52BC3">
        <w:rPr>
          <w:sz w:val="28"/>
          <w:szCs w:val="28"/>
        </w:rPr>
        <w:t>38.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14:paraId="048F9D68" w14:textId="77777777" w:rsidR="00B52BC3" w:rsidRPr="00B52BC3" w:rsidRDefault="00B52BC3" w:rsidP="00B52BC3">
      <w:pPr>
        <w:widowControl w:val="0"/>
        <w:suppressAutoHyphens/>
        <w:ind w:firstLine="5387"/>
        <w:rPr>
          <w:rFonts w:eastAsia="SimSun"/>
          <w:kern w:val="2"/>
          <w:sz w:val="28"/>
          <w:szCs w:val="28"/>
          <w:lang w:eastAsia="zh-CN" w:bidi="hi-IN"/>
        </w:rPr>
      </w:pPr>
      <w:r w:rsidRPr="00B52BC3">
        <w:rPr>
          <w:rFonts w:eastAsia="SimSun"/>
          <w:kern w:val="2"/>
          <w:sz w:val="28"/>
          <w:szCs w:val="28"/>
          <w:lang w:eastAsia="zh-CN" w:bidi="hi-IN"/>
        </w:rPr>
        <w:lastRenderedPageBreak/>
        <w:t>Приложение № 1</w:t>
      </w:r>
    </w:p>
    <w:p w14:paraId="14964513" w14:textId="77777777" w:rsidR="00B52BC3" w:rsidRPr="00B52BC3" w:rsidRDefault="00B52BC3" w:rsidP="00B52BC3">
      <w:pPr>
        <w:widowControl w:val="0"/>
        <w:suppressAutoHyphens/>
        <w:ind w:firstLine="5387"/>
        <w:rPr>
          <w:kern w:val="2"/>
          <w:sz w:val="28"/>
          <w:szCs w:val="28"/>
          <w:lang w:eastAsia="zh-CN" w:bidi="hi-IN"/>
        </w:rPr>
      </w:pPr>
      <w:r w:rsidRPr="00B52BC3">
        <w:rPr>
          <w:rFonts w:eastAsia="SimSun"/>
          <w:kern w:val="2"/>
          <w:sz w:val="28"/>
          <w:szCs w:val="28"/>
          <w:lang w:eastAsia="zh-CN" w:bidi="hi-IN"/>
        </w:rPr>
        <w:t xml:space="preserve">к Положению о муниципальном </w:t>
      </w:r>
    </w:p>
    <w:p w14:paraId="63E49668" w14:textId="77777777" w:rsidR="00B52BC3" w:rsidRPr="00B52BC3" w:rsidRDefault="00B52BC3" w:rsidP="00B52BC3">
      <w:pPr>
        <w:widowControl w:val="0"/>
        <w:suppressAutoHyphens/>
        <w:ind w:firstLine="5387"/>
        <w:rPr>
          <w:rFonts w:eastAsia="SimSun"/>
          <w:kern w:val="2"/>
          <w:sz w:val="28"/>
          <w:szCs w:val="28"/>
          <w:lang w:eastAsia="zh-CN" w:bidi="hi-IN"/>
        </w:rPr>
      </w:pPr>
      <w:r w:rsidRPr="00B52BC3">
        <w:rPr>
          <w:rFonts w:eastAsia="SimSun"/>
          <w:kern w:val="2"/>
          <w:sz w:val="28"/>
          <w:szCs w:val="28"/>
          <w:lang w:eastAsia="zh-CN" w:bidi="hi-IN"/>
        </w:rPr>
        <w:t>контроле</w:t>
      </w:r>
    </w:p>
    <w:p w14:paraId="536B0FF0" w14:textId="77777777" w:rsidR="00B52BC3" w:rsidRPr="00B52BC3" w:rsidRDefault="00B52BC3" w:rsidP="00B52BC3">
      <w:pPr>
        <w:widowControl w:val="0"/>
        <w:suppressAutoHyphens/>
        <w:jc w:val="center"/>
        <w:rPr>
          <w:rFonts w:eastAsia="SimSun"/>
          <w:kern w:val="2"/>
          <w:sz w:val="28"/>
          <w:szCs w:val="28"/>
          <w:lang w:eastAsia="zh-CN" w:bidi="hi-IN"/>
        </w:rPr>
      </w:pPr>
      <w:bookmarkStart w:id="7" w:name="P409"/>
      <w:bookmarkEnd w:id="7"/>
    </w:p>
    <w:p w14:paraId="4D4F4334" w14:textId="77777777" w:rsidR="00B52BC3" w:rsidRPr="00B52BC3" w:rsidRDefault="00B52BC3" w:rsidP="00B52BC3">
      <w:pPr>
        <w:widowControl w:val="0"/>
        <w:suppressAutoHyphens/>
        <w:jc w:val="center"/>
        <w:rPr>
          <w:rFonts w:eastAsia="SimSun"/>
          <w:b/>
          <w:bCs/>
          <w:kern w:val="2"/>
          <w:sz w:val="28"/>
          <w:szCs w:val="28"/>
          <w:lang w:eastAsia="zh-CN" w:bidi="hi-IN"/>
        </w:rPr>
      </w:pPr>
      <w:r w:rsidRPr="00B52BC3">
        <w:rPr>
          <w:rFonts w:eastAsia="SimSun"/>
          <w:b/>
          <w:bCs/>
          <w:kern w:val="2"/>
          <w:sz w:val="28"/>
          <w:szCs w:val="28"/>
          <w:lang w:eastAsia="zh-CN" w:bidi="hi-IN"/>
        </w:rPr>
        <w:t>КРИТЕРИИ</w:t>
      </w:r>
    </w:p>
    <w:p w14:paraId="74D1F3A2" w14:textId="77777777" w:rsidR="00B52BC3" w:rsidRPr="00B52BC3" w:rsidRDefault="00B52BC3" w:rsidP="00B52BC3">
      <w:pPr>
        <w:widowControl w:val="0"/>
        <w:suppressAutoHyphens/>
        <w:jc w:val="center"/>
        <w:rPr>
          <w:rFonts w:eastAsia="SimSun"/>
          <w:b/>
          <w:bCs/>
          <w:kern w:val="2"/>
          <w:sz w:val="28"/>
          <w:szCs w:val="28"/>
          <w:lang w:eastAsia="zh-CN" w:bidi="hi-IN"/>
        </w:rPr>
      </w:pPr>
      <w:r w:rsidRPr="00B52BC3">
        <w:rPr>
          <w:rFonts w:eastAsia="SimSun"/>
          <w:b/>
          <w:bCs/>
          <w:kern w:val="2"/>
          <w:sz w:val="28"/>
          <w:szCs w:val="28"/>
          <w:lang w:eastAsia="zh-CN" w:bidi="hi-IN"/>
        </w:rPr>
        <w:t>ОТНЕСЕНИЯ ОБЪЕКТОВ КОНТРОЛЯ</w:t>
      </w:r>
    </w:p>
    <w:p w14:paraId="357C9493" w14:textId="77777777" w:rsidR="00B52BC3" w:rsidRPr="00B52BC3" w:rsidRDefault="00B52BC3" w:rsidP="00B52BC3">
      <w:pPr>
        <w:widowControl w:val="0"/>
        <w:suppressAutoHyphens/>
        <w:jc w:val="center"/>
        <w:rPr>
          <w:rFonts w:eastAsia="SimSun"/>
          <w:i/>
          <w:kern w:val="2"/>
          <w:sz w:val="28"/>
          <w:szCs w:val="28"/>
          <w:lang w:eastAsia="zh-CN" w:bidi="hi-IN"/>
        </w:rPr>
      </w:pPr>
      <w:r w:rsidRPr="00B52BC3">
        <w:rPr>
          <w:rFonts w:eastAsia="SimSun"/>
          <w:b/>
          <w:bCs/>
          <w:kern w:val="2"/>
          <w:sz w:val="28"/>
          <w:szCs w:val="28"/>
          <w:lang w:eastAsia="zh-CN" w:bidi="hi-IN"/>
        </w:rPr>
        <w:t xml:space="preserve">К КАТЕГОРИЯМ РИСКА В РАМКАХ ОСУЩЕСТВЛЕНИЯ МУНИЦИПАЛЬНОГО КОНТРОЛЯ </w:t>
      </w:r>
    </w:p>
    <w:p w14:paraId="075C95A9" w14:textId="77777777" w:rsidR="00B52BC3" w:rsidRPr="00B52BC3" w:rsidRDefault="00B52BC3" w:rsidP="00B52BC3">
      <w:pPr>
        <w:widowControl w:val="0"/>
        <w:suppressAutoHyphens/>
        <w:ind w:firstLine="709"/>
        <w:jc w:val="both"/>
        <w:rPr>
          <w:rFonts w:eastAsia="SimSun"/>
          <w:i/>
          <w:kern w:val="2"/>
          <w:sz w:val="28"/>
          <w:szCs w:val="28"/>
          <w:lang w:eastAsia="zh-CN" w:bidi="hi-IN"/>
        </w:rPr>
      </w:pPr>
    </w:p>
    <w:p w14:paraId="05E62819"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высокого, среднего и низкого риска.</w:t>
      </w:r>
    </w:p>
    <w:p w14:paraId="699D074B"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2. К категории высокого риска относится:</w:t>
      </w:r>
    </w:p>
    <w:p w14:paraId="482DBBA3"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деятельность юридических лиц и (или) индивидуальных предпринимателей в сфере дорожной деятельности, количественный показатель которых превышает – 30.</w:t>
      </w:r>
    </w:p>
    <w:p w14:paraId="1D842B91"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3. К категории среднего риска относится:</w:t>
      </w:r>
    </w:p>
    <w:p w14:paraId="72881ADC"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деятельность юридических лиц и (или) индивидуальных предпринимателей в сфере дорожной деятельности, количественный показатель которых превышает – 15.</w:t>
      </w:r>
    </w:p>
    <w:p w14:paraId="6A7B6B2C"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4. К категории низкого риска относятся:</w:t>
      </w:r>
    </w:p>
    <w:p w14:paraId="1BCB5D90"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деятельность юридических лиц, индивидуальных предпринимателей в сфере дорожной деятельности, не предусмотренная пунктами 2 и 3 настоящего документа.</w:t>
      </w:r>
    </w:p>
    <w:p w14:paraId="63D12A56"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5. С учетом вероятности нарушения обязательных требований объекты муниципального контроля, предусмотренные пунктом 4 настоящего приложения и подлежащие отнесению к категории низкого риска, подлежат отнесению к категориям среднего риска (пункт 2 настоящего приложения) или умеренного риска (пункт 3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14:paraId="6A521AF4"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а) нарушением законодательства в отношении муниципального фонда, ответственность за которое предусмотрена главой 7 Кодекса Российской Федерации об административных правонарушениях;</w:t>
      </w:r>
    </w:p>
    <w:p w14:paraId="6AE0EA30"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статьей 19.4.1 Кодекса Российской Федерации об административных правонарушениях;</w:t>
      </w:r>
    </w:p>
    <w:p w14:paraId="518534B0"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в) невыполнением в срок законного предписания органа муниципального контроля, ответственность за которое предусмотрена статьей 19.5 Кодекса Российской Федерации об административных правонарушениях;</w:t>
      </w:r>
    </w:p>
    <w:p w14:paraId="7E432A83" w14:textId="77777777" w:rsidR="00B52BC3" w:rsidRPr="00B52BC3" w:rsidRDefault="00B52BC3" w:rsidP="00B52BC3">
      <w:pPr>
        <w:widowControl w:val="0"/>
        <w:shd w:val="clear" w:color="auto" w:fill="FFFFFF"/>
        <w:suppressAutoHyphens/>
        <w:ind w:firstLine="709"/>
        <w:jc w:val="both"/>
        <w:rPr>
          <w:rFonts w:eastAsia="SimSun"/>
          <w:iCs/>
          <w:kern w:val="2"/>
          <w:sz w:val="28"/>
          <w:szCs w:val="28"/>
          <w:lang w:eastAsia="zh-CN" w:bidi="hi-IN"/>
        </w:rPr>
      </w:pPr>
      <w:r w:rsidRPr="00B52BC3">
        <w:rPr>
          <w:rFonts w:eastAsia="SimSun"/>
          <w:iCs/>
          <w:kern w:val="2"/>
          <w:sz w:val="28"/>
          <w:szCs w:val="28"/>
          <w:lang w:eastAsia="zh-CN" w:bidi="hi-IN"/>
        </w:rPr>
        <w:t xml:space="preserve">г) иные (увеличение количества управляемых объектов до показателя </w:t>
      </w:r>
      <w:r w:rsidRPr="00B52BC3">
        <w:rPr>
          <w:rFonts w:eastAsia="SimSun"/>
          <w:iCs/>
          <w:kern w:val="2"/>
          <w:sz w:val="28"/>
          <w:szCs w:val="28"/>
          <w:lang w:eastAsia="zh-CN" w:bidi="hi-IN"/>
        </w:rPr>
        <w:lastRenderedPageBreak/>
        <w:t>установленной категории соответствующего риска).</w:t>
      </w:r>
    </w:p>
    <w:p w14:paraId="71C2D6FA" w14:textId="77777777" w:rsidR="00B52BC3" w:rsidRPr="00B52BC3" w:rsidRDefault="00B52BC3" w:rsidP="00B52BC3">
      <w:pPr>
        <w:widowControl w:val="0"/>
        <w:shd w:val="clear" w:color="auto" w:fill="FFFFFF"/>
        <w:suppressAutoHyphens/>
        <w:ind w:firstLine="709"/>
        <w:jc w:val="both"/>
        <w:rPr>
          <w:rFonts w:eastAsia="SimSun"/>
          <w:kern w:val="2"/>
          <w:sz w:val="28"/>
          <w:szCs w:val="28"/>
          <w:lang w:eastAsia="zh-CN" w:bidi="hi-IN"/>
        </w:rPr>
      </w:pPr>
      <w:r w:rsidRPr="00B52BC3">
        <w:rPr>
          <w:rFonts w:eastAsia="SimSun"/>
          <w:iCs/>
          <w:kern w:val="2"/>
          <w:sz w:val="28"/>
          <w:szCs w:val="28"/>
          <w:lang w:eastAsia="zh-CN" w:bidi="hi-IN"/>
        </w:rPr>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2 и 3 настоящего приложения, объекты муниципального контроля, предусмотренные пунктом 2 и 3 настоящего приложения подлежащие отнесению к соответствующей категории умеренного либо низкого риска. </w:t>
      </w:r>
    </w:p>
    <w:p w14:paraId="5ABE2A88" w14:textId="77777777" w:rsidR="00B52BC3" w:rsidRPr="00B52BC3" w:rsidRDefault="00B52BC3" w:rsidP="00B52BC3">
      <w:pPr>
        <w:pageBreakBefore/>
        <w:widowControl w:val="0"/>
        <w:suppressAutoHyphens/>
        <w:ind w:left="5387"/>
        <w:jc w:val="both"/>
        <w:rPr>
          <w:rFonts w:eastAsia="SimSun"/>
          <w:kern w:val="2"/>
          <w:sz w:val="28"/>
          <w:szCs w:val="28"/>
          <w:lang w:eastAsia="zh-CN" w:bidi="hi-IN"/>
        </w:rPr>
      </w:pPr>
      <w:r w:rsidRPr="00B52BC3">
        <w:rPr>
          <w:rFonts w:eastAsia="SimSun"/>
          <w:kern w:val="2"/>
          <w:sz w:val="28"/>
          <w:szCs w:val="28"/>
          <w:lang w:eastAsia="zh-CN" w:bidi="hi-IN"/>
        </w:rPr>
        <w:lastRenderedPageBreak/>
        <w:t>Приложение № 2</w:t>
      </w:r>
    </w:p>
    <w:p w14:paraId="4C728B08" w14:textId="77777777" w:rsidR="00B52BC3" w:rsidRPr="00B52BC3" w:rsidRDefault="00B52BC3" w:rsidP="00B52BC3">
      <w:pPr>
        <w:widowControl w:val="0"/>
        <w:suppressAutoHyphens/>
        <w:ind w:left="5387"/>
        <w:jc w:val="both"/>
        <w:rPr>
          <w:rFonts w:eastAsia="SimSun"/>
          <w:kern w:val="2"/>
          <w:sz w:val="28"/>
          <w:szCs w:val="28"/>
          <w:lang w:eastAsia="zh-CN" w:bidi="hi-IN"/>
        </w:rPr>
      </w:pPr>
      <w:r w:rsidRPr="00B52BC3">
        <w:rPr>
          <w:rFonts w:eastAsia="SimSun"/>
          <w:kern w:val="2"/>
          <w:sz w:val="28"/>
          <w:szCs w:val="28"/>
          <w:lang w:eastAsia="zh-CN" w:bidi="hi-IN"/>
        </w:rPr>
        <w:t xml:space="preserve">к Положению о муниципальном </w:t>
      </w:r>
    </w:p>
    <w:p w14:paraId="614C93C3" w14:textId="77777777" w:rsidR="00B52BC3" w:rsidRPr="00B52BC3" w:rsidRDefault="00B52BC3" w:rsidP="00B52BC3">
      <w:pPr>
        <w:widowControl w:val="0"/>
        <w:suppressAutoHyphens/>
        <w:ind w:left="5387"/>
        <w:jc w:val="both"/>
        <w:rPr>
          <w:rFonts w:eastAsia="SimSun"/>
          <w:kern w:val="2"/>
          <w:sz w:val="28"/>
          <w:szCs w:val="28"/>
          <w:lang w:eastAsia="zh-CN" w:bidi="hi-IN"/>
        </w:rPr>
      </w:pPr>
      <w:r w:rsidRPr="00B52BC3">
        <w:rPr>
          <w:rFonts w:eastAsia="SimSun"/>
          <w:kern w:val="2"/>
          <w:sz w:val="28"/>
          <w:szCs w:val="28"/>
          <w:lang w:eastAsia="zh-CN" w:bidi="hi-IN"/>
        </w:rPr>
        <w:t xml:space="preserve">контроле </w:t>
      </w:r>
    </w:p>
    <w:p w14:paraId="51CD8238" w14:textId="77777777" w:rsidR="00B52BC3" w:rsidRPr="00B52BC3" w:rsidRDefault="00B52BC3" w:rsidP="00B52BC3">
      <w:pPr>
        <w:widowControl w:val="0"/>
        <w:suppressAutoHyphens/>
        <w:ind w:firstLine="709"/>
        <w:jc w:val="right"/>
        <w:rPr>
          <w:rFonts w:eastAsia="SimSun"/>
          <w:kern w:val="2"/>
          <w:sz w:val="28"/>
          <w:szCs w:val="28"/>
          <w:lang w:eastAsia="zh-CN" w:bidi="hi-IN"/>
        </w:rPr>
      </w:pPr>
    </w:p>
    <w:p w14:paraId="54098B24" w14:textId="77777777" w:rsidR="00B52BC3" w:rsidRPr="00B52BC3" w:rsidRDefault="00B52BC3" w:rsidP="00B52BC3">
      <w:pPr>
        <w:widowControl w:val="0"/>
        <w:suppressAutoHyphens/>
        <w:ind w:firstLine="709"/>
        <w:jc w:val="center"/>
        <w:rPr>
          <w:rFonts w:eastAsia="SimSun"/>
          <w:kern w:val="2"/>
          <w:sz w:val="28"/>
          <w:szCs w:val="28"/>
          <w:lang w:eastAsia="zh-CN" w:bidi="hi-IN"/>
        </w:rPr>
      </w:pPr>
      <w:r w:rsidRPr="00B52BC3">
        <w:rPr>
          <w:rFonts w:eastAsia="SimSun"/>
          <w:kern w:val="2"/>
          <w:sz w:val="28"/>
          <w:szCs w:val="28"/>
          <w:lang w:eastAsia="zh-CN" w:bidi="hi-IN"/>
        </w:rPr>
        <w:t>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w:t>
      </w:r>
    </w:p>
    <w:p w14:paraId="0D2BB408"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60A6431D"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65698FD1"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1DBF2E6D"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4A64DBD8" w14:textId="77777777" w:rsidR="00B52BC3" w:rsidRPr="00B52BC3" w:rsidRDefault="00B52BC3" w:rsidP="00B52BC3">
      <w:pPr>
        <w:widowControl w:val="0"/>
        <w:suppressAutoHyphens/>
        <w:ind w:firstLine="709"/>
        <w:jc w:val="both"/>
        <w:rPr>
          <w:rFonts w:eastAsia="SimSun"/>
          <w:kern w:val="2"/>
          <w:sz w:val="28"/>
          <w:szCs w:val="28"/>
          <w:lang w:eastAsia="zh-CN" w:bidi="hi-IN"/>
        </w:rPr>
      </w:pPr>
      <w:r w:rsidRPr="00B52BC3">
        <w:rPr>
          <w:rFonts w:eastAsia="SimSun"/>
          <w:kern w:val="2"/>
          <w:sz w:val="28"/>
          <w:szCs w:val="28"/>
          <w:lang w:eastAsia="zh-CN" w:bidi="hi-IN"/>
        </w:rPr>
        <w:t xml:space="preserve">1. Поступление в уполномоченный орган информации от граждан, организаций, органов государственной власти, органов местного самоуправления, средств массовой информации, информационно-телекоммуникационной сети «Интернет» о наличии в полосе отвода дорог местного значения техники, использование которой возможно для снятия плодородного слоя и (или) автомобилей, перевозящих грунт, ТБО, строительный мусор, при отсутствии разрешения на производство работ, выданного в установленном порядке. </w:t>
      </w:r>
    </w:p>
    <w:p w14:paraId="1A52DBEA" w14:textId="77777777" w:rsidR="00B52BC3" w:rsidRPr="00B52BC3" w:rsidRDefault="00B52BC3" w:rsidP="00B52BC3">
      <w:pPr>
        <w:widowControl w:val="0"/>
        <w:suppressAutoHyphens/>
        <w:ind w:firstLine="709"/>
        <w:jc w:val="both"/>
        <w:rPr>
          <w:rFonts w:eastAsia="SimSun"/>
          <w:kern w:val="2"/>
          <w:sz w:val="28"/>
          <w:szCs w:val="28"/>
          <w:lang w:eastAsia="zh-CN" w:bidi="hi-IN"/>
        </w:rPr>
      </w:pPr>
      <w:r w:rsidRPr="00B52BC3">
        <w:rPr>
          <w:rFonts w:eastAsia="SimSun"/>
          <w:kern w:val="2"/>
          <w:sz w:val="28"/>
          <w:szCs w:val="28"/>
          <w:lang w:eastAsia="zh-CN" w:bidi="hi-IN"/>
        </w:rPr>
        <w:t>2. Увеличение на 5 процентов за квартал количества дорожно-транспортных происшествий (но не менее чем на 3 нарушения), связанных с неудовлетворительными дорожными условиями, совершенных на участке дороги, находящемся на содержании у контролируемого лица принявшего на себя обязательства на выполнение работ по ремонту и содержанию автомобильных дорог общего пользования муниципального значения Красноярского края, полученных от УГИБДД УМВД России по Красноярскому краю, по сравнению с аналогичным периодом прошлого года.</w:t>
      </w:r>
    </w:p>
    <w:p w14:paraId="77CB6FCE"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528D1CD5" w14:textId="77777777" w:rsidR="00B52BC3" w:rsidRPr="00B52BC3" w:rsidRDefault="00B52BC3" w:rsidP="00B52BC3">
      <w:pPr>
        <w:widowControl w:val="0"/>
        <w:suppressAutoHyphens/>
        <w:ind w:firstLine="709"/>
        <w:jc w:val="both"/>
        <w:rPr>
          <w:rFonts w:eastAsia="SimSun"/>
          <w:kern w:val="2"/>
          <w:sz w:val="28"/>
          <w:szCs w:val="28"/>
          <w:lang w:eastAsia="zh-CN" w:bidi="hi-IN"/>
        </w:rPr>
      </w:pPr>
    </w:p>
    <w:p w14:paraId="0A97FFE8" w14:textId="77777777" w:rsidR="00B52BC3" w:rsidRPr="00B52BC3" w:rsidRDefault="00B52BC3" w:rsidP="00B52BC3">
      <w:pPr>
        <w:widowControl w:val="0"/>
        <w:suppressAutoHyphens/>
        <w:jc w:val="both"/>
        <w:rPr>
          <w:rFonts w:eastAsia="SimSun"/>
          <w:kern w:val="2"/>
          <w:sz w:val="28"/>
          <w:szCs w:val="28"/>
          <w:lang w:eastAsia="zh-CN" w:bidi="hi-IN"/>
        </w:rPr>
      </w:pPr>
      <w:bookmarkStart w:id="8" w:name="Par0_Копия_1"/>
      <w:bookmarkEnd w:id="8"/>
    </w:p>
    <w:p w14:paraId="044129AC" w14:textId="77777777" w:rsidR="00B52BC3" w:rsidRPr="00B52BC3" w:rsidRDefault="00B52BC3" w:rsidP="00B52BC3">
      <w:pPr>
        <w:widowControl w:val="0"/>
        <w:suppressAutoHyphens/>
        <w:jc w:val="both"/>
        <w:rPr>
          <w:rFonts w:eastAsia="SimSun"/>
          <w:kern w:val="2"/>
          <w:sz w:val="28"/>
          <w:szCs w:val="28"/>
          <w:lang w:eastAsia="zh-CN" w:bidi="hi-IN"/>
        </w:rPr>
      </w:pPr>
    </w:p>
    <w:p w14:paraId="52E85C69" w14:textId="77777777" w:rsidR="00B52BC3" w:rsidRPr="00B52BC3" w:rsidRDefault="00B52BC3" w:rsidP="00B52BC3">
      <w:pPr>
        <w:widowControl w:val="0"/>
        <w:suppressAutoHyphens/>
        <w:jc w:val="both"/>
        <w:rPr>
          <w:rFonts w:eastAsia="SimSun"/>
          <w:kern w:val="2"/>
          <w:sz w:val="28"/>
          <w:szCs w:val="28"/>
          <w:lang w:eastAsia="zh-CN" w:bidi="hi-IN"/>
        </w:rPr>
      </w:pPr>
    </w:p>
    <w:p w14:paraId="372E1970" w14:textId="77777777" w:rsidR="00B52BC3" w:rsidRPr="00B52BC3" w:rsidRDefault="00B52BC3" w:rsidP="00B52BC3">
      <w:pPr>
        <w:widowControl w:val="0"/>
        <w:suppressAutoHyphens/>
        <w:jc w:val="both"/>
        <w:rPr>
          <w:rFonts w:eastAsia="SimSun"/>
          <w:kern w:val="2"/>
          <w:sz w:val="28"/>
          <w:szCs w:val="28"/>
          <w:lang w:eastAsia="zh-CN" w:bidi="hi-IN"/>
        </w:rPr>
      </w:pPr>
    </w:p>
    <w:p w14:paraId="7E92A9BC" w14:textId="77777777" w:rsidR="00B52BC3" w:rsidRPr="00B52BC3" w:rsidRDefault="00B52BC3" w:rsidP="00B52BC3">
      <w:pPr>
        <w:widowControl w:val="0"/>
        <w:suppressAutoHyphens/>
        <w:jc w:val="both"/>
        <w:rPr>
          <w:rFonts w:eastAsia="SimSun"/>
          <w:kern w:val="2"/>
          <w:sz w:val="28"/>
          <w:szCs w:val="28"/>
          <w:lang w:eastAsia="zh-CN" w:bidi="hi-IN"/>
        </w:rPr>
      </w:pPr>
    </w:p>
    <w:p w14:paraId="5B869F82" w14:textId="77777777" w:rsidR="00B52BC3" w:rsidRPr="00B52BC3" w:rsidRDefault="00B52BC3" w:rsidP="00B52BC3">
      <w:pPr>
        <w:widowControl w:val="0"/>
        <w:suppressAutoHyphens/>
        <w:jc w:val="both"/>
        <w:rPr>
          <w:rFonts w:eastAsia="SimSun"/>
          <w:kern w:val="2"/>
          <w:sz w:val="28"/>
          <w:szCs w:val="28"/>
          <w:lang w:eastAsia="zh-CN" w:bidi="hi-IN"/>
        </w:rPr>
      </w:pPr>
    </w:p>
    <w:p w14:paraId="56A23523" w14:textId="77777777" w:rsidR="00B52BC3" w:rsidRPr="00B52BC3" w:rsidRDefault="00B52BC3" w:rsidP="00B52BC3">
      <w:pPr>
        <w:widowControl w:val="0"/>
        <w:suppressAutoHyphens/>
        <w:jc w:val="both"/>
        <w:rPr>
          <w:rFonts w:eastAsia="SimSun"/>
          <w:kern w:val="2"/>
          <w:sz w:val="21"/>
          <w:szCs w:val="20"/>
          <w:lang w:eastAsia="zh-CN" w:bidi="hi-IN"/>
        </w:rPr>
      </w:pPr>
    </w:p>
    <w:p w14:paraId="27DD63AC" w14:textId="77777777" w:rsidR="00B52BC3" w:rsidRPr="00B52BC3" w:rsidRDefault="00B52BC3" w:rsidP="00B52BC3">
      <w:pPr>
        <w:widowControl w:val="0"/>
        <w:suppressAutoHyphens/>
        <w:jc w:val="both"/>
        <w:rPr>
          <w:rFonts w:eastAsia="SimSun"/>
          <w:kern w:val="2"/>
          <w:sz w:val="21"/>
          <w:szCs w:val="20"/>
          <w:lang w:eastAsia="zh-CN" w:bidi="hi-IN"/>
        </w:rPr>
      </w:pPr>
    </w:p>
    <w:p w14:paraId="73457CCC" w14:textId="77777777" w:rsidR="00B52BC3" w:rsidRPr="00B52BC3" w:rsidRDefault="00B52BC3" w:rsidP="00B52BC3">
      <w:pPr>
        <w:widowControl w:val="0"/>
        <w:suppressAutoHyphens/>
        <w:jc w:val="both"/>
        <w:rPr>
          <w:rFonts w:eastAsia="SimSun"/>
          <w:kern w:val="2"/>
          <w:sz w:val="21"/>
          <w:szCs w:val="20"/>
          <w:lang w:eastAsia="zh-CN" w:bidi="hi-IN"/>
        </w:rPr>
      </w:pPr>
    </w:p>
    <w:p w14:paraId="4BD18A9B" w14:textId="77777777" w:rsidR="00B52BC3" w:rsidRPr="00B52BC3" w:rsidRDefault="00B52BC3" w:rsidP="00B52BC3">
      <w:pPr>
        <w:widowControl w:val="0"/>
        <w:suppressAutoHyphens/>
        <w:jc w:val="both"/>
        <w:rPr>
          <w:rFonts w:eastAsia="SimSun"/>
          <w:kern w:val="2"/>
          <w:sz w:val="21"/>
          <w:szCs w:val="20"/>
          <w:lang w:eastAsia="zh-CN" w:bidi="hi-IN"/>
        </w:rPr>
      </w:pPr>
    </w:p>
    <w:p w14:paraId="40BF36BF" w14:textId="77777777" w:rsidR="00B52BC3" w:rsidRPr="00B52BC3" w:rsidRDefault="00B52BC3" w:rsidP="00B52BC3">
      <w:pPr>
        <w:widowControl w:val="0"/>
        <w:suppressAutoHyphens/>
        <w:jc w:val="both"/>
        <w:rPr>
          <w:rFonts w:eastAsia="SimSun"/>
          <w:kern w:val="2"/>
          <w:sz w:val="21"/>
          <w:szCs w:val="20"/>
          <w:lang w:eastAsia="zh-CN" w:bidi="hi-IN"/>
        </w:rPr>
      </w:pPr>
    </w:p>
    <w:p w14:paraId="02A42072" w14:textId="77777777" w:rsidR="00B52BC3" w:rsidRPr="00B52BC3" w:rsidRDefault="00B52BC3" w:rsidP="00B52BC3">
      <w:pPr>
        <w:widowControl w:val="0"/>
        <w:suppressAutoHyphens/>
        <w:jc w:val="both"/>
        <w:rPr>
          <w:rFonts w:eastAsia="SimSun"/>
          <w:kern w:val="2"/>
          <w:sz w:val="21"/>
          <w:szCs w:val="20"/>
          <w:lang w:eastAsia="zh-CN" w:bidi="hi-IN"/>
        </w:rPr>
      </w:pPr>
    </w:p>
    <w:p w14:paraId="6D7D6DD5" w14:textId="77777777" w:rsidR="00B52BC3" w:rsidRPr="00B52BC3" w:rsidRDefault="00B52BC3" w:rsidP="00B52BC3">
      <w:pPr>
        <w:widowControl w:val="0"/>
        <w:suppressAutoHyphens/>
        <w:jc w:val="both"/>
        <w:rPr>
          <w:rFonts w:eastAsia="SimSun"/>
          <w:kern w:val="2"/>
          <w:sz w:val="21"/>
          <w:szCs w:val="20"/>
          <w:lang w:eastAsia="zh-CN" w:bidi="hi-IN"/>
        </w:rPr>
      </w:pPr>
    </w:p>
    <w:p w14:paraId="7FEB7BF7" w14:textId="77777777" w:rsidR="00B52BC3" w:rsidRPr="00B52BC3" w:rsidRDefault="00B52BC3" w:rsidP="00B52BC3">
      <w:pPr>
        <w:widowControl w:val="0"/>
        <w:suppressAutoHyphens/>
        <w:jc w:val="both"/>
        <w:rPr>
          <w:rFonts w:eastAsia="SimSun"/>
          <w:kern w:val="2"/>
          <w:sz w:val="21"/>
          <w:szCs w:val="20"/>
          <w:lang w:eastAsia="zh-CN" w:bidi="hi-IN"/>
        </w:rPr>
      </w:pPr>
    </w:p>
    <w:p w14:paraId="07FF9FC1" w14:textId="77777777" w:rsidR="00B52BC3" w:rsidRPr="00B52BC3" w:rsidRDefault="00B52BC3" w:rsidP="00B52BC3">
      <w:pPr>
        <w:widowControl w:val="0"/>
        <w:suppressAutoHyphens/>
        <w:jc w:val="both"/>
        <w:rPr>
          <w:rFonts w:eastAsia="SimSun"/>
          <w:kern w:val="2"/>
          <w:sz w:val="21"/>
          <w:szCs w:val="20"/>
          <w:lang w:eastAsia="zh-CN" w:bidi="hi-IN"/>
        </w:rPr>
      </w:pPr>
    </w:p>
    <w:p w14:paraId="74A06DAD" w14:textId="77777777" w:rsidR="00B52BC3" w:rsidRPr="00B52BC3" w:rsidRDefault="00B52BC3" w:rsidP="00B52BC3">
      <w:pPr>
        <w:widowControl w:val="0"/>
        <w:suppressAutoHyphens/>
        <w:jc w:val="center"/>
        <w:rPr>
          <w:rFonts w:eastAsia="SimSun"/>
          <w:kern w:val="2"/>
          <w:sz w:val="21"/>
          <w:szCs w:val="20"/>
          <w:lang w:eastAsia="zh-CN" w:bidi="hi-IN"/>
        </w:rPr>
      </w:pPr>
    </w:p>
    <w:p w14:paraId="499C7963" w14:textId="77777777" w:rsidR="00B52BC3" w:rsidRPr="00B52BC3" w:rsidRDefault="00B52BC3" w:rsidP="00B52BC3">
      <w:pPr>
        <w:widowControl w:val="0"/>
        <w:suppressAutoHyphens/>
        <w:jc w:val="both"/>
        <w:rPr>
          <w:rFonts w:eastAsia="SimSun"/>
          <w:kern w:val="2"/>
          <w:sz w:val="21"/>
          <w:szCs w:val="20"/>
          <w:lang w:eastAsia="zh-CN" w:bidi="hi-IN"/>
        </w:rPr>
      </w:pPr>
    </w:p>
    <w:p w14:paraId="12E9A867" w14:textId="77777777" w:rsidR="00B52BC3" w:rsidRPr="00B52BC3" w:rsidRDefault="00B52BC3" w:rsidP="00B52BC3">
      <w:pPr>
        <w:widowControl w:val="0"/>
        <w:suppressAutoHyphens/>
        <w:jc w:val="both"/>
        <w:rPr>
          <w:rFonts w:eastAsia="SimSun"/>
          <w:kern w:val="2"/>
          <w:sz w:val="21"/>
          <w:szCs w:val="20"/>
          <w:lang w:eastAsia="zh-CN" w:bidi="hi-IN"/>
        </w:rPr>
      </w:pPr>
    </w:p>
    <w:p w14:paraId="28EE3E4D" w14:textId="77777777" w:rsidR="00B52BC3" w:rsidRPr="00B52BC3" w:rsidRDefault="00B52BC3" w:rsidP="00B52BC3">
      <w:pPr>
        <w:widowControl w:val="0"/>
        <w:suppressAutoHyphens/>
        <w:jc w:val="both"/>
        <w:rPr>
          <w:rFonts w:eastAsia="SimSun"/>
          <w:kern w:val="2"/>
          <w:sz w:val="21"/>
          <w:szCs w:val="20"/>
          <w:lang w:eastAsia="zh-CN" w:bidi="hi-IN"/>
        </w:rPr>
      </w:pPr>
    </w:p>
    <w:p w14:paraId="56D8E35E" w14:textId="77777777" w:rsidR="00B52BC3" w:rsidRPr="00B52BC3" w:rsidRDefault="00B52BC3" w:rsidP="00B52BC3">
      <w:pPr>
        <w:widowControl w:val="0"/>
        <w:suppressAutoHyphens/>
        <w:jc w:val="right"/>
        <w:rPr>
          <w:rFonts w:eastAsia="SimSun"/>
          <w:kern w:val="2"/>
          <w:sz w:val="28"/>
          <w:szCs w:val="28"/>
          <w:lang w:eastAsia="zh-CN" w:bidi="hi-IN"/>
        </w:rPr>
        <w:sectPr w:rsidR="00B52BC3" w:rsidRPr="00B52BC3" w:rsidSect="00863477">
          <w:pgSz w:w="11906" w:h="16838"/>
          <w:pgMar w:top="1134" w:right="850" w:bottom="1134" w:left="1701" w:header="708" w:footer="708" w:gutter="0"/>
          <w:cols w:space="708"/>
          <w:docGrid w:linePitch="360"/>
        </w:sectPr>
      </w:pPr>
    </w:p>
    <w:p w14:paraId="59976D5B" w14:textId="77777777" w:rsidR="00B52BC3" w:rsidRPr="00B52BC3" w:rsidRDefault="00B52BC3" w:rsidP="00B52BC3">
      <w:pPr>
        <w:widowControl w:val="0"/>
        <w:suppressAutoHyphens/>
        <w:jc w:val="right"/>
        <w:rPr>
          <w:rFonts w:eastAsia="SimSun"/>
          <w:kern w:val="2"/>
          <w:sz w:val="28"/>
          <w:szCs w:val="20"/>
          <w:lang w:eastAsia="zh-CN" w:bidi="hi-IN"/>
        </w:rPr>
      </w:pPr>
      <w:r w:rsidRPr="00B52BC3">
        <w:rPr>
          <w:rFonts w:eastAsia="SimSun"/>
          <w:kern w:val="2"/>
          <w:sz w:val="28"/>
          <w:szCs w:val="28"/>
          <w:lang w:eastAsia="zh-CN" w:bidi="hi-IN"/>
        </w:rPr>
        <w:lastRenderedPageBreak/>
        <w:t>Приложение № 4</w:t>
      </w:r>
    </w:p>
    <w:p w14:paraId="214B1E97" w14:textId="77777777" w:rsidR="00B52BC3" w:rsidRPr="00B52BC3" w:rsidRDefault="00B52BC3" w:rsidP="00B52BC3">
      <w:pPr>
        <w:widowControl w:val="0"/>
        <w:suppressAutoHyphens/>
        <w:ind w:firstLine="709"/>
        <w:jc w:val="right"/>
        <w:rPr>
          <w:rFonts w:eastAsia="SimSun"/>
          <w:kern w:val="2"/>
          <w:sz w:val="28"/>
          <w:szCs w:val="20"/>
          <w:lang w:eastAsia="zh-CN" w:bidi="hi-IN"/>
        </w:rPr>
      </w:pPr>
      <w:r w:rsidRPr="00B52BC3">
        <w:rPr>
          <w:rFonts w:eastAsia="SimSun"/>
          <w:kern w:val="2"/>
          <w:sz w:val="28"/>
          <w:szCs w:val="20"/>
          <w:lang w:eastAsia="zh-CN" w:bidi="hi-IN"/>
        </w:rPr>
        <w:t>к Положению о муниципальном контроле</w:t>
      </w:r>
    </w:p>
    <w:p w14:paraId="59E15B39" w14:textId="77777777" w:rsidR="00B52BC3" w:rsidRPr="00B52BC3" w:rsidRDefault="00B52BC3" w:rsidP="00B52BC3">
      <w:pPr>
        <w:widowControl w:val="0"/>
        <w:suppressAutoHyphens/>
        <w:ind w:firstLine="709"/>
        <w:jc w:val="right"/>
        <w:rPr>
          <w:rFonts w:eastAsia="SimSun"/>
          <w:kern w:val="2"/>
          <w:sz w:val="28"/>
          <w:szCs w:val="20"/>
          <w:lang w:eastAsia="zh-CN" w:bidi="hi-IN"/>
        </w:rPr>
      </w:pPr>
    </w:p>
    <w:p w14:paraId="357587C7" w14:textId="77777777" w:rsidR="00B52BC3" w:rsidRPr="00B52BC3" w:rsidRDefault="00B52BC3" w:rsidP="00B52BC3">
      <w:pPr>
        <w:widowControl w:val="0"/>
        <w:suppressAutoHyphens/>
        <w:ind w:firstLine="709"/>
        <w:jc w:val="right"/>
        <w:rPr>
          <w:rFonts w:eastAsia="SimSun"/>
          <w:kern w:val="2"/>
          <w:sz w:val="28"/>
          <w:szCs w:val="20"/>
          <w:lang w:eastAsia="zh-CN" w:bidi="hi-IN"/>
        </w:rPr>
      </w:pPr>
    </w:p>
    <w:p w14:paraId="78E6B09C" w14:textId="77777777" w:rsidR="00B52BC3" w:rsidRPr="00B52BC3" w:rsidRDefault="00B52BC3" w:rsidP="00B52BC3">
      <w:pPr>
        <w:widowControl w:val="0"/>
        <w:suppressAutoHyphens/>
        <w:jc w:val="center"/>
        <w:rPr>
          <w:rFonts w:eastAsia="SimSun"/>
          <w:bCs/>
          <w:kern w:val="2"/>
          <w:sz w:val="21"/>
          <w:szCs w:val="20"/>
          <w:lang w:eastAsia="zh-CN" w:bidi="hi-IN"/>
        </w:rPr>
      </w:pPr>
      <w:bookmarkStart w:id="9" w:name="_Hlk77072410"/>
      <w:bookmarkEnd w:id="9"/>
      <w:r w:rsidRPr="00B52BC3">
        <w:rPr>
          <w:rFonts w:eastAsia="SimSun"/>
          <w:bCs/>
          <w:kern w:val="2"/>
          <w:sz w:val="21"/>
          <w:szCs w:val="20"/>
          <w:lang w:eastAsia="zh-CN" w:bidi="hi-IN"/>
        </w:rPr>
        <w:t xml:space="preserve">П ЕРЕЧЕНЬ ПОКАЗАТЕЛЕЙ РЕЗУЛЬТАТИВНОСТИ И ЭФФЕКТИВНОСТИ </w:t>
      </w:r>
    </w:p>
    <w:p w14:paraId="45125046" w14:textId="77777777" w:rsidR="00B52BC3" w:rsidRPr="00B52BC3" w:rsidRDefault="00B52BC3" w:rsidP="00B52BC3">
      <w:pPr>
        <w:widowControl w:val="0"/>
        <w:suppressAutoHyphens/>
        <w:jc w:val="center"/>
        <w:rPr>
          <w:rFonts w:eastAsia="SimSun"/>
          <w:kern w:val="2"/>
          <w:sz w:val="21"/>
          <w:szCs w:val="20"/>
          <w:lang w:eastAsia="zh-CN" w:bidi="hi-IN"/>
        </w:rPr>
      </w:pPr>
      <w:r w:rsidRPr="00B52BC3">
        <w:rPr>
          <w:rFonts w:eastAsia="SimSun"/>
          <w:bCs/>
          <w:kern w:val="2"/>
          <w:sz w:val="21"/>
          <w:szCs w:val="20"/>
          <w:lang w:eastAsia="zh-CN" w:bidi="hi-IN"/>
        </w:rPr>
        <w:t xml:space="preserve">ДЕЯТЕЛЬСНОСТИ </w:t>
      </w:r>
      <w:r w:rsidRPr="00B52BC3">
        <w:rPr>
          <w:rFonts w:eastAsia="SimSun"/>
          <w:kern w:val="2"/>
          <w:sz w:val="21"/>
          <w:szCs w:val="20"/>
          <w:lang w:eastAsia="zh-CN" w:bidi="hi-IN"/>
        </w:rPr>
        <w:t xml:space="preserve">АДМИНИСТРАЦИИ АБАНСКОГО СЕЛЬСОВЕТА </w:t>
      </w:r>
    </w:p>
    <w:p w14:paraId="6A9E7427" w14:textId="77777777" w:rsidR="00B52BC3" w:rsidRPr="00B52BC3" w:rsidRDefault="00B52BC3" w:rsidP="00B52BC3">
      <w:pPr>
        <w:widowControl w:val="0"/>
        <w:suppressAutoHyphens/>
        <w:jc w:val="both"/>
        <w:rPr>
          <w:rFonts w:eastAsia="SimSun"/>
          <w:kern w:val="2"/>
          <w:sz w:val="21"/>
          <w:szCs w:val="20"/>
          <w:lang w:eastAsia="zh-CN" w:bidi="hi-IN"/>
        </w:rPr>
      </w:pPr>
      <w:r w:rsidRPr="00B52BC3">
        <w:rPr>
          <w:rFonts w:eastAsia="SimSun"/>
          <w:kern w:val="2"/>
          <w:sz w:val="21"/>
          <w:szCs w:val="20"/>
          <w:lang w:eastAsia="zh-CN" w:bidi="hi-IN"/>
        </w:rPr>
        <w:t> </w:t>
      </w:r>
    </w:p>
    <w:tbl>
      <w:tblPr>
        <w:tblW w:w="0" w:type="auto"/>
        <w:tblInd w:w="28" w:type="dxa"/>
        <w:tblLayout w:type="fixed"/>
        <w:tblCellMar>
          <w:top w:w="28" w:type="dxa"/>
          <w:left w:w="0" w:type="dxa"/>
          <w:bottom w:w="28" w:type="dxa"/>
          <w:right w:w="28" w:type="dxa"/>
        </w:tblCellMar>
        <w:tblLook w:val="0000" w:firstRow="0" w:lastRow="0" w:firstColumn="0" w:lastColumn="0" w:noHBand="0" w:noVBand="0"/>
      </w:tblPr>
      <w:tblGrid>
        <w:gridCol w:w="830"/>
        <w:gridCol w:w="4761"/>
        <w:gridCol w:w="1956"/>
        <w:gridCol w:w="3522"/>
        <w:gridCol w:w="1419"/>
        <w:gridCol w:w="1171"/>
        <w:gridCol w:w="26"/>
        <w:gridCol w:w="1105"/>
      </w:tblGrid>
      <w:tr w:rsidR="00B52BC3" w:rsidRPr="00B52BC3" w14:paraId="18D51FD8" w14:textId="77777777" w:rsidTr="00BD369F">
        <w:tc>
          <w:tcPr>
            <w:tcW w:w="830" w:type="dxa"/>
            <w:vMerge w:val="restart"/>
            <w:tcBorders>
              <w:top w:val="single" w:sz="8" w:space="0" w:color="000000"/>
              <w:left w:val="single" w:sz="8" w:space="0" w:color="000000"/>
              <w:bottom w:val="single" w:sz="8" w:space="0" w:color="000000"/>
              <w:right w:val="single" w:sz="8" w:space="0" w:color="000000"/>
            </w:tcBorders>
            <w:shd w:val="clear" w:color="auto" w:fill="auto"/>
            <w:tcMar>
              <w:left w:w="28" w:type="dxa"/>
            </w:tcMar>
            <w:vAlign w:val="center"/>
          </w:tcPr>
          <w:p w14:paraId="5BDAFD7E"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1"/>
                <w:szCs w:val="20"/>
                <w:lang w:val="en-US" w:eastAsia="zh-CN" w:bidi="hi-IN"/>
              </w:rPr>
              <w:t>№</w:t>
            </w:r>
            <w:r w:rsidRPr="00B52BC3">
              <w:rPr>
                <w:kern w:val="2"/>
                <w:sz w:val="21"/>
                <w:szCs w:val="20"/>
                <w:lang w:val="en-US" w:eastAsia="zh-CN" w:bidi="hi-IN"/>
              </w:rPr>
              <w:t xml:space="preserve"> </w:t>
            </w:r>
            <w:r w:rsidRPr="00B52BC3">
              <w:rPr>
                <w:rFonts w:eastAsia="SimSun"/>
                <w:kern w:val="2"/>
                <w:sz w:val="20"/>
                <w:szCs w:val="20"/>
                <w:lang w:val="en-US" w:eastAsia="zh-CN" w:bidi="hi-IN"/>
              </w:rPr>
              <w:t>п/п</w:t>
            </w:r>
          </w:p>
        </w:tc>
        <w:tc>
          <w:tcPr>
            <w:tcW w:w="4761" w:type="dxa"/>
            <w:vMerge w:val="restart"/>
            <w:tcBorders>
              <w:top w:val="single" w:sz="8" w:space="0" w:color="000000"/>
              <w:bottom w:val="single" w:sz="8" w:space="0" w:color="000000"/>
              <w:right w:val="single" w:sz="8" w:space="0" w:color="000000"/>
            </w:tcBorders>
            <w:shd w:val="clear" w:color="auto" w:fill="auto"/>
            <w:vAlign w:val="center"/>
          </w:tcPr>
          <w:p w14:paraId="7B3BB83E"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Наименование показателя</w:t>
            </w:r>
          </w:p>
        </w:tc>
        <w:tc>
          <w:tcPr>
            <w:tcW w:w="1956" w:type="dxa"/>
            <w:vMerge w:val="restart"/>
            <w:tcBorders>
              <w:top w:val="single" w:sz="8" w:space="0" w:color="000000"/>
              <w:bottom w:val="single" w:sz="8" w:space="0" w:color="000000"/>
              <w:right w:val="single" w:sz="8" w:space="0" w:color="000000"/>
            </w:tcBorders>
            <w:shd w:val="clear" w:color="auto" w:fill="auto"/>
            <w:vAlign w:val="center"/>
          </w:tcPr>
          <w:p w14:paraId="3D180AD3"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Формула расчета</w:t>
            </w:r>
          </w:p>
        </w:tc>
        <w:tc>
          <w:tcPr>
            <w:tcW w:w="3522" w:type="dxa"/>
            <w:vMerge w:val="restart"/>
            <w:tcBorders>
              <w:top w:val="single" w:sz="8" w:space="0" w:color="000000"/>
              <w:bottom w:val="single" w:sz="8" w:space="0" w:color="000000"/>
              <w:right w:val="single" w:sz="8" w:space="0" w:color="000000"/>
            </w:tcBorders>
            <w:shd w:val="clear" w:color="auto" w:fill="auto"/>
            <w:vAlign w:val="center"/>
          </w:tcPr>
          <w:p w14:paraId="5E64147F"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Комментарии                           (интерпретация значений)</w:t>
            </w:r>
          </w:p>
        </w:tc>
        <w:tc>
          <w:tcPr>
            <w:tcW w:w="3721" w:type="dxa"/>
            <w:gridSpan w:val="4"/>
            <w:tcBorders>
              <w:top w:val="single" w:sz="8" w:space="0" w:color="000000"/>
              <w:bottom w:val="single" w:sz="8" w:space="0" w:color="000000"/>
              <w:right w:val="single" w:sz="8" w:space="0" w:color="000000"/>
            </w:tcBorders>
            <w:shd w:val="clear" w:color="auto" w:fill="auto"/>
          </w:tcPr>
          <w:p w14:paraId="40732FCB"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Целевые значения показателей</w:t>
            </w:r>
          </w:p>
          <w:p w14:paraId="1DFD488E"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1"/>
                <w:szCs w:val="20"/>
                <w:lang w:val="en-US" w:eastAsia="zh-CN" w:bidi="hi-IN"/>
              </w:rPr>
              <w:t> </w:t>
            </w:r>
          </w:p>
        </w:tc>
      </w:tr>
      <w:tr w:rsidR="00B52BC3" w:rsidRPr="00B52BC3" w14:paraId="58E72212" w14:textId="77777777" w:rsidTr="00BD369F">
        <w:tblPrEx>
          <w:tblCellMar>
            <w:top w:w="0" w:type="dxa"/>
          </w:tblCellMar>
        </w:tblPrEx>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tcMar>
            <w:vAlign w:val="center"/>
          </w:tcPr>
          <w:p w14:paraId="4333540C" w14:textId="77777777" w:rsidR="00B52BC3" w:rsidRPr="00B52BC3" w:rsidRDefault="00B52BC3" w:rsidP="00B52BC3">
            <w:pPr>
              <w:widowControl w:val="0"/>
              <w:suppressLineNumbers/>
              <w:suppressAutoHyphens/>
              <w:snapToGrid w:val="0"/>
              <w:jc w:val="both"/>
              <w:rPr>
                <w:rFonts w:eastAsia="SimSun"/>
                <w:kern w:val="2"/>
                <w:sz w:val="4"/>
                <w:szCs w:val="4"/>
                <w:lang w:val="en-US" w:eastAsia="zh-CN" w:bidi="hi-IN"/>
              </w:rPr>
            </w:pPr>
          </w:p>
        </w:tc>
        <w:tc>
          <w:tcPr>
            <w:tcW w:w="4761" w:type="dxa"/>
            <w:vMerge/>
            <w:tcBorders>
              <w:top w:val="single" w:sz="8" w:space="0" w:color="000000"/>
              <w:bottom w:val="single" w:sz="8" w:space="0" w:color="000000"/>
              <w:right w:val="single" w:sz="8" w:space="0" w:color="000000"/>
            </w:tcBorders>
            <w:shd w:val="clear" w:color="auto" w:fill="auto"/>
            <w:tcMar>
              <w:top w:w="28" w:type="dxa"/>
            </w:tcMar>
            <w:vAlign w:val="center"/>
          </w:tcPr>
          <w:p w14:paraId="232C1B24" w14:textId="77777777" w:rsidR="00B52BC3" w:rsidRPr="00B52BC3" w:rsidRDefault="00B52BC3" w:rsidP="00B52BC3">
            <w:pPr>
              <w:widowControl w:val="0"/>
              <w:suppressLineNumbers/>
              <w:suppressAutoHyphens/>
              <w:snapToGrid w:val="0"/>
              <w:jc w:val="both"/>
              <w:rPr>
                <w:rFonts w:eastAsia="SimSun"/>
                <w:kern w:val="2"/>
                <w:sz w:val="4"/>
                <w:szCs w:val="4"/>
                <w:lang w:val="en-US" w:eastAsia="zh-CN" w:bidi="hi-IN"/>
              </w:rPr>
            </w:pPr>
          </w:p>
        </w:tc>
        <w:tc>
          <w:tcPr>
            <w:tcW w:w="1956" w:type="dxa"/>
            <w:vMerge/>
            <w:tcBorders>
              <w:top w:val="single" w:sz="8" w:space="0" w:color="000000"/>
              <w:bottom w:val="single" w:sz="8" w:space="0" w:color="000000"/>
              <w:right w:val="single" w:sz="8" w:space="0" w:color="000000"/>
            </w:tcBorders>
            <w:shd w:val="clear" w:color="auto" w:fill="auto"/>
            <w:tcMar>
              <w:top w:w="28" w:type="dxa"/>
            </w:tcMar>
            <w:vAlign w:val="center"/>
          </w:tcPr>
          <w:p w14:paraId="6E19F231" w14:textId="77777777" w:rsidR="00B52BC3" w:rsidRPr="00B52BC3" w:rsidRDefault="00B52BC3" w:rsidP="00B52BC3">
            <w:pPr>
              <w:widowControl w:val="0"/>
              <w:suppressLineNumbers/>
              <w:suppressAutoHyphens/>
              <w:snapToGrid w:val="0"/>
              <w:jc w:val="both"/>
              <w:rPr>
                <w:rFonts w:eastAsia="SimSun"/>
                <w:kern w:val="2"/>
                <w:sz w:val="4"/>
                <w:szCs w:val="4"/>
                <w:lang w:val="en-US" w:eastAsia="zh-CN" w:bidi="hi-IN"/>
              </w:rPr>
            </w:pPr>
          </w:p>
        </w:tc>
        <w:tc>
          <w:tcPr>
            <w:tcW w:w="3522" w:type="dxa"/>
            <w:vMerge/>
            <w:tcBorders>
              <w:top w:val="single" w:sz="8" w:space="0" w:color="000000"/>
              <w:bottom w:val="single" w:sz="8" w:space="0" w:color="000000"/>
              <w:right w:val="single" w:sz="8" w:space="0" w:color="000000"/>
            </w:tcBorders>
            <w:shd w:val="clear" w:color="auto" w:fill="auto"/>
            <w:tcMar>
              <w:top w:w="28" w:type="dxa"/>
            </w:tcMar>
            <w:vAlign w:val="center"/>
          </w:tcPr>
          <w:p w14:paraId="746D31E4" w14:textId="77777777" w:rsidR="00B52BC3" w:rsidRPr="00B52BC3" w:rsidRDefault="00B52BC3" w:rsidP="00B52BC3">
            <w:pPr>
              <w:widowControl w:val="0"/>
              <w:suppressLineNumbers/>
              <w:suppressAutoHyphens/>
              <w:snapToGrid w:val="0"/>
              <w:jc w:val="both"/>
              <w:rPr>
                <w:rFonts w:eastAsia="SimSun"/>
                <w:kern w:val="2"/>
                <w:sz w:val="4"/>
                <w:szCs w:val="4"/>
                <w:lang w:val="en-US" w:eastAsia="zh-CN" w:bidi="hi-IN"/>
              </w:rPr>
            </w:pPr>
          </w:p>
        </w:tc>
        <w:tc>
          <w:tcPr>
            <w:tcW w:w="1419" w:type="dxa"/>
            <w:tcBorders>
              <w:bottom w:val="single" w:sz="8" w:space="0" w:color="000000"/>
              <w:right w:val="single" w:sz="8" w:space="0" w:color="000000"/>
            </w:tcBorders>
            <w:shd w:val="clear" w:color="auto" w:fill="auto"/>
          </w:tcPr>
          <w:p w14:paraId="1C1FEDD8"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год</w:t>
            </w:r>
          </w:p>
        </w:tc>
        <w:tc>
          <w:tcPr>
            <w:tcW w:w="1171" w:type="dxa"/>
            <w:tcBorders>
              <w:bottom w:val="single" w:sz="8" w:space="0" w:color="000000"/>
              <w:right w:val="single" w:sz="8" w:space="0" w:color="000000"/>
            </w:tcBorders>
            <w:shd w:val="clear" w:color="auto" w:fill="auto"/>
          </w:tcPr>
          <w:p w14:paraId="0FF42E3F"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год</w:t>
            </w:r>
          </w:p>
        </w:tc>
        <w:tc>
          <w:tcPr>
            <w:tcW w:w="1131" w:type="dxa"/>
            <w:gridSpan w:val="2"/>
            <w:tcBorders>
              <w:bottom w:val="single" w:sz="8" w:space="0" w:color="000000"/>
              <w:right w:val="single" w:sz="8" w:space="0" w:color="000000"/>
            </w:tcBorders>
            <w:shd w:val="clear" w:color="auto" w:fill="auto"/>
          </w:tcPr>
          <w:p w14:paraId="259ED1E6"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год</w:t>
            </w:r>
          </w:p>
        </w:tc>
      </w:tr>
      <w:tr w:rsidR="00B52BC3" w:rsidRPr="00B52BC3" w14:paraId="670FEA5D"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14:paraId="3612EB40"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1</w:t>
            </w:r>
          </w:p>
        </w:tc>
        <w:tc>
          <w:tcPr>
            <w:tcW w:w="4761" w:type="dxa"/>
            <w:tcBorders>
              <w:bottom w:val="single" w:sz="8" w:space="0" w:color="000000"/>
              <w:right w:val="single" w:sz="8" w:space="0" w:color="000000"/>
            </w:tcBorders>
            <w:shd w:val="clear" w:color="auto" w:fill="auto"/>
            <w:vAlign w:val="center"/>
          </w:tcPr>
          <w:p w14:paraId="0ED7C082"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2</w:t>
            </w:r>
          </w:p>
        </w:tc>
        <w:tc>
          <w:tcPr>
            <w:tcW w:w="1956" w:type="dxa"/>
            <w:tcBorders>
              <w:bottom w:val="single" w:sz="8" w:space="0" w:color="000000"/>
              <w:right w:val="single" w:sz="8" w:space="0" w:color="000000"/>
            </w:tcBorders>
            <w:shd w:val="clear" w:color="auto" w:fill="auto"/>
            <w:vAlign w:val="center"/>
          </w:tcPr>
          <w:p w14:paraId="0600EEEE"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3</w:t>
            </w:r>
          </w:p>
        </w:tc>
        <w:tc>
          <w:tcPr>
            <w:tcW w:w="3522" w:type="dxa"/>
            <w:tcBorders>
              <w:bottom w:val="single" w:sz="8" w:space="0" w:color="000000"/>
              <w:right w:val="single" w:sz="8" w:space="0" w:color="000000"/>
            </w:tcBorders>
            <w:shd w:val="clear" w:color="auto" w:fill="auto"/>
            <w:vAlign w:val="center"/>
          </w:tcPr>
          <w:p w14:paraId="6CDAE0AC"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4</w:t>
            </w:r>
          </w:p>
        </w:tc>
        <w:tc>
          <w:tcPr>
            <w:tcW w:w="1419" w:type="dxa"/>
            <w:tcBorders>
              <w:bottom w:val="single" w:sz="8" w:space="0" w:color="000000"/>
              <w:right w:val="single" w:sz="8" w:space="0" w:color="000000"/>
            </w:tcBorders>
            <w:shd w:val="clear" w:color="auto" w:fill="auto"/>
            <w:vAlign w:val="center"/>
          </w:tcPr>
          <w:p w14:paraId="23EA19E0"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5</w:t>
            </w:r>
          </w:p>
        </w:tc>
        <w:tc>
          <w:tcPr>
            <w:tcW w:w="1171" w:type="dxa"/>
            <w:tcBorders>
              <w:bottom w:val="single" w:sz="8" w:space="0" w:color="000000"/>
              <w:right w:val="single" w:sz="8" w:space="0" w:color="000000"/>
            </w:tcBorders>
            <w:shd w:val="clear" w:color="auto" w:fill="auto"/>
            <w:vAlign w:val="center"/>
          </w:tcPr>
          <w:p w14:paraId="66EF75B9"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6</w:t>
            </w:r>
          </w:p>
        </w:tc>
        <w:tc>
          <w:tcPr>
            <w:tcW w:w="1131" w:type="dxa"/>
            <w:gridSpan w:val="2"/>
            <w:tcBorders>
              <w:bottom w:val="single" w:sz="8" w:space="0" w:color="000000"/>
              <w:right w:val="single" w:sz="8" w:space="0" w:color="000000"/>
            </w:tcBorders>
            <w:shd w:val="clear" w:color="auto" w:fill="auto"/>
            <w:vAlign w:val="center"/>
          </w:tcPr>
          <w:p w14:paraId="0B8421C3"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7</w:t>
            </w:r>
          </w:p>
        </w:tc>
      </w:tr>
      <w:tr w:rsidR="00B52BC3" w:rsidRPr="00B52BC3" w14:paraId="0FB37506"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14:paraId="689ED849"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14:paraId="30DC54F1"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b/>
                <w:kern w:val="2"/>
                <w:sz w:val="20"/>
                <w:szCs w:val="20"/>
                <w:lang w:val="en-US" w:eastAsia="zh-CN" w:bidi="hi-IN"/>
              </w:rPr>
              <w:t>КЛЮЧЕВЫЕ ПОКАЗАТЕЛИ</w:t>
            </w:r>
          </w:p>
        </w:tc>
      </w:tr>
      <w:tr w:rsidR="00B52BC3" w:rsidRPr="00B52BC3" w14:paraId="282A2352"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729D27FD"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b/>
                <w:kern w:val="2"/>
                <w:sz w:val="20"/>
                <w:szCs w:val="20"/>
                <w:lang w:val="en-US" w:eastAsia="zh-CN" w:bidi="hi-IN"/>
              </w:rPr>
              <w:t>1</w:t>
            </w:r>
          </w:p>
        </w:tc>
        <w:tc>
          <w:tcPr>
            <w:tcW w:w="13960" w:type="dxa"/>
            <w:gridSpan w:val="7"/>
            <w:tcBorders>
              <w:bottom w:val="single" w:sz="8" w:space="0" w:color="000000"/>
              <w:right w:val="single" w:sz="8" w:space="0" w:color="000000"/>
            </w:tcBorders>
            <w:shd w:val="clear" w:color="auto" w:fill="auto"/>
          </w:tcPr>
          <w:p w14:paraId="121419B0" w14:textId="77777777" w:rsidR="00B52BC3" w:rsidRPr="00B52BC3" w:rsidRDefault="00B52BC3" w:rsidP="00B52BC3">
            <w:pPr>
              <w:widowControl w:val="0"/>
              <w:suppressLineNumbers/>
              <w:suppressAutoHyphens/>
              <w:jc w:val="center"/>
              <w:rPr>
                <w:rFonts w:eastAsia="SimSun"/>
                <w:kern w:val="2"/>
                <w:sz w:val="21"/>
                <w:szCs w:val="20"/>
                <w:lang w:eastAsia="zh-CN" w:bidi="hi-IN"/>
              </w:rPr>
            </w:pPr>
            <w:r w:rsidRPr="00B52BC3">
              <w:rPr>
                <w:rFonts w:eastAsia="SimSun"/>
                <w:b/>
                <w:kern w:val="2"/>
                <w:sz w:val="20"/>
                <w:szCs w:val="20"/>
                <w:lang w:eastAsia="zh-CN" w:bidi="hi-IN"/>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B52BC3" w:rsidRPr="00B52BC3" w14:paraId="3C7A8A89"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7399C4F9"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1.1.</w:t>
            </w:r>
          </w:p>
        </w:tc>
        <w:tc>
          <w:tcPr>
            <w:tcW w:w="4761" w:type="dxa"/>
            <w:tcBorders>
              <w:bottom w:val="single" w:sz="8" w:space="0" w:color="000000"/>
              <w:right w:val="single" w:sz="8" w:space="0" w:color="000000"/>
            </w:tcBorders>
            <w:shd w:val="clear" w:color="auto" w:fill="auto"/>
          </w:tcPr>
          <w:p w14:paraId="6D266988"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Сумма ущерба, причиненного гражданам, организациям, публично-правовым образованиям, окружающей среде в результате нарушения _________________ (далее – обязательные требования)</w:t>
            </w:r>
          </w:p>
          <w:p w14:paraId="75AB87F4"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14:paraId="508B9E17"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3522" w:type="dxa"/>
            <w:tcBorders>
              <w:bottom w:val="single" w:sz="8" w:space="0" w:color="000000"/>
              <w:right w:val="single" w:sz="8" w:space="0" w:color="000000"/>
            </w:tcBorders>
            <w:shd w:val="clear" w:color="auto" w:fill="auto"/>
          </w:tcPr>
          <w:p w14:paraId="173CBB57"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419" w:type="dxa"/>
            <w:tcBorders>
              <w:bottom w:val="single" w:sz="8" w:space="0" w:color="000000"/>
              <w:right w:val="single" w:sz="8" w:space="0" w:color="000000"/>
            </w:tcBorders>
            <w:shd w:val="clear" w:color="auto" w:fill="auto"/>
          </w:tcPr>
          <w:p w14:paraId="0FEBAA10"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Не более 50 000 руб.</w:t>
            </w:r>
          </w:p>
        </w:tc>
        <w:tc>
          <w:tcPr>
            <w:tcW w:w="1197" w:type="dxa"/>
            <w:gridSpan w:val="2"/>
            <w:tcBorders>
              <w:bottom w:val="single" w:sz="8" w:space="0" w:color="000000"/>
              <w:right w:val="single" w:sz="8" w:space="0" w:color="000000"/>
            </w:tcBorders>
            <w:shd w:val="clear" w:color="auto" w:fill="auto"/>
          </w:tcPr>
          <w:p w14:paraId="5EE7D6CA"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Не более 50 000 руб.</w:t>
            </w:r>
          </w:p>
        </w:tc>
        <w:tc>
          <w:tcPr>
            <w:tcW w:w="1105" w:type="dxa"/>
            <w:tcBorders>
              <w:bottom w:val="single" w:sz="8" w:space="0" w:color="000000"/>
              <w:right w:val="single" w:sz="8" w:space="0" w:color="000000"/>
            </w:tcBorders>
            <w:shd w:val="clear" w:color="auto" w:fill="auto"/>
          </w:tcPr>
          <w:p w14:paraId="7F27FF50"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Не более 50 000 руб.</w:t>
            </w:r>
          </w:p>
        </w:tc>
      </w:tr>
      <w:tr w:rsidR="00B52BC3" w:rsidRPr="00B52BC3" w14:paraId="11208B6D"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442187F4"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1.2.</w:t>
            </w:r>
          </w:p>
        </w:tc>
        <w:tc>
          <w:tcPr>
            <w:tcW w:w="4761" w:type="dxa"/>
            <w:tcBorders>
              <w:bottom w:val="single" w:sz="8" w:space="0" w:color="000000"/>
              <w:right w:val="single" w:sz="8" w:space="0" w:color="000000"/>
            </w:tcBorders>
            <w:shd w:val="clear" w:color="auto" w:fill="auto"/>
          </w:tcPr>
          <w:p w14:paraId="556981D8"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956" w:type="dxa"/>
            <w:tcBorders>
              <w:bottom w:val="single" w:sz="8" w:space="0" w:color="000000"/>
              <w:right w:val="single" w:sz="8" w:space="0" w:color="000000"/>
            </w:tcBorders>
            <w:shd w:val="clear" w:color="auto" w:fill="auto"/>
          </w:tcPr>
          <w:p w14:paraId="4BA70C04"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Кспв*100% / Ксн</w:t>
            </w:r>
          </w:p>
        </w:tc>
        <w:tc>
          <w:tcPr>
            <w:tcW w:w="3522" w:type="dxa"/>
            <w:tcBorders>
              <w:bottom w:val="single" w:sz="8" w:space="0" w:color="000000"/>
              <w:right w:val="single" w:sz="8" w:space="0" w:color="000000"/>
            </w:tcBorders>
            <w:shd w:val="clear" w:color="auto" w:fill="auto"/>
          </w:tcPr>
          <w:p w14:paraId="6284D968"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Кспв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w:t>
            </w:r>
            <w:r w:rsidRPr="00B52BC3">
              <w:rPr>
                <w:rFonts w:eastAsia="SimSun"/>
                <w:kern w:val="2"/>
                <w:sz w:val="20"/>
                <w:szCs w:val="20"/>
                <w:lang w:val="en-US" w:eastAsia="zh-CN" w:bidi="hi-IN"/>
              </w:rPr>
              <w:t>                               </w:t>
            </w:r>
            <w:r w:rsidRPr="00B52BC3">
              <w:rPr>
                <w:rFonts w:eastAsia="SimSun"/>
                <w:kern w:val="2"/>
                <w:sz w:val="20"/>
                <w:szCs w:val="20"/>
                <w:lang w:eastAsia="zh-CN" w:bidi="hi-IN"/>
              </w:rPr>
              <w:t xml:space="preserve"> в законную силу решениями суда;</w:t>
            </w:r>
          </w:p>
          <w:p w14:paraId="1D955076"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1"/>
                <w:szCs w:val="20"/>
                <w:lang w:val="en-US" w:eastAsia="zh-CN" w:bidi="hi-IN"/>
              </w:rPr>
              <w:t> </w:t>
            </w:r>
          </w:p>
          <w:p w14:paraId="043C8501"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К сн – общее количество случаев нарушения обязательных требований, выявленных по результатам проверок</w:t>
            </w:r>
          </w:p>
        </w:tc>
        <w:tc>
          <w:tcPr>
            <w:tcW w:w="1419" w:type="dxa"/>
            <w:tcBorders>
              <w:bottom w:val="single" w:sz="8" w:space="0" w:color="000000"/>
              <w:right w:val="single" w:sz="8" w:space="0" w:color="000000"/>
            </w:tcBorders>
            <w:shd w:val="clear" w:color="auto" w:fill="auto"/>
          </w:tcPr>
          <w:p w14:paraId="20C72B71"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0,75</w:t>
            </w:r>
          </w:p>
        </w:tc>
        <w:tc>
          <w:tcPr>
            <w:tcW w:w="1197" w:type="dxa"/>
            <w:gridSpan w:val="2"/>
            <w:tcBorders>
              <w:bottom w:val="single" w:sz="8" w:space="0" w:color="000000"/>
              <w:right w:val="single" w:sz="8" w:space="0" w:color="000000"/>
            </w:tcBorders>
            <w:shd w:val="clear" w:color="auto" w:fill="auto"/>
          </w:tcPr>
          <w:p w14:paraId="13DA4ABF"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0,6</w:t>
            </w:r>
          </w:p>
        </w:tc>
        <w:tc>
          <w:tcPr>
            <w:tcW w:w="1105" w:type="dxa"/>
            <w:tcBorders>
              <w:bottom w:val="single" w:sz="8" w:space="0" w:color="000000"/>
              <w:right w:val="single" w:sz="8" w:space="0" w:color="000000"/>
            </w:tcBorders>
            <w:shd w:val="clear" w:color="auto" w:fill="auto"/>
          </w:tcPr>
          <w:p w14:paraId="387239CF"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0,5</w:t>
            </w:r>
          </w:p>
        </w:tc>
      </w:tr>
      <w:tr w:rsidR="00B52BC3" w:rsidRPr="00B52BC3" w14:paraId="206DE87B"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2891842E"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tcPr>
          <w:p w14:paraId="7188994C"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b/>
                <w:kern w:val="2"/>
                <w:sz w:val="20"/>
                <w:szCs w:val="20"/>
                <w:lang w:val="en-US" w:eastAsia="zh-CN" w:bidi="hi-IN"/>
              </w:rPr>
              <w:t>ИНДИКАТИВНЫЕ ПОКАЗАТЕЛИ</w:t>
            </w:r>
          </w:p>
        </w:tc>
      </w:tr>
      <w:tr w:rsidR="00B52BC3" w:rsidRPr="00B52BC3" w14:paraId="398D0A46"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337C7181"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b/>
                <w:kern w:val="2"/>
                <w:sz w:val="20"/>
                <w:szCs w:val="20"/>
                <w:lang w:val="en-US" w:eastAsia="zh-CN" w:bidi="hi-IN"/>
              </w:rPr>
              <w:t>2</w:t>
            </w:r>
          </w:p>
        </w:tc>
        <w:tc>
          <w:tcPr>
            <w:tcW w:w="13960" w:type="dxa"/>
            <w:gridSpan w:val="7"/>
            <w:tcBorders>
              <w:bottom w:val="single" w:sz="8" w:space="0" w:color="000000"/>
              <w:right w:val="single" w:sz="8" w:space="0" w:color="000000"/>
            </w:tcBorders>
            <w:shd w:val="clear" w:color="auto" w:fill="auto"/>
          </w:tcPr>
          <w:p w14:paraId="481B2BE4" w14:textId="77777777" w:rsidR="00B52BC3" w:rsidRPr="00B52BC3" w:rsidRDefault="00B52BC3" w:rsidP="00B52BC3">
            <w:pPr>
              <w:widowControl w:val="0"/>
              <w:suppressLineNumbers/>
              <w:suppressAutoHyphens/>
              <w:jc w:val="center"/>
              <w:rPr>
                <w:rFonts w:eastAsia="SimSun"/>
                <w:b/>
                <w:kern w:val="2"/>
                <w:sz w:val="20"/>
                <w:szCs w:val="20"/>
                <w:lang w:eastAsia="zh-CN" w:bidi="hi-IN"/>
              </w:rPr>
            </w:pPr>
            <w:r w:rsidRPr="00B52BC3">
              <w:rPr>
                <w:rFonts w:eastAsia="SimSun"/>
                <w:b/>
                <w:kern w:val="2"/>
                <w:sz w:val="20"/>
                <w:szCs w:val="20"/>
                <w:lang w:eastAsia="zh-CN" w:bidi="hi-IN"/>
              </w:rPr>
              <w:t>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w:t>
            </w:r>
          </w:p>
          <w:p w14:paraId="556FB559"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b/>
                <w:kern w:val="2"/>
                <w:sz w:val="20"/>
                <w:szCs w:val="20"/>
                <w:lang w:val="en-US" w:eastAsia="zh-CN" w:bidi="hi-IN"/>
              </w:rPr>
              <w:t>контролируемых лиц</w:t>
            </w:r>
          </w:p>
        </w:tc>
      </w:tr>
      <w:tr w:rsidR="00B52BC3" w:rsidRPr="00B52BC3" w14:paraId="3A794563"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72CFEB54"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14:paraId="2D83F5CB" w14:textId="77777777" w:rsidR="00B52BC3" w:rsidRPr="00B52BC3" w:rsidRDefault="00B52BC3" w:rsidP="00B52BC3">
            <w:pPr>
              <w:widowControl w:val="0"/>
              <w:suppressLineNumbers/>
              <w:suppressAutoHyphens/>
              <w:jc w:val="center"/>
              <w:rPr>
                <w:rFonts w:eastAsia="SimSun"/>
                <w:kern w:val="2"/>
                <w:sz w:val="21"/>
                <w:szCs w:val="20"/>
                <w:lang w:eastAsia="zh-CN" w:bidi="hi-IN"/>
              </w:rPr>
            </w:pPr>
            <w:r w:rsidRPr="00B52BC3">
              <w:rPr>
                <w:rFonts w:eastAsia="SimSun"/>
                <w:b/>
                <w:kern w:val="2"/>
                <w:sz w:val="22"/>
                <w:szCs w:val="20"/>
                <w:lang w:eastAsia="zh-CN" w:bidi="hi-IN"/>
              </w:rPr>
              <w:t>2.1. Контрольные (надзорные) мероприятия при взаимодействии с контролируемым лицом (далее - КНМ)</w:t>
            </w:r>
          </w:p>
        </w:tc>
      </w:tr>
      <w:tr w:rsidR="00B52BC3" w:rsidRPr="00B52BC3" w14:paraId="100A92C9"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5967BC3B"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lastRenderedPageBreak/>
              <w:t>2.1.1.</w:t>
            </w:r>
          </w:p>
        </w:tc>
        <w:tc>
          <w:tcPr>
            <w:tcW w:w="4761" w:type="dxa"/>
            <w:tcBorders>
              <w:bottom w:val="single" w:sz="8" w:space="0" w:color="000000"/>
              <w:right w:val="single" w:sz="8" w:space="0" w:color="000000"/>
            </w:tcBorders>
            <w:shd w:val="clear" w:color="auto" w:fill="auto"/>
          </w:tcPr>
          <w:p w14:paraId="7BAD1865"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Доля проверок в рамках муниципального контроля, проведенных в установленные сроки, по отношению к общему количеству КНМ, проведенных в рамках осуществления муниципального контроля</w:t>
            </w:r>
          </w:p>
        </w:tc>
        <w:tc>
          <w:tcPr>
            <w:tcW w:w="1956" w:type="dxa"/>
            <w:tcBorders>
              <w:bottom w:val="single" w:sz="8" w:space="0" w:color="000000"/>
              <w:right w:val="single" w:sz="8" w:space="0" w:color="000000"/>
            </w:tcBorders>
            <w:shd w:val="clear" w:color="auto" w:fill="auto"/>
          </w:tcPr>
          <w:p w14:paraId="3A8DC949"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Пву*100% / Пок</w:t>
            </w:r>
          </w:p>
        </w:tc>
        <w:tc>
          <w:tcPr>
            <w:tcW w:w="3522" w:type="dxa"/>
            <w:tcBorders>
              <w:bottom w:val="single" w:sz="8" w:space="0" w:color="000000"/>
              <w:right w:val="single" w:sz="8" w:space="0" w:color="000000"/>
            </w:tcBorders>
            <w:shd w:val="clear" w:color="auto" w:fill="auto"/>
          </w:tcPr>
          <w:p w14:paraId="6C6FD341"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Пву – количество проверок в рамках муниципального контроля, проведенных в установленные сроки;</w:t>
            </w:r>
          </w:p>
          <w:p w14:paraId="1908475F"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1"/>
                <w:szCs w:val="20"/>
                <w:lang w:val="en-US" w:eastAsia="zh-CN" w:bidi="hi-IN"/>
              </w:rPr>
              <w:t> </w:t>
            </w:r>
          </w:p>
          <w:p w14:paraId="6DA6CA92"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Пок – общее количество проведенных КНМ в рамках муниципального контроля</w:t>
            </w:r>
          </w:p>
        </w:tc>
        <w:tc>
          <w:tcPr>
            <w:tcW w:w="1419" w:type="dxa"/>
            <w:tcBorders>
              <w:bottom w:val="single" w:sz="8" w:space="0" w:color="000000"/>
              <w:right w:val="single" w:sz="8" w:space="0" w:color="000000"/>
            </w:tcBorders>
            <w:shd w:val="clear" w:color="auto" w:fill="auto"/>
          </w:tcPr>
          <w:p w14:paraId="32B632AF"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14:paraId="12C32FEE"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14:paraId="65127475"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r>
      <w:tr w:rsidR="00B52BC3" w:rsidRPr="00B52BC3" w14:paraId="7729FD1C"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00ADDA2D"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2.1.2.</w:t>
            </w:r>
          </w:p>
        </w:tc>
        <w:tc>
          <w:tcPr>
            <w:tcW w:w="4761" w:type="dxa"/>
            <w:tcBorders>
              <w:bottom w:val="single" w:sz="8" w:space="0" w:color="000000"/>
              <w:right w:val="single" w:sz="8" w:space="0" w:color="000000"/>
            </w:tcBorders>
            <w:shd w:val="clear" w:color="auto" w:fill="auto"/>
          </w:tcPr>
          <w:p w14:paraId="2897A9D2"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_______________________ </w:t>
            </w:r>
            <w:r w:rsidRPr="00B52BC3">
              <w:rPr>
                <w:rFonts w:eastAsia="SimSun"/>
                <w:i/>
                <w:kern w:val="2"/>
                <w:sz w:val="20"/>
                <w:szCs w:val="20"/>
                <w:lang w:eastAsia="zh-CN" w:bidi="hi-IN"/>
              </w:rPr>
              <w:t xml:space="preserve">(указывается наименование органа местного самоуправления, осуществляющего муниципальный контроль) </w:t>
            </w:r>
            <w:r w:rsidRPr="00B52BC3">
              <w:rPr>
                <w:rFonts w:eastAsia="SimSun"/>
                <w:kern w:val="2"/>
                <w:sz w:val="20"/>
                <w:szCs w:val="20"/>
                <w:lang w:eastAsia="zh-CN" w:bidi="hi-IN"/>
              </w:rPr>
              <w:t xml:space="preserve">(далее – </w:t>
            </w:r>
            <w:r w:rsidRPr="00B52BC3">
              <w:rPr>
                <w:rFonts w:eastAsia="SimSun"/>
                <w:i/>
                <w:kern w:val="2"/>
                <w:sz w:val="20"/>
                <w:szCs w:val="20"/>
                <w:lang w:eastAsia="zh-CN" w:bidi="hi-IN"/>
              </w:rPr>
              <w:t>местная администрация</w:t>
            </w:r>
            <w:r w:rsidRPr="00B52BC3">
              <w:rPr>
                <w:rFonts w:eastAsia="SimSun"/>
                <w:kern w:val="2"/>
                <w:sz w:val="20"/>
                <w:szCs w:val="20"/>
                <w:lang w:eastAsia="zh-CN" w:bidi="hi-IN"/>
              </w:rPr>
              <w:t>)в ходе осуществления муниципального контроля</w:t>
            </w:r>
          </w:p>
        </w:tc>
        <w:tc>
          <w:tcPr>
            <w:tcW w:w="1956" w:type="dxa"/>
            <w:tcBorders>
              <w:bottom w:val="single" w:sz="8" w:space="0" w:color="000000"/>
              <w:right w:val="single" w:sz="8" w:space="0" w:color="000000"/>
            </w:tcBorders>
            <w:shd w:val="clear" w:color="auto" w:fill="auto"/>
          </w:tcPr>
          <w:p w14:paraId="5D5A9CFA"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ПРн*100% / ПРо</w:t>
            </w:r>
          </w:p>
        </w:tc>
        <w:tc>
          <w:tcPr>
            <w:tcW w:w="3522" w:type="dxa"/>
            <w:tcBorders>
              <w:bottom w:val="single" w:sz="8" w:space="0" w:color="000000"/>
              <w:right w:val="single" w:sz="8" w:space="0" w:color="000000"/>
            </w:tcBorders>
            <w:shd w:val="clear" w:color="auto" w:fill="auto"/>
          </w:tcPr>
          <w:p w14:paraId="7845174B"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ПРн – количество предписаний</w:t>
            </w:r>
            <w:r w:rsidRPr="00B52BC3">
              <w:rPr>
                <w:rFonts w:eastAsia="SimSun"/>
                <w:kern w:val="2"/>
                <w:sz w:val="20"/>
                <w:szCs w:val="20"/>
                <w:lang w:val="en-US" w:eastAsia="zh-CN" w:bidi="hi-IN"/>
              </w:rPr>
              <w:t>                   </w:t>
            </w:r>
            <w:r w:rsidRPr="00B52BC3">
              <w:rPr>
                <w:rFonts w:eastAsia="SimSun"/>
                <w:kern w:val="2"/>
                <w:sz w:val="20"/>
                <w:szCs w:val="20"/>
                <w:lang w:eastAsia="zh-CN" w:bidi="hi-IN"/>
              </w:rPr>
              <w:t xml:space="preserve"> об устранении нарушений обязательных требований, признанных незаконными в судебном порядке;</w:t>
            </w:r>
          </w:p>
          <w:p w14:paraId="0D9B9322"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1"/>
                <w:szCs w:val="20"/>
                <w:lang w:val="en-US" w:eastAsia="zh-CN" w:bidi="hi-IN"/>
              </w:rPr>
              <w:t> </w:t>
            </w:r>
          </w:p>
          <w:p w14:paraId="24682EA2"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Про – общее количеству предписаний, выданных в ходе муниципального контроля</w:t>
            </w:r>
          </w:p>
        </w:tc>
        <w:tc>
          <w:tcPr>
            <w:tcW w:w="1419" w:type="dxa"/>
            <w:tcBorders>
              <w:bottom w:val="single" w:sz="8" w:space="0" w:color="000000"/>
              <w:right w:val="single" w:sz="8" w:space="0" w:color="000000"/>
            </w:tcBorders>
            <w:shd w:val="clear" w:color="auto" w:fill="auto"/>
          </w:tcPr>
          <w:p w14:paraId="4BD1C7EE"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14:paraId="49EFCF73"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14:paraId="0FF64E64"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r>
      <w:tr w:rsidR="00B52BC3" w:rsidRPr="00B52BC3" w14:paraId="5ECE6835"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20E01083"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2.1.3.</w:t>
            </w:r>
          </w:p>
        </w:tc>
        <w:tc>
          <w:tcPr>
            <w:tcW w:w="4761" w:type="dxa"/>
            <w:tcBorders>
              <w:bottom w:val="single" w:sz="8" w:space="0" w:color="000000"/>
              <w:right w:val="single" w:sz="8" w:space="0" w:color="000000"/>
            </w:tcBorders>
            <w:shd w:val="clear" w:color="auto" w:fill="auto"/>
          </w:tcPr>
          <w:p w14:paraId="4EE63673"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Доля КНМ, проведенных в рамках муниципального контроля, результаты которых были признаны недействительными</w:t>
            </w:r>
          </w:p>
        </w:tc>
        <w:tc>
          <w:tcPr>
            <w:tcW w:w="1956" w:type="dxa"/>
            <w:tcBorders>
              <w:bottom w:val="single" w:sz="8" w:space="0" w:color="000000"/>
              <w:right w:val="single" w:sz="8" w:space="0" w:color="000000"/>
            </w:tcBorders>
            <w:shd w:val="clear" w:color="auto" w:fill="auto"/>
          </w:tcPr>
          <w:p w14:paraId="70C3B0D7"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Ппн*100% / Пок</w:t>
            </w:r>
          </w:p>
        </w:tc>
        <w:tc>
          <w:tcPr>
            <w:tcW w:w="3522" w:type="dxa"/>
            <w:tcBorders>
              <w:bottom w:val="single" w:sz="8" w:space="0" w:color="000000"/>
              <w:right w:val="single" w:sz="8" w:space="0" w:color="000000"/>
            </w:tcBorders>
            <w:shd w:val="clear" w:color="auto" w:fill="auto"/>
            <w:vAlign w:val="center"/>
          </w:tcPr>
          <w:p w14:paraId="1E642ADC"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0"/>
                <w:szCs w:val="20"/>
                <w:lang w:eastAsia="zh-CN" w:bidi="hi-IN"/>
              </w:rPr>
              <w:t>Ппн – количество КНМ, результаты которых</w:t>
            </w:r>
          </w:p>
          <w:p w14:paraId="03CCEC0E"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признаны недействительными;</w:t>
            </w:r>
          </w:p>
          <w:p w14:paraId="6788760D"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1"/>
                <w:szCs w:val="20"/>
                <w:lang w:val="en-US" w:eastAsia="zh-CN" w:bidi="hi-IN"/>
              </w:rPr>
              <w:t> </w:t>
            </w:r>
          </w:p>
          <w:p w14:paraId="7925CDED"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Пок – общее количество КНМ, проведенных в рамках муниципального контроля</w:t>
            </w:r>
          </w:p>
        </w:tc>
        <w:tc>
          <w:tcPr>
            <w:tcW w:w="1419" w:type="dxa"/>
            <w:tcBorders>
              <w:bottom w:val="single" w:sz="8" w:space="0" w:color="000000"/>
              <w:right w:val="single" w:sz="8" w:space="0" w:color="000000"/>
            </w:tcBorders>
            <w:shd w:val="clear" w:color="auto" w:fill="auto"/>
          </w:tcPr>
          <w:p w14:paraId="3A59EAF1"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14:paraId="2697047B"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14:paraId="0A93AFDD"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r>
      <w:tr w:rsidR="00B52BC3" w:rsidRPr="00B52BC3" w14:paraId="3A9C598C"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2F809890"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r w:rsidRPr="00B52BC3">
              <w:rPr>
                <w:rFonts w:eastAsia="SimSun"/>
                <w:kern w:val="2"/>
                <w:sz w:val="20"/>
                <w:szCs w:val="20"/>
                <w:lang w:val="en-US" w:eastAsia="zh-CN" w:bidi="hi-IN"/>
              </w:rPr>
              <w:t>2.1.4.</w:t>
            </w:r>
          </w:p>
        </w:tc>
        <w:tc>
          <w:tcPr>
            <w:tcW w:w="4761" w:type="dxa"/>
            <w:tcBorders>
              <w:bottom w:val="single" w:sz="8" w:space="0" w:color="000000"/>
              <w:right w:val="single" w:sz="8" w:space="0" w:color="000000"/>
            </w:tcBorders>
            <w:shd w:val="clear" w:color="auto" w:fill="auto"/>
          </w:tcPr>
          <w:p w14:paraId="7369A7F2"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 xml:space="preserve">Доля КНМ, проведенных </w:t>
            </w:r>
            <w:r w:rsidRPr="00B52BC3">
              <w:rPr>
                <w:rFonts w:eastAsia="SimSun"/>
                <w:i/>
                <w:kern w:val="2"/>
                <w:sz w:val="20"/>
                <w:szCs w:val="20"/>
                <w:lang w:eastAsia="zh-CN" w:bidi="hi-IN"/>
              </w:rPr>
              <w:t>местной администрацией</w:t>
            </w:r>
            <w:r w:rsidRPr="00B52BC3">
              <w:rPr>
                <w:rFonts w:eastAsia="SimSun"/>
                <w:kern w:val="2"/>
                <w:sz w:val="20"/>
                <w:szCs w:val="20"/>
                <w:lang w:eastAsia="zh-CN" w:bidi="hi-IN"/>
              </w:rPr>
              <w:t>, с нарушениями требований законодательства Российской Федерации о порядке их проведения,</w:t>
            </w:r>
            <w:r w:rsidRPr="00B52BC3">
              <w:rPr>
                <w:rFonts w:eastAsia="SimSun"/>
                <w:kern w:val="2"/>
                <w:sz w:val="20"/>
                <w:szCs w:val="20"/>
                <w:lang w:val="en-US" w:eastAsia="zh-CN" w:bidi="hi-IN"/>
              </w:rPr>
              <w:t>              </w:t>
            </w:r>
            <w:r w:rsidRPr="00B52BC3">
              <w:rPr>
                <w:rFonts w:eastAsia="SimSun"/>
                <w:kern w:val="2"/>
                <w:sz w:val="20"/>
                <w:szCs w:val="20"/>
                <w:lang w:eastAsia="zh-CN" w:bidi="hi-IN"/>
              </w:rPr>
              <w:t xml:space="preserve"> по результатам выявления которых к должностным лицам </w:t>
            </w:r>
            <w:r w:rsidRPr="00B52BC3">
              <w:rPr>
                <w:rFonts w:eastAsia="SimSun"/>
                <w:i/>
                <w:kern w:val="2"/>
                <w:sz w:val="20"/>
                <w:szCs w:val="20"/>
                <w:lang w:eastAsia="zh-CN" w:bidi="hi-IN"/>
              </w:rPr>
              <w:t>местной администрации</w:t>
            </w:r>
            <w:r w:rsidRPr="00B52BC3">
              <w:rPr>
                <w:rFonts w:eastAsia="SimSun"/>
                <w:kern w:val="2"/>
                <w:sz w:val="20"/>
                <w:szCs w:val="20"/>
                <w:lang w:eastAsia="zh-CN" w:bidi="hi-IN"/>
              </w:rPr>
              <w:t>, осуществившим такие проверки, применены меры дисциплинарного, административного наказания от общего количества проведенных проверок</w:t>
            </w:r>
          </w:p>
          <w:p w14:paraId="375CF4BD"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0425BA06"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365E36F8"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576FAA2C"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71E05144"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459AA480"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p w14:paraId="58A593A5"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14:paraId="631E1647"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2"/>
                <w:szCs w:val="20"/>
                <w:lang w:val="en-US" w:eastAsia="zh-CN" w:bidi="hi-IN"/>
              </w:rPr>
              <w:t>Псн</w:t>
            </w:r>
            <w:r w:rsidRPr="00B52BC3">
              <w:rPr>
                <w:rFonts w:eastAsia="SimSun"/>
                <w:kern w:val="2"/>
                <w:sz w:val="20"/>
                <w:szCs w:val="20"/>
                <w:lang w:val="en-US" w:eastAsia="zh-CN" w:bidi="hi-IN"/>
              </w:rPr>
              <w:t>*100% / Пок</w:t>
            </w:r>
          </w:p>
        </w:tc>
        <w:tc>
          <w:tcPr>
            <w:tcW w:w="3522" w:type="dxa"/>
            <w:tcBorders>
              <w:bottom w:val="single" w:sz="8" w:space="0" w:color="000000"/>
              <w:right w:val="single" w:sz="8" w:space="0" w:color="000000"/>
            </w:tcBorders>
            <w:shd w:val="clear" w:color="auto" w:fill="auto"/>
          </w:tcPr>
          <w:p w14:paraId="14498CDE"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0"/>
                <w:szCs w:val="20"/>
                <w:lang w:eastAsia="zh-CN" w:bidi="hi-IN"/>
              </w:rPr>
              <w:t>Псн – количество КНМ, проведенных в рамках муниципального контроля,</w:t>
            </w:r>
          </w:p>
          <w:p w14:paraId="64ADE9C7"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0"/>
                <w:szCs w:val="20"/>
                <w:lang w:eastAsia="zh-CN" w:bidi="hi-IN"/>
              </w:rPr>
              <w:t>с нарушениями требований законодательства РФ о порядке</w:t>
            </w:r>
          </w:p>
          <w:p w14:paraId="7EEE5BEB"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 xml:space="preserve">их проведения, по результатам выявления которых к должностным лицам </w:t>
            </w:r>
            <w:r w:rsidRPr="00B52BC3">
              <w:rPr>
                <w:rFonts w:eastAsia="SimSun"/>
                <w:i/>
                <w:kern w:val="2"/>
                <w:sz w:val="20"/>
                <w:szCs w:val="20"/>
                <w:lang w:eastAsia="zh-CN" w:bidi="hi-IN"/>
              </w:rPr>
              <w:t>местной администрации</w:t>
            </w:r>
            <w:r w:rsidRPr="00B52BC3">
              <w:rPr>
                <w:rFonts w:eastAsia="SimSun"/>
                <w:kern w:val="2"/>
                <w:sz w:val="20"/>
                <w:szCs w:val="20"/>
                <w:lang w:eastAsia="zh-CN" w:bidi="hi-IN"/>
              </w:rPr>
              <w:t>, осуществившим такие проверки, применены меры дисциплинарного, административного наказания;</w:t>
            </w:r>
          </w:p>
          <w:p w14:paraId="19494467" w14:textId="77777777" w:rsidR="00B52BC3" w:rsidRPr="00B52BC3" w:rsidRDefault="00B52BC3" w:rsidP="00B52BC3">
            <w:pPr>
              <w:widowControl w:val="0"/>
              <w:suppressLineNumbers/>
              <w:suppressAutoHyphens/>
              <w:jc w:val="center"/>
              <w:rPr>
                <w:rFonts w:eastAsia="SimSun"/>
                <w:kern w:val="2"/>
                <w:sz w:val="20"/>
                <w:szCs w:val="20"/>
                <w:lang w:eastAsia="zh-CN" w:bidi="hi-IN"/>
              </w:rPr>
            </w:pPr>
            <w:r w:rsidRPr="00B52BC3">
              <w:rPr>
                <w:rFonts w:eastAsia="SimSun"/>
                <w:kern w:val="2"/>
                <w:sz w:val="21"/>
                <w:szCs w:val="20"/>
                <w:lang w:val="en-US" w:eastAsia="zh-CN" w:bidi="hi-IN"/>
              </w:rPr>
              <w:t> </w:t>
            </w:r>
          </w:p>
          <w:p w14:paraId="2AD1EAFA"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Пок – общее количество КНМ, проведенных в рамках муниципального контроля</w:t>
            </w:r>
          </w:p>
        </w:tc>
        <w:tc>
          <w:tcPr>
            <w:tcW w:w="1419" w:type="dxa"/>
            <w:tcBorders>
              <w:bottom w:val="single" w:sz="8" w:space="0" w:color="000000"/>
              <w:right w:val="single" w:sz="8" w:space="0" w:color="000000"/>
            </w:tcBorders>
            <w:shd w:val="clear" w:color="auto" w:fill="auto"/>
          </w:tcPr>
          <w:p w14:paraId="52303E34"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14:paraId="1FCF3260"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14:paraId="6ACC4C69"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r>
      <w:tr w:rsidR="00B52BC3" w:rsidRPr="00B52BC3" w14:paraId="40A6EA79"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1B241E03"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lastRenderedPageBreak/>
              <w:t> </w:t>
            </w:r>
          </w:p>
        </w:tc>
        <w:tc>
          <w:tcPr>
            <w:tcW w:w="13960" w:type="dxa"/>
            <w:gridSpan w:val="7"/>
            <w:tcBorders>
              <w:bottom w:val="single" w:sz="8" w:space="0" w:color="000000"/>
              <w:right w:val="single" w:sz="8" w:space="0" w:color="000000"/>
            </w:tcBorders>
            <w:shd w:val="clear" w:color="auto" w:fill="auto"/>
            <w:vAlign w:val="center"/>
          </w:tcPr>
          <w:p w14:paraId="53A01DE0" w14:textId="77777777" w:rsidR="00B52BC3" w:rsidRPr="00B52BC3" w:rsidRDefault="00B52BC3" w:rsidP="00B52BC3">
            <w:pPr>
              <w:widowControl w:val="0"/>
              <w:suppressLineNumbers/>
              <w:suppressAutoHyphens/>
              <w:jc w:val="center"/>
              <w:rPr>
                <w:rFonts w:eastAsia="SimSun"/>
                <w:kern w:val="2"/>
                <w:sz w:val="21"/>
                <w:szCs w:val="20"/>
                <w:lang w:eastAsia="zh-CN" w:bidi="hi-IN"/>
              </w:rPr>
            </w:pPr>
            <w:r w:rsidRPr="00B52BC3">
              <w:rPr>
                <w:rFonts w:eastAsia="SimSun"/>
                <w:b/>
                <w:kern w:val="2"/>
                <w:sz w:val="22"/>
                <w:szCs w:val="20"/>
                <w:lang w:eastAsia="zh-CN" w:bidi="hi-IN"/>
              </w:rPr>
              <w:t>2.2. КНМ без взаимодействия с контролируемым лицом</w:t>
            </w:r>
          </w:p>
        </w:tc>
      </w:tr>
      <w:tr w:rsidR="00B52BC3" w:rsidRPr="00B52BC3" w14:paraId="3908AAAC" w14:textId="77777777"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14:paraId="5E7E0477" w14:textId="77777777" w:rsidR="00B52BC3" w:rsidRPr="00B52BC3" w:rsidRDefault="00B52BC3" w:rsidP="00B52BC3">
            <w:pPr>
              <w:widowControl w:val="0"/>
              <w:suppressLineNumbers/>
              <w:suppressAutoHyphens/>
              <w:jc w:val="center"/>
              <w:rPr>
                <w:rFonts w:eastAsia="SimSun"/>
                <w:kern w:val="2"/>
                <w:sz w:val="21"/>
                <w:szCs w:val="20"/>
                <w:lang w:val="en-US" w:eastAsia="zh-CN" w:bidi="hi-IN"/>
              </w:rPr>
            </w:pPr>
            <w:bookmarkStart w:id="10" w:name="_Hlk80266282"/>
            <w:bookmarkEnd w:id="10"/>
            <w:r w:rsidRPr="00B52BC3">
              <w:rPr>
                <w:rFonts w:eastAsia="SimSun"/>
                <w:kern w:val="2"/>
                <w:sz w:val="20"/>
                <w:szCs w:val="20"/>
                <w:lang w:val="en-US" w:eastAsia="zh-CN" w:bidi="hi-IN"/>
              </w:rPr>
              <w:t>2.2.1.</w:t>
            </w:r>
          </w:p>
        </w:tc>
        <w:tc>
          <w:tcPr>
            <w:tcW w:w="4761" w:type="dxa"/>
            <w:tcBorders>
              <w:bottom w:val="single" w:sz="8" w:space="0" w:color="000000"/>
              <w:right w:val="single" w:sz="8" w:space="0" w:color="000000"/>
            </w:tcBorders>
            <w:shd w:val="clear" w:color="auto" w:fill="auto"/>
          </w:tcPr>
          <w:p w14:paraId="237E2146"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об устранении нарушений обязательных требований, выданных </w:t>
            </w:r>
            <w:r w:rsidRPr="00B52BC3">
              <w:rPr>
                <w:rFonts w:eastAsia="SimSun"/>
                <w:i/>
                <w:kern w:val="2"/>
                <w:sz w:val="20"/>
                <w:szCs w:val="20"/>
                <w:lang w:eastAsia="zh-CN" w:bidi="hi-IN"/>
              </w:rPr>
              <w:t>местной администрацией</w:t>
            </w:r>
            <w:r w:rsidRPr="00B52BC3">
              <w:rPr>
                <w:rFonts w:eastAsia="SimSun"/>
                <w:kern w:val="2"/>
                <w:sz w:val="20"/>
                <w:szCs w:val="20"/>
                <w:lang w:eastAsia="zh-CN" w:bidi="hi-IN"/>
              </w:rPr>
              <w:t xml:space="preserve"> по результатам КНМ без взаимодействия с юридическими лицами (индивидуальными предпринимателями)</w:t>
            </w:r>
          </w:p>
        </w:tc>
        <w:tc>
          <w:tcPr>
            <w:tcW w:w="1956" w:type="dxa"/>
            <w:tcBorders>
              <w:bottom w:val="single" w:sz="8" w:space="0" w:color="000000"/>
              <w:right w:val="single" w:sz="8" w:space="0" w:color="000000"/>
            </w:tcBorders>
            <w:shd w:val="clear" w:color="auto" w:fill="auto"/>
          </w:tcPr>
          <w:p w14:paraId="38CF3E51" w14:textId="77777777" w:rsidR="00B52BC3" w:rsidRPr="00B52BC3" w:rsidRDefault="00B52BC3" w:rsidP="00B52BC3">
            <w:pPr>
              <w:widowControl w:val="0"/>
              <w:suppressLineNumbers/>
              <w:suppressAutoHyphens/>
              <w:jc w:val="both"/>
              <w:rPr>
                <w:rFonts w:eastAsia="SimSun"/>
                <w:kern w:val="2"/>
                <w:sz w:val="21"/>
                <w:szCs w:val="20"/>
                <w:lang w:val="en-US" w:eastAsia="zh-CN" w:bidi="hi-IN"/>
              </w:rPr>
            </w:pPr>
            <w:r w:rsidRPr="00B52BC3">
              <w:rPr>
                <w:rFonts w:eastAsia="SimSun"/>
                <w:kern w:val="2"/>
                <w:sz w:val="20"/>
                <w:szCs w:val="20"/>
                <w:lang w:val="en-US" w:eastAsia="zh-CN" w:bidi="hi-IN"/>
              </w:rPr>
              <w:t>ПРМБВн*100% / ПРМБВо</w:t>
            </w:r>
          </w:p>
        </w:tc>
        <w:tc>
          <w:tcPr>
            <w:tcW w:w="3522" w:type="dxa"/>
            <w:tcBorders>
              <w:bottom w:val="single" w:sz="8" w:space="0" w:color="000000"/>
              <w:right w:val="single" w:sz="8" w:space="0" w:color="000000"/>
            </w:tcBorders>
            <w:shd w:val="clear" w:color="auto" w:fill="auto"/>
            <w:vAlign w:val="center"/>
          </w:tcPr>
          <w:p w14:paraId="019672A3"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 xml:space="preserve">ПРМБВн – количество предписаний об устранении нарушений обязательных требований, выданных </w:t>
            </w:r>
            <w:r w:rsidRPr="00B52BC3">
              <w:rPr>
                <w:rFonts w:eastAsia="SimSun"/>
                <w:i/>
                <w:kern w:val="2"/>
                <w:sz w:val="20"/>
                <w:szCs w:val="20"/>
                <w:lang w:eastAsia="zh-CN" w:bidi="hi-IN"/>
              </w:rPr>
              <w:t>местной администрацией</w:t>
            </w:r>
            <w:r w:rsidRPr="00B52BC3">
              <w:rPr>
                <w:rFonts w:eastAsia="SimSun"/>
                <w:kern w:val="2"/>
                <w:sz w:val="20"/>
                <w:szCs w:val="20"/>
                <w:lang w:eastAsia="zh-CN" w:bidi="hi-IN"/>
              </w:rPr>
              <w:t xml:space="preserve"> по результатам КНМ без взаимодействия с юридическими лицами (индивидуальными предпринимателями) признанных незаконными в судебном порядке;</w:t>
            </w:r>
          </w:p>
          <w:p w14:paraId="03B87617" w14:textId="77777777" w:rsidR="00B52BC3" w:rsidRPr="00B52BC3" w:rsidRDefault="00B52BC3" w:rsidP="00B52BC3">
            <w:pPr>
              <w:widowControl w:val="0"/>
              <w:suppressLineNumbers/>
              <w:suppressAutoHyphens/>
              <w:jc w:val="both"/>
              <w:rPr>
                <w:rFonts w:eastAsia="SimSun"/>
                <w:kern w:val="2"/>
                <w:sz w:val="20"/>
                <w:szCs w:val="20"/>
                <w:lang w:eastAsia="zh-CN" w:bidi="hi-IN"/>
              </w:rPr>
            </w:pPr>
            <w:r w:rsidRPr="00B52BC3">
              <w:rPr>
                <w:rFonts w:eastAsia="SimSun"/>
                <w:kern w:val="2"/>
                <w:sz w:val="21"/>
                <w:szCs w:val="20"/>
                <w:lang w:val="en-US" w:eastAsia="zh-CN" w:bidi="hi-IN"/>
              </w:rPr>
              <w:t> </w:t>
            </w:r>
          </w:p>
          <w:p w14:paraId="5696FD8A"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0"/>
                <w:szCs w:val="20"/>
                <w:lang w:eastAsia="zh-CN" w:bidi="hi-IN"/>
              </w:rPr>
              <w:t>ПРМБВо – общее количество предписаний об устранении нарушений обязательных требований, выданных по результатам КНМ</w:t>
            </w:r>
            <w:r w:rsidRPr="00B52BC3">
              <w:rPr>
                <w:rFonts w:eastAsia="SimSun"/>
                <w:kern w:val="2"/>
                <w:sz w:val="20"/>
                <w:szCs w:val="20"/>
                <w:lang w:val="en-US" w:eastAsia="zh-CN" w:bidi="hi-IN"/>
              </w:rPr>
              <w:t>                   </w:t>
            </w:r>
            <w:r w:rsidRPr="00B52BC3">
              <w:rPr>
                <w:rFonts w:eastAsia="SimSun"/>
                <w:kern w:val="2"/>
                <w:sz w:val="20"/>
                <w:szCs w:val="20"/>
                <w:lang w:eastAsia="zh-CN" w:bidi="hi-IN"/>
              </w:rPr>
              <w:t xml:space="preserve"> без взаимодействия с юридическими лицами (индивидуальными предпринимателями)</w:t>
            </w:r>
          </w:p>
        </w:tc>
        <w:tc>
          <w:tcPr>
            <w:tcW w:w="1419" w:type="dxa"/>
            <w:tcBorders>
              <w:bottom w:val="single" w:sz="8" w:space="0" w:color="000000"/>
              <w:right w:val="single" w:sz="8" w:space="0" w:color="000000"/>
            </w:tcBorders>
            <w:shd w:val="clear" w:color="auto" w:fill="auto"/>
          </w:tcPr>
          <w:p w14:paraId="79896A68"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14:paraId="27C41F7A"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14:paraId="29F8635D" w14:textId="77777777" w:rsidR="00B52BC3" w:rsidRPr="00B52BC3" w:rsidRDefault="00B52BC3" w:rsidP="00B52BC3">
            <w:pPr>
              <w:widowControl w:val="0"/>
              <w:suppressLineNumbers/>
              <w:suppressAutoHyphens/>
              <w:jc w:val="both"/>
              <w:rPr>
                <w:rFonts w:eastAsia="SimSun"/>
                <w:kern w:val="2"/>
                <w:sz w:val="21"/>
                <w:szCs w:val="20"/>
                <w:lang w:eastAsia="zh-CN" w:bidi="hi-IN"/>
              </w:rPr>
            </w:pPr>
            <w:r w:rsidRPr="00B52BC3">
              <w:rPr>
                <w:rFonts w:eastAsia="SimSun"/>
                <w:kern w:val="2"/>
                <w:sz w:val="21"/>
                <w:szCs w:val="20"/>
                <w:lang w:val="en-US" w:eastAsia="zh-CN" w:bidi="hi-IN"/>
              </w:rPr>
              <w:t> </w:t>
            </w:r>
          </w:p>
        </w:tc>
      </w:tr>
    </w:tbl>
    <w:p w14:paraId="1C8851B1" w14:textId="77777777" w:rsidR="00B52BC3" w:rsidRPr="00B52BC3" w:rsidRDefault="00B52BC3" w:rsidP="00B52BC3">
      <w:pPr>
        <w:widowControl w:val="0"/>
        <w:suppressAutoHyphens/>
        <w:jc w:val="both"/>
        <w:rPr>
          <w:rFonts w:eastAsia="SimSun"/>
          <w:kern w:val="2"/>
          <w:sz w:val="21"/>
          <w:szCs w:val="20"/>
          <w:lang w:eastAsia="zh-CN" w:bidi="hi-IN"/>
        </w:rPr>
      </w:pPr>
    </w:p>
    <w:p w14:paraId="34B2B889" w14:textId="77777777" w:rsidR="00B52BC3" w:rsidRPr="00B52BC3" w:rsidRDefault="00B52BC3" w:rsidP="00B52BC3">
      <w:pPr>
        <w:widowControl w:val="0"/>
        <w:suppressAutoHyphens/>
        <w:jc w:val="center"/>
        <w:rPr>
          <w:b/>
          <w:bCs/>
          <w:i/>
          <w:iCs/>
          <w:color w:val="000000"/>
          <w:lang w:eastAsia="zh-CN" w:bidi="hi-IN"/>
        </w:rPr>
      </w:pPr>
      <w:r w:rsidRPr="00B52BC3">
        <w:rPr>
          <w:b/>
          <w:bCs/>
          <w:lang w:eastAsia="zh-CN" w:bidi="hi-IN"/>
        </w:rPr>
        <w:t>1. Ключевые показатели и их целевые значения</w:t>
      </w:r>
    </w:p>
    <w:p w14:paraId="475E3351"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1) Доля устраненных нарушений из числа выявленных нарушений обязательных требований - 70%.</w:t>
      </w:r>
    </w:p>
    <w:p w14:paraId="03E37236"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2) Доля выполнения плана проведения плановых контрольных мероприятий на очередной календарный год - 100%.</w:t>
      </w:r>
    </w:p>
    <w:p w14:paraId="47A1358B"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3) Доля обоснованных жалоб на действия (бездействие) контрольного органа и (или) его должностного лица при проведении контрольных мероприятий - 0%.</w:t>
      </w:r>
    </w:p>
    <w:p w14:paraId="0E8FEA9E"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4) Доля отмененных результатов контрольных мероприятий - 0%.</w:t>
      </w:r>
    </w:p>
    <w:p w14:paraId="42287010"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45FE64A" w14:textId="77777777" w:rsidR="00B52BC3" w:rsidRPr="00B52BC3" w:rsidRDefault="00B52BC3" w:rsidP="00B52BC3">
      <w:pPr>
        <w:widowControl w:val="0"/>
        <w:suppressAutoHyphens/>
        <w:ind w:firstLine="540"/>
        <w:jc w:val="both"/>
        <w:rPr>
          <w:i/>
          <w:iCs/>
          <w:color w:val="000000"/>
          <w:lang w:eastAsia="zh-CN" w:bidi="hi-IN"/>
        </w:rPr>
      </w:pPr>
      <w:r w:rsidRPr="00B52BC3">
        <w:rPr>
          <w:i/>
          <w:iCs/>
          <w:color w:val="000000"/>
          <w:lang w:eastAsia="zh-CN" w:bidi="hi-IN"/>
        </w:rPr>
        <w:t>6) Доля вынесенных судебных решений о назначении административного наказания по материалам контрольного органа - 95%.</w:t>
      </w:r>
    </w:p>
    <w:p w14:paraId="0E125B82" w14:textId="77777777" w:rsidR="00B52BC3" w:rsidRPr="00B52BC3" w:rsidRDefault="00B52BC3" w:rsidP="00B52BC3">
      <w:pPr>
        <w:widowControl w:val="0"/>
        <w:suppressAutoHyphens/>
        <w:ind w:firstLine="540"/>
        <w:jc w:val="both"/>
        <w:rPr>
          <w:szCs w:val="20"/>
          <w:lang w:eastAsia="zh-CN" w:bidi="hi-IN"/>
        </w:rPr>
      </w:pPr>
      <w:r w:rsidRPr="00B52BC3">
        <w:rPr>
          <w:i/>
          <w:iCs/>
          <w:color w:val="000000"/>
          <w:lang w:eastAsia="zh-CN" w:bidi="hi-IN"/>
        </w:rPr>
        <w:t>7)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14D4DA9" w14:textId="77777777" w:rsidR="00B52BC3" w:rsidRPr="00B52BC3" w:rsidRDefault="00B52BC3" w:rsidP="00B52BC3">
      <w:pPr>
        <w:widowControl w:val="0"/>
        <w:suppressAutoHyphens/>
        <w:jc w:val="center"/>
        <w:rPr>
          <w:rFonts w:ascii="Arial" w:hAnsi="Arial" w:cs="Arial"/>
          <w:b/>
          <w:bCs/>
          <w:i/>
          <w:iCs/>
          <w:color w:val="000000"/>
          <w:lang w:eastAsia="zh-CN" w:bidi="hi-IN"/>
        </w:rPr>
      </w:pPr>
      <w:r w:rsidRPr="00B52BC3">
        <w:rPr>
          <w:b/>
          <w:bCs/>
          <w:lang w:eastAsia="zh-CN" w:bidi="hi-IN"/>
        </w:rPr>
        <w:t>2. Индикативные показатели</w:t>
      </w:r>
    </w:p>
    <w:p w14:paraId="3DA93884"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 количество плановых контрольных (надзорных) мероприятий, проведенных за отчетный период;</w:t>
      </w:r>
    </w:p>
    <w:p w14:paraId="1FE9FDFE"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2) количество внеплановых контрольных (надзорных) мероприятий, проведенных за отчетный период;</w:t>
      </w:r>
    </w:p>
    <w:p w14:paraId="6EC1AB2C"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6D0B624"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lastRenderedPageBreak/>
        <w:t>4) общее количество контрольных (надзорных) мероприятий с взаимодействием, проведенных за отчетный период;</w:t>
      </w:r>
    </w:p>
    <w:p w14:paraId="5FE83FFE"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5) количество контрольных (надзорных) мероприятий с взаимодействием по каждому виду КНМ, проведенных за отчетный период;</w:t>
      </w:r>
    </w:p>
    <w:p w14:paraId="6BEBE6F6"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6) количество контрольных (надзорных) мероприятий, проведенных с использованием средств дистанционного взаимодействия, за отчетный период;</w:t>
      </w:r>
    </w:p>
    <w:p w14:paraId="54085697"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7) количество обязательных профилактических визитов, проведенных за отчетный период;</w:t>
      </w:r>
    </w:p>
    <w:p w14:paraId="5EEEB5FF"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8) количество предостережений о недопустимости нарушения обязательных требований, объявленных за отчетный период;</w:t>
      </w:r>
    </w:p>
    <w:p w14:paraId="06C8DAFF"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9) количество контрольных (надзорных) мероприятий, по результатам которых выявлены нарушения обязательных требований, за отчетный период;</w:t>
      </w:r>
    </w:p>
    <w:p w14:paraId="62861691"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4D1C9FC7"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11) сумма административных штрафов, наложенных по результатам контрольных (надзорных) мероприятий, за отчетный период;</w:t>
      </w:r>
    </w:p>
    <w:p w14:paraId="5E2A6CBC"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1C9A412A"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64C2AC11"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14) общее количество учтенных объектов контроля на конец отчетного периода;</w:t>
      </w:r>
    </w:p>
    <w:p w14:paraId="1B4FF0C7"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15) количество учтенных объектов контроля, отнесенных к категориям риска, по каждой из категорий риска, на конец отчетного периода;</w:t>
      </w:r>
    </w:p>
    <w:p w14:paraId="64D4CBA5"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16) количество учтенных контролируемых лиц на конец отчетного периода;</w:t>
      </w:r>
    </w:p>
    <w:p w14:paraId="52957279"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17) количество учтенных контролируемых лиц, в отношении которых проведены контрольные (надзорные) мероприятия, за отчетный период;</w:t>
      </w:r>
    </w:p>
    <w:p w14:paraId="4A557D9F"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18) общее количество жалоб, поданных контролируемыми лицами в досудебном порядке за отчетный период;</w:t>
      </w:r>
    </w:p>
    <w:p w14:paraId="4CC12BA8"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19) количество жалоб, в отношении которых контрольным (надзорным) органом был нарушен срок рассмотрения, за отчетный период;</w:t>
      </w:r>
    </w:p>
    <w:p w14:paraId="29B49F47"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w:t>
      </w:r>
      <w:bookmarkStart w:id="11" w:name="_GoBack_Копия_1"/>
      <w:bookmarkEnd w:id="11"/>
      <w:r w:rsidRPr="00B52BC3">
        <w:rPr>
          <w:i/>
          <w:iCs/>
          <w:color w:val="000000"/>
          <w:kern w:val="2"/>
          <w:lang w:eastAsia="zh-CN" w:bidi="hi-IN"/>
        </w:rPr>
        <w:t>органа, либо о признании действий (бездействий) должностных лиц контрольных (надзорных) органов недействительными, за отчетный период;</w:t>
      </w:r>
    </w:p>
    <w:p w14:paraId="114F3911"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274D0596" w14:textId="77777777" w:rsidR="00B52BC3" w:rsidRPr="00B52BC3" w:rsidRDefault="00B52BC3" w:rsidP="00B52BC3">
      <w:pPr>
        <w:widowControl w:val="0"/>
        <w:suppressAutoHyphens/>
        <w:ind w:firstLine="539"/>
        <w:jc w:val="both"/>
        <w:rPr>
          <w:i/>
          <w:iCs/>
          <w:color w:val="000000"/>
          <w:kern w:val="2"/>
          <w:lang w:eastAsia="zh-CN" w:bidi="hi-IN"/>
        </w:rPr>
      </w:pPr>
      <w:r w:rsidRPr="00B52BC3">
        <w:rPr>
          <w:i/>
          <w:iCs/>
          <w:color w:val="000000"/>
          <w:kern w:val="2"/>
          <w:lang w:eastAsia="zh-CN" w:bidi="hi-IN"/>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0DC1F1D" w14:textId="77777777" w:rsidR="00B52BC3" w:rsidRPr="00B52BC3" w:rsidRDefault="00B52BC3" w:rsidP="00B52BC3">
      <w:pPr>
        <w:widowControl w:val="0"/>
        <w:suppressAutoHyphens/>
        <w:ind w:firstLine="539"/>
        <w:jc w:val="both"/>
        <w:rPr>
          <w:kern w:val="2"/>
          <w:lang w:eastAsia="zh-CN" w:bidi="hi-IN"/>
        </w:rPr>
      </w:pPr>
      <w:r w:rsidRPr="00B52BC3">
        <w:rPr>
          <w:i/>
          <w:iCs/>
          <w:color w:val="000000"/>
          <w:kern w:val="2"/>
          <w:lang w:eastAsia="zh-CN" w:bidi="hi-IN"/>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27A26A49" w14:textId="77777777" w:rsidR="00B52BC3" w:rsidRPr="00B52BC3" w:rsidRDefault="00B52BC3" w:rsidP="00B52BC3">
      <w:pPr>
        <w:spacing w:after="200" w:line="276" w:lineRule="auto"/>
        <w:rPr>
          <w:rFonts w:eastAsia="SimSun"/>
          <w:sz w:val="21"/>
          <w:szCs w:val="20"/>
          <w:lang w:eastAsia="zh-CN" w:bidi="hi-IN"/>
        </w:rPr>
      </w:pPr>
    </w:p>
    <w:p w14:paraId="1CD448B1" w14:textId="77777777" w:rsidR="00B52BC3" w:rsidRPr="00B52BC3" w:rsidRDefault="00B52BC3" w:rsidP="00B52BC3">
      <w:pPr>
        <w:spacing w:after="200" w:line="276" w:lineRule="auto"/>
        <w:rPr>
          <w:rFonts w:eastAsia="SimSun"/>
          <w:sz w:val="21"/>
          <w:szCs w:val="20"/>
          <w:lang w:eastAsia="zh-CN" w:bidi="hi-IN"/>
        </w:rPr>
      </w:pPr>
    </w:p>
    <w:p w14:paraId="16F55D6F" w14:textId="77777777" w:rsidR="00B52BC3" w:rsidRPr="00B52BC3" w:rsidRDefault="00B52BC3" w:rsidP="00B52BC3">
      <w:pPr>
        <w:spacing w:after="200" w:line="276" w:lineRule="auto"/>
        <w:rPr>
          <w:rFonts w:eastAsia="SimSun"/>
          <w:sz w:val="21"/>
          <w:szCs w:val="20"/>
          <w:lang w:eastAsia="zh-CN" w:bidi="hi-IN"/>
        </w:rPr>
        <w:sectPr w:rsidR="00B52BC3" w:rsidRPr="00B52BC3" w:rsidSect="00EC7270">
          <w:pgSz w:w="16838" w:h="11906" w:orient="landscape"/>
          <w:pgMar w:top="851" w:right="1134" w:bottom="1701" w:left="1134" w:header="709" w:footer="709" w:gutter="0"/>
          <w:cols w:space="708"/>
          <w:docGrid w:linePitch="360"/>
        </w:sectPr>
      </w:pPr>
    </w:p>
    <w:p w14:paraId="5E0E2877" w14:textId="77777777" w:rsidR="00B52BC3" w:rsidRPr="00B52BC3" w:rsidRDefault="00B52BC3" w:rsidP="00B52BC3">
      <w:pPr>
        <w:widowControl w:val="0"/>
        <w:suppressAutoHyphens/>
        <w:jc w:val="both"/>
        <w:rPr>
          <w:rFonts w:eastAsia="SimSun"/>
          <w:kern w:val="2"/>
          <w:sz w:val="21"/>
          <w:szCs w:val="20"/>
          <w:lang w:eastAsia="zh-CN" w:bidi="hi-IN"/>
        </w:rPr>
      </w:pPr>
    </w:p>
    <w:p w14:paraId="60333F76" w14:textId="77777777" w:rsidR="00B52BC3" w:rsidRPr="00B52BC3" w:rsidRDefault="00B52BC3" w:rsidP="00B52BC3">
      <w:pPr>
        <w:widowControl w:val="0"/>
        <w:suppressAutoHyphens/>
        <w:jc w:val="both"/>
        <w:rPr>
          <w:rFonts w:eastAsia="SimSun"/>
          <w:kern w:val="2"/>
          <w:sz w:val="21"/>
          <w:szCs w:val="20"/>
          <w:lang w:eastAsia="zh-CN" w:bidi="hi-IN"/>
        </w:rPr>
      </w:pPr>
    </w:p>
    <w:p w14:paraId="291670BA" w14:textId="77777777" w:rsidR="00B52BC3" w:rsidRPr="00B52BC3" w:rsidRDefault="00B52BC3" w:rsidP="00B52BC3">
      <w:pPr>
        <w:widowControl w:val="0"/>
        <w:suppressAutoHyphens/>
        <w:jc w:val="both"/>
        <w:rPr>
          <w:rFonts w:eastAsia="SimSun"/>
          <w:kern w:val="2"/>
          <w:sz w:val="21"/>
          <w:szCs w:val="20"/>
          <w:lang w:eastAsia="zh-CN" w:bidi="hi-IN"/>
        </w:rPr>
      </w:pPr>
    </w:p>
    <w:p w14:paraId="5CEF67C2" w14:textId="77777777" w:rsidR="00B52BC3" w:rsidRPr="00B52BC3" w:rsidRDefault="00B52BC3" w:rsidP="00B52BC3">
      <w:pPr>
        <w:widowControl w:val="0"/>
        <w:suppressAutoHyphens/>
        <w:jc w:val="both"/>
        <w:rPr>
          <w:rFonts w:eastAsia="SimSun"/>
          <w:kern w:val="2"/>
          <w:sz w:val="21"/>
          <w:szCs w:val="20"/>
          <w:lang w:eastAsia="zh-CN" w:bidi="hi-IN"/>
        </w:rPr>
      </w:pPr>
    </w:p>
    <w:p w14:paraId="676C75A9" w14:textId="77777777" w:rsidR="00B52BC3" w:rsidRPr="00B52BC3" w:rsidRDefault="00B52BC3" w:rsidP="00B52BC3">
      <w:pPr>
        <w:widowControl w:val="0"/>
        <w:suppressAutoHyphens/>
        <w:jc w:val="both"/>
        <w:rPr>
          <w:rFonts w:eastAsia="SimSun"/>
          <w:kern w:val="2"/>
          <w:sz w:val="21"/>
          <w:szCs w:val="20"/>
          <w:lang w:eastAsia="zh-CN" w:bidi="hi-IN"/>
        </w:rPr>
      </w:pPr>
    </w:p>
    <w:p w14:paraId="46EABBB8" w14:textId="77777777" w:rsidR="00B52BC3" w:rsidRPr="00B52BC3" w:rsidRDefault="00B52BC3" w:rsidP="00B52BC3">
      <w:pPr>
        <w:widowControl w:val="0"/>
        <w:suppressAutoHyphens/>
        <w:jc w:val="both"/>
        <w:rPr>
          <w:rFonts w:eastAsia="SimSun"/>
          <w:kern w:val="2"/>
          <w:sz w:val="21"/>
          <w:szCs w:val="20"/>
          <w:lang w:eastAsia="zh-CN" w:bidi="hi-IN"/>
        </w:rPr>
      </w:pPr>
    </w:p>
    <w:p w14:paraId="36306E31" w14:textId="77777777" w:rsidR="00B52BC3" w:rsidRPr="00B52BC3" w:rsidRDefault="00B52BC3" w:rsidP="00B52BC3">
      <w:pPr>
        <w:widowControl w:val="0"/>
        <w:suppressAutoHyphens/>
        <w:jc w:val="both"/>
        <w:rPr>
          <w:rFonts w:eastAsia="SimSun"/>
          <w:kern w:val="2"/>
          <w:sz w:val="21"/>
          <w:szCs w:val="20"/>
          <w:lang w:eastAsia="zh-CN" w:bidi="hi-IN"/>
        </w:rPr>
      </w:pPr>
    </w:p>
    <w:p w14:paraId="7B001A4D" w14:textId="77777777" w:rsidR="00B52BC3" w:rsidRPr="00B52BC3" w:rsidRDefault="00B52BC3" w:rsidP="00B52BC3">
      <w:pPr>
        <w:widowControl w:val="0"/>
        <w:suppressAutoHyphens/>
        <w:jc w:val="both"/>
        <w:rPr>
          <w:rFonts w:eastAsia="SimSun"/>
          <w:kern w:val="2"/>
          <w:sz w:val="21"/>
          <w:szCs w:val="20"/>
          <w:lang w:eastAsia="zh-CN" w:bidi="hi-IN"/>
        </w:rPr>
      </w:pPr>
    </w:p>
    <w:p w14:paraId="4DFDE745" w14:textId="77777777" w:rsidR="00B52BC3" w:rsidRPr="00B52BC3" w:rsidRDefault="00B52BC3" w:rsidP="00B52BC3">
      <w:pPr>
        <w:widowControl w:val="0"/>
        <w:suppressAutoHyphens/>
        <w:jc w:val="both"/>
        <w:rPr>
          <w:rFonts w:eastAsia="SimSun"/>
          <w:kern w:val="2"/>
          <w:sz w:val="21"/>
          <w:szCs w:val="20"/>
          <w:lang w:eastAsia="zh-CN" w:bidi="hi-IN"/>
        </w:rPr>
      </w:pPr>
    </w:p>
    <w:p w14:paraId="209E201B" w14:textId="77777777" w:rsidR="00B52BC3" w:rsidRPr="00B52BC3" w:rsidRDefault="00B52BC3" w:rsidP="00B52BC3">
      <w:pPr>
        <w:widowControl w:val="0"/>
        <w:suppressAutoHyphens/>
        <w:jc w:val="both"/>
        <w:rPr>
          <w:rFonts w:eastAsia="SimSun"/>
          <w:kern w:val="2"/>
          <w:sz w:val="21"/>
          <w:szCs w:val="20"/>
          <w:lang w:eastAsia="zh-CN" w:bidi="hi-IN"/>
        </w:rPr>
      </w:pPr>
    </w:p>
    <w:p w14:paraId="6D425DB5" w14:textId="77777777" w:rsidR="00B52BC3" w:rsidRPr="00B52BC3" w:rsidRDefault="00B52BC3" w:rsidP="00B52BC3">
      <w:pPr>
        <w:widowControl w:val="0"/>
        <w:suppressAutoHyphens/>
        <w:jc w:val="both"/>
        <w:rPr>
          <w:rFonts w:eastAsia="SimSun"/>
          <w:kern w:val="2"/>
          <w:sz w:val="21"/>
          <w:szCs w:val="20"/>
          <w:lang w:eastAsia="zh-CN" w:bidi="hi-IN"/>
        </w:rPr>
      </w:pPr>
    </w:p>
    <w:p w14:paraId="2611E7E9" w14:textId="77777777" w:rsidR="00B52BC3" w:rsidRPr="00B52BC3" w:rsidRDefault="00B52BC3" w:rsidP="00B52BC3">
      <w:pPr>
        <w:widowControl w:val="0"/>
        <w:suppressAutoHyphens/>
        <w:jc w:val="both"/>
        <w:rPr>
          <w:rFonts w:eastAsia="SimSun"/>
          <w:kern w:val="2"/>
          <w:sz w:val="21"/>
          <w:szCs w:val="20"/>
          <w:lang w:eastAsia="zh-CN" w:bidi="hi-IN"/>
        </w:rPr>
      </w:pPr>
    </w:p>
    <w:p w14:paraId="17FA9290" w14:textId="77777777" w:rsidR="00B52BC3" w:rsidRPr="00B52BC3" w:rsidRDefault="00B52BC3" w:rsidP="00B52BC3">
      <w:pPr>
        <w:ind w:firstLine="709"/>
        <w:jc w:val="both"/>
        <w:rPr>
          <w:sz w:val="28"/>
          <w:szCs w:val="28"/>
        </w:rPr>
      </w:pPr>
    </w:p>
    <w:p w14:paraId="02D56BA4" w14:textId="77777777" w:rsidR="00B52BC3" w:rsidRPr="00B52BC3" w:rsidRDefault="00B52BC3" w:rsidP="00B52BC3">
      <w:pPr>
        <w:ind w:firstLine="709"/>
        <w:jc w:val="both"/>
        <w:rPr>
          <w:sz w:val="28"/>
          <w:szCs w:val="28"/>
        </w:rPr>
      </w:pPr>
    </w:p>
    <w:p w14:paraId="508F3770" w14:textId="77777777" w:rsidR="00B52BC3" w:rsidRPr="00B52BC3" w:rsidRDefault="00B52BC3" w:rsidP="00B52BC3">
      <w:pPr>
        <w:spacing w:after="200" w:line="276" w:lineRule="auto"/>
        <w:ind w:left="142"/>
        <w:jc w:val="right"/>
        <w:rPr>
          <w:bCs/>
          <w:color w:val="000000"/>
          <w:spacing w:val="4"/>
          <w:sz w:val="26"/>
          <w:szCs w:val="26"/>
        </w:rPr>
      </w:pPr>
    </w:p>
    <w:p w14:paraId="214E9AC2" w14:textId="77777777" w:rsidR="00B52BC3" w:rsidRPr="00B52BC3" w:rsidRDefault="00B52BC3" w:rsidP="00B52BC3">
      <w:pPr>
        <w:rPr>
          <w:sz w:val="28"/>
          <w:szCs w:val="28"/>
        </w:rPr>
      </w:pPr>
    </w:p>
    <w:p w14:paraId="5F93D180" w14:textId="77777777" w:rsidR="00B52BC3" w:rsidRPr="00B52BC3" w:rsidRDefault="00B52BC3" w:rsidP="00B52BC3">
      <w:pPr>
        <w:rPr>
          <w:sz w:val="28"/>
          <w:szCs w:val="28"/>
        </w:rPr>
      </w:pPr>
    </w:p>
    <w:p w14:paraId="44D91136" w14:textId="77777777" w:rsidR="00B52BC3" w:rsidRPr="00B52BC3" w:rsidRDefault="00B52BC3" w:rsidP="00B52BC3">
      <w:pPr>
        <w:rPr>
          <w:sz w:val="28"/>
          <w:szCs w:val="28"/>
        </w:rPr>
      </w:pPr>
    </w:p>
    <w:p w14:paraId="56762C2B" w14:textId="77777777" w:rsidR="00B52BC3" w:rsidRPr="00B52BC3" w:rsidRDefault="00B52BC3" w:rsidP="00B52BC3">
      <w:pPr>
        <w:rPr>
          <w:sz w:val="28"/>
          <w:szCs w:val="28"/>
        </w:rPr>
      </w:pPr>
    </w:p>
    <w:p w14:paraId="0E894883" w14:textId="77777777" w:rsidR="00B52BC3" w:rsidRPr="00B52BC3" w:rsidRDefault="00B52BC3" w:rsidP="00B52BC3">
      <w:pPr>
        <w:rPr>
          <w:sz w:val="28"/>
          <w:szCs w:val="28"/>
        </w:rPr>
      </w:pPr>
    </w:p>
    <w:p w14:paraId="43AF89BB" w14:textId="77777777" w:rsidR="00B52BC3" w:rsidRPr="00B52BC3" w:rsidRDefault="00B52BC3" w:rsidP="00B52BC3">
      <w:pPr>
        <w:rPr>
          <w:sz w:val="28"/>
          <w:szCs w:val="28"/>
        </w:rPr>
      </w:pPr>
    </w:p>
    <w:p w14:paraId="404390FE" w14:textId="77777777" w:rsidR="00B52BC3" w:rsidRPr="00B52BC3" w:rsidRDefault="00B52BC3" w:rsidP="00B52BC3">
      <w:pPr>
        <w:rPr>
          <w:sz w:val="28"/>
          <w:szCs w:val="28"/>
        </w:rPr>
      </w:pPr>
    </w:p>
    <w:p w14:paraId="7B1E33BE" w14:textId="77777777" w:rsidR="00B52BC3" w:rsidRPr="00B52BC3" w:rsidRDefault="00B52BC3" w:rsidP="00B52BC3">
      <w:pPr>
        <w:rPr>
          <w:sz w:val="28"/>
          <w:szCs w:val="28"/>
        </w:rPr>
      </w:pPr>
    </w:p>
    <w:p w14:paraId="50B3E733" w14:textId="77777777" w:rsidR="00B52BC3" w:rsidRPr="00B52BC3" w:rsidRDefault="00B52BC3" w:rsidP="00B52BC3">
      <w:pPr>
        <w:rPr>
          <w:sz w:val="28"/>
          <w:szCs w:val="28"/>
        </w:rPr>
      </w:pPr>
    </w:p>
    <w:p w14:paraId="20B96E04" w14:textId="77777777" w:rsidR="00B52BC3" w:rsidRPr="00B52BC3" w:rsidRDefault="00B52BC3" w:rsidP="00B52BC3">
      <w:pPr>
        <w:rPr>
          <w:sz w:val="28"/>
          <w:szCs w:val="28"/>
        </w:rPr>
      </w:pPr>
    </w:p>
    <w:p w14:paraId="04BE44CE" w14:textId="77777777" w:rsidR="00B52BC3" w:rsidRPr="00B52BC3" w:rsidRDefault="00B52BC3" w:rsidP="00B52BC3">
      <w:pPr>
        <w:rPr>
          <w:sz w:val="28"/>
          <w:szCs w:val="28"/>
        </w:rPr>
      </w:pPr>
    </w:p>
    <w:p w14:paraId="126252E7" w14:textId="77777777" w:rsidR="00B52BC3" w:rsidRPr="00B52BC3" w:rsidRDefault="00B52BC3" w:rsidP="00B52BC3">
      <w:pPr>
        <w:rPr>
          <w:sz w:val="28"/>
          <w:szCs w:val="28"/>
        </w:rPr>
      </w:pPr>
    </w:p>
    <w:p w14:paraId="61132702" w14:textId="77777777" w:rsidR="00B52BC3" w:rsidRPr="00B52BC3" w:rsidRDefault="00B52BC3" w:rsidP="00B52BC3">
      <w:pPr>
        <w:rPr>
          <w:sz w:val="28"/>
          <w:szCs w:val="28"/>
        </w:rPr>
      </w:pPr>
    </w:p>
    <w:p w14:paraId="36CC4F52" w14:textId="77777777" w:rsidR="00B52BC3" w:rsidRPr="00B52BC3" w:rsidRDefault="00B52BC3" w:rsidP="00B52BC3">
      <w:pPr>
        <w:rPr>
          <w:sz w:val="28"/>
          <w:szCs w:val="28"/>
        </w:rPr>
      </w:pPr>
    </w:p>
    <w:p w14:paraId="570BBD3A" w14:textId="77777777" w:rsidR="00B52BC3" w:rsidRPr="00B52BC3" w:rsidRDefault="00B52BC3" w:rsidP="00B52BC3">
      <w:pPr>
        <w:rPr>
          <w:sz w:val="28"/>
          <w:szCs w:val="28"/>
        </w:rPr>
      </w:pPr>
    </w:p>
    <w:p w14:paraId="78673C00" w14:textId="77777777" w:rsidR="00B52BC3" w:rsidRPr="00B52BC3" w:rsidRDefault="00B52BC3" w:rsidP="00B52BC3">
      <w:pPr>
        <w:rPr>
          <w:sz w:val="28"/>
          <w:szCs w:val="28"/>
        </w:rPr>
      </w:pPr>
    </w:p>
    <w:p w14:paraId="2B75B55A" w14:textId="77777777" w:rsidR="00B52BC3" w:rsidRPr="00B52BC3" w:rsidRDefault="00B52BC3" w:rsidP="00B52BC3">
      <w:pPr>
        <w:rPr>
          <w:sz w:val="28"/>
          <w:szCs w:val="28"/>
        </w:rPr>
      </w:pPr>
    </w:p>
    <w:p w14:paraId="5DBB0028" w14:textId="77777777" w:rsidR="00B52BC3" w:rsidRPr="00B52BC3" w:rsidRDefault="00B52BC3" w:rsidP="00B52BC3">
      <w:pPr>
        <w:rPr>
          <w:sz w:val="28"/>
          <w:szCs w:val="28"/>
        </w:rPr>
      </w:pPr>
    </w:p>
    <w:p w14:paraId="6A01DCCA" w14:textId="77777777" w:rsidR="00B52BC3" w:rsidRPr="00B52BC3" w:rsidRDefault="00B52BC3" w:rsidP="00B52BC3">
      <w:pPr>
        <w:rPr>
          <w:sz w:val="28"/>
          <w:szCs w:val="28"/>
        </w:rPr>
      </w:pPr>
    </w:p>
    <w:p w14:paraId="64801E8D" w14:textId="77777777" w:rsidR="00B52BC3" w:rsidRPr="00B52BC3" w:rsidRDefault="00B52BC3" w:rsidP="00B52BC3">
      <w:pPr>
        <w:rPr>
          <w:sz w:val="28"/>
          <w:szCs w:val="28"/>
        </w:rPr>
      </w:pPr>
    </w:p>
    <w:p w14:paraId="2220FA04" w14:textId="77777777" w:rsidR="00B52BC3" w:rsidRPr="00B52BC3" w:rsidRDefault="00B52BC3" w:rsidP="00B52BC3">
      <w:pPr>
        <w:rPr>
          <w:sz w:val="28"/>
          <w:szCs w:val="28"/>
        </w:rPr>
      </w:pPr>
    </w:p>
    <w:p w14:paraId="6624296B" w14:textId="77777777" w:rsidR="00B52BC3" w:rsidRPr="00B52BC3" w:rsidRDefault="00B52BC3" w:rsidP="00B52BC3">
      <w:pPr>
        <w:rPr>
          <w:sz w:val="28"/>
          <w:szCs w:val="28"/>
        </w:rPr>
      </w:pPr>
    </w:p>
    <w:p w14:paraId="1455D008" w14:textId="77777777" w:rsidR="00B52BC3" w:rsidRPr="00B52BC3" w:rsidRDefault="00B52BC3" w:rsidP="00B52BC3">
      <w:pPr>
        <w:rPr>
          <w:sz w:val="28"/>
          <w:szCs w:val="28"/>
        </w:rPr>
      </w:pPr>
    </w:p>
    <w:p w14:paraId="3B1A746F" w14:textId="77777777" w:rsidR="00B52BC3" w:rsidRPr="00B52BC3" w:rsidRDefault="00B52BC3" w:rsidP="00B52BC3">
      <w:pPr>
        <w:rPr>
          <w:sz w:val="28"/>
          <w:szCs w:val="28"/>
        </w:rPr>
      </w:pPr>
    </w:p>
    <w:p w14:paraId="00F1A2A4" w14:textId="77777777" w:rsidR="00B52BC3" w:rsidRPr="00B52BC3" w:rsidRDefault="00B52BC3" w:rsidP="00B52BC3">
      <w:pPr>
        <w:rPr>
          <w:sz w:val="28"/>
          <w:szCs w:val="28"/>
        </w:rPr>
      </w:pPr>
    </w:p>
    <w:p w14:paraId="50F918A9" w14:textId="77777777" w:rsidR="00B52BC3" w:rsidRPr="00B52BC3" w:rsidRDefault="00B52BC3" w:rsidP="00B52BC3">
      <w:pPr>
        <w:rPr>
          <w:sz w:val="28"/>
          <w:szCs w:val="28"/>
        </w:rPr>
      </w:pPr>
    </w:p>
    <w:p w14:paraId="7F33F63D" w14:textId="77777777" w:rsidR="00B52BC3" w:rsidRPr="00B52BC3" w:rsidRDefault="00B52BC3" w:rsidP="00B52BC3">
      <w:pPr>
        <w:rPr>
          <w:sz w:val="28"/>
          <w:szCs w:val="28"/>
        </w:rPr>
      </w:pPr>
    </w:p>
    <w:p w14:paraId="077A8E94" w14:textId="77777777" w:rsidR="00B52BC3" w:rsidRPr="00B52BC3" w:rsidRDefault="00B52BC3" w:rsidP="00B52BC3">
      <w:pPr>
        <w:rPr>
          <w:sz w:val="28"/>
          <w:szCs w:val="28"/>
        </w:rPr>
      </w:pPr>
    </w:p>
    <w:p w14:paraId="03BC8688" w14:textId="77777777" w:rsidR="00B52BC3" w:rsidRPr="00B52BC3" w:rsidRDefault="00B52BC3" w:rsidP="00B52BC3">
      <w:pPr>
        <w:rPr>
          <w:sz w:val="28"/>
          <w:szCs w:val="28"/>
        </w:rPr>
      </w:pPr>
      <w:r w:rsidRPr="00B52BC3">
        <w:rPr>
          <w:sz w:val="28"/>
          <w:szCs w:val="28"/>
        </w:rPr>
        <w:t xml:space="preserve">                                                       </w:t>
      </w:r>
    </w:p>
    <w:p w14:paraId="7281BCCF" w14:textId="77777777" w:rsidR="00B52BC3" w:rsidRPr="00B52BC3" w:rsidRDefault="00B52BC3" w:rsidP="00B52BC3">
      <w:pPr>
        <w:rPr>
          <w:b/>
        </w:rPr>
      </w:pPr>
      <w:r w:rsidRPr="00B52BC3">
        <w:rPr>
          <w:sz w:val="28"/>
          <w:szCs w:val="28"/>
        </w:rPr>
        <w:t xml:space="preserve">                                                       </w:t>
      </w:r>
    </w:p>
    <w:p w14:paraId="306448E4" w14:textId="18C82603" w:rsidR="00DC3AE5" w:rsidRPr="009F5738" w:rsidRDefault="00DC3AE5" w:rsidP="00B52BC3">
      <w:pPr>
        <w:tabs>
          <w:tab w:val="num" w:pos="200"/>
        </w:tabs>
        <w:ind w:firstLine="5670"/>
        <w:outlineLvl w:val="0"/>
        <w:rPr>
          <w:color w:val="000000"/>
        </w:rPr>
      </w:pPr>
    </w:p>
    <w:sectPr w:rsidR="00DC3AE5" w:rsidRPr="009F5738" w:rsidSect="008634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9826" w14:textId="77777777" w:rsidR="0048300B" w:rsidRDefault="0048300B" w:rsidP="00DC3AE5">
      <w:r>
        <w:separator/>
      </w:r>
    </w:p>
  </w:endnote>
  <w:endnote w:type="continuationSeparator" w:id="0">
    <w:p w14:paraId="104E64B0" w14:textId="77777777" w:rsidR="0048300B" w:rsidRDefault="0048300B"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688A7" w14:textId="77777777" w:rsidR="0048300B" w:rsidRDefault="0048300B" w:rsidP="00DC3AE5">
      <w:r>
        <w:separator/>
      </w:r>
    </w:p>
  </w:footnote>
  <w:footnote w:type="continuationSeparator" w:id="0">
    <w:p w14:paraId="0AF51DD3" w14:textId="77777777" w:rsidR="0048300B" w:rsidRDefault="0048300B"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2F8C" w14:textId="77777777" w:rsidR="00E9622B" w:rsidRDefault="00E9622B"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3FD1901" w14:textId="77777777" w:rsidR="00E9622B" w:rsidRDefault="00E9622B">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AB59" w14:textId="6F446258" w:rsidR="00E9622B" w:rsidRDefault="00E9622B"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B52BC3">
      <w:rPr>
        <w:rStyle w:val="afb"/>
        <w:noProof/>
      </w:rPr>
      <w:t>2</w:t>
    </w:r>
    <w:r>
      <w:rPr>
        <w:rStyle w:val="afb"/>
      </w:rPr>
      <w:fldChar w:fldCharType="end"/>
    </w:r>
  </w:p>
  <w:p w14:paraId="14172969" w14:textId="77777777" w:rsidR="00E9622B" w:rsidRDefault="00E9622B">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200232"/>
    <w:rsid w:val="003766BC"/>
    <w:rsid w:val="00455ECA"/>
    <w:rsid w:val="0048300B"/>
    <w:rsid w:val="00567818"/>
    <w:rsid w:val="00580DFA"/>
    <w:rsid w:val="006D7D21"/>
    <w:rsid w:val="007027C1"/>
    <w:rsid w:val="009331B3"/>
    <w:rsid w:val="00935631"/>
    <w:rsid w:val="009D07EB"/>
    <w:rsid w:val="009F5738"/>
    <w:rsid w:val="00A02265"/>
    <w:rsid w:val="00A75E42"/>
    <w:rsid w:val="00B52BC3"/>
    <w:rsid w:val="00D962B0"/>
    <w:rsid w:val="00DC3AE5"/>
    <w:rsid w:val="00E5296A"/>
    <w:rsid w:val="00E9622B"/>
    <w:rsid w:val="00F21DD6"/>
    <w:rsid w:val="00FD6D3E"/>
    <w:rsid w:val="00FE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94EE-B930-468A-BDEA-3A2F2BCF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9395</Words>
  <Characters>53557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ffff</cp:lastModifiedBy>
  <cp:revision>2</cp:revision>
  <cp:lastPrinted>2021-09-30T01:21:00Z</cp:lastPrinted>
  <dcterms:created xsi:type="dcterms:W3CDTF">2026-01-29T02:48:00Z</dcterms:created>
  <dcterms:modified xsi:type="dcterms:W3CDTF">2026-01-29T02:48:00Z</dcterms:modified>
</cp:coreProperties>
</file>