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C71E26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0524E4">
        <w:rPr>
          <w:sz w:val="28"/>
          <w:szCs w:val="28"/>
        </w:rPr>
        <w:t>41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Ва</w:t>
      </w:r>
      <w:r w:rsidR="000524E4">
        <w:rPr>
          <w:sz w:val="28"/>
          <w:szCs w:val="28"/>
        </w:rPr>
        <w:t>сильева В.М.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>
        <w:rPr>
          <w:sz w:val="28"/>
          <w:szCs w:val="28"/>
        </w:rPr>
        <w:t>Ва</w:t>
      </w:r>
      <w:r w:rsidR="000524E4">
        <w:rPr>
          <w:sz w:val="28"/>
          <w:szCs w:val="28"/>
        </w:rPr>
        <w:t>сильев Владимир Михайлович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>
        <w:rPr>
          <w:sz w:val="28"/>
          <w:szCs w:val="28"/>
        </w:rPr>
        <w:t>Ва</w:t>
      </w:r>
      <w:r w:rsidR="000524E4">
        <w:rPr>
          <w:sz w:val="28"/>
          <w:szCs w:val="28"/>
        </w:rPr>
        <w:t>сильеву В.М.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E6F" w:rsidRDefault="00F30E6F" w:rsidP="00880761">
      <w:r>
        <w:separator/>
      </w:r>
    </w:p>
  </w:endnote>
  <w:endnote w:type="continuationSeparator" w:id="0">
    <w:p w:rsidR="00F30E6F" w:rsidRDefault="00F30E6F" w:rsidP="0088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E6F" w:rsidRDefault="00F30E6F" w:rsidP="00880761">
      <w:r>
        <w:separator/>
      </w:r>
    </w:p>
  </w:footnote>
  <w:footnote w:type="continuationSeparator" w:id="0">
    <w:p w:rsidR="00F30E6F" w:rsidRDefault="00F30E6F" w:rsidP="0088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1B78AF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F30E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0524E4"/>
    <w:rsid w:val="001B78AF"/>
    <w:rsid w:val="005A13F1"/>
    <w:rsid w:val="006C631E"/>
    <w:rsid w:val="00880761"/>
    <w:rsid w:val="00A43388"/>
    <w:rsid w:val="00C71E26"/>
    <w:rsid w:val="00F30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2022-10-24T03:55:00Z</dcterms:modified>
</cp:coreProperties>
</file>