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0550E565" w14:textId="77777777" w:rsidTr="00C725D0">
        <w:tc>
          <w:tcPr>
            <w:tcW w:w="2802" w:type="dxa"/>
            <w:shd w:val="clear" w:color="auto" w:fill="auto"/>
          </w:tcPr>
          <w:p w14:paraId="6F92BC5A" w14:textId="77777777" w:rsidR="00C725D0" w:rsidRDefault="007347AF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B916E" wp14:editId="38171994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6B50AD66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3D1CD4" wp14:editId="6887D797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900B1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C49AA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2EE2BD8D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4B8E85F1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35B53F79" w14:textId="77777777" w:rsidR="00C725D0" w:rsidRDefault="007347AF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66AF3F" wp14:editId="74FC536F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CFE67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87D6C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0876D" w14:textId="77777777" w:rsidR="00124C40" w:rsidRPr="00124C40" w:rsidRDefault="007347A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7C84FB8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07B5" w14:textId="4CCE5718" w:rsidR="007347AF" w:rsidRPr="007A06F1" w:rsidRDefault="0015511E" w:rsidP="007347AF">
      <w:pPr>
        <w:jc w:val="center"/>
        <w:rPr>
          <w:rFonts w:ascii="Times New Roman" w:hAnsi="Times New Roman" w:cs="Times New Roman"/>
          <w:b/>
          <w:sz w:val="24"/>
        </w:rPr>
      </w:pPr>
      <w:r w:rsidRPr="007A06F1">
        <w:rPr>
          <w:rFonts w:ascii="Times New Roman" w:hAnsi="Times New Roman" w:cs="Times New Roman"/>
          <w:b/>
          <w:sz w:val="24"/>
        </w:rPr>
        <w:t>На Лесном Форуме Сибири о</w:t>
      </w:r>
      <w:r w:rsidR="007347AF" w:rsidRPr="007A06F1">
        <w:rPr>
          <w:rFonts w:ascii="Times New Roman" w:hAnsi="Times New Roman" w:cs="Times New Roman"/>
          <w:b/>
          <w:sz w:val="24"/>
        </w:rPr>
        <w:t xml:space="preserve">бсудили меры поддержки для </w:t>
      </w:r>
      <w:r w:rsidRPr="007A06F1">
        <w:rPr>
          <w:rFonts w:ascii="Times New Roman" w:hAnsi="Times New Roman" w:cs="Times New Roman"/>
          <w:b/>
          <w:sz w:val="24"/>
        </w:rPr>
        <w:t>лесопромышленников</w:t>
      </w:r>
      <w:r w:rsidR="007347AF" w:rsidRPr="007A06F1">
        <w:rPr>
          <w:rFonts w:ascii="Times New Roman" w:hAnsi="Times New Roman" w:cs="Times New Roman"/>
          <w:b/>
          <w:sz w:val="24"/>
        </w:rPr>
        <w:t xml:space="preserve"> </w:t>
      </w:r>
    </w:p>
    <w:p w14:paraId="04DF77A2" w14:textId="77777777" w:rsidR="007347AF" w:rsidRPr="007A06F1" w:rsidRDefault="007347AF" w:rsidP="00734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A06F1">
        <w:rPr>
          <w:rFonts w:ascii="Times New Roman" w:hAnsi="Times New Roman" w:cs="Times New Roman"/>
          <w:sz w:val="24"/>
        </w:rPr>
        <w:t>Меры поддержки субъектов малого и среднего предпринимательства лесопромышленного комплекса обсудили на круглом столе Комитета по лесу и устойчивому развитию Общероссийской общественной организации «Деловая Россия», который состоялся в рамках Лесного Форума Сибири.</w:t>
      </w:r>
    </w:p>
    <w:p w14:paraId="0BFD4344" w14:textId="5E2ABA3C" w:rsidR="007347AF" w:rsidRPr="007A06F1" w:rsidRDefault="0015511E" w:rsidP="007347AF">
      <w:pPr>
        <w:spacing w:after="0" w:line="240" w:lineRule="auto"/>
        <w:ind w:firstLine="709"/>
        <w:jc w:val="both"/>
      </w:pPr>
      <w:r w:rsidRPr="007A06F1">
        <w:rPr>
          <w:rFonts w:ascii="Times New Roman" w:hAnsi="Times New Roman" w:cs="Times New Roman"/>
          <w:sz w:val="24"/>
        </w:rPr>
        <w:t>Для дискуссии на тему тенденций и проблем развития отрасли собрались: э</w:t>
      </w:r>
      <w:r w:rsidR="007347AF" w:rsidRPr="007A06F1">
        <w:rPr>
          <w:rFonts w:ascii="Times New Roman" w:hAnsi="Times New Roman" w:cs="Times New Roman"/>
          <w:sz w:val="24"/>
        </w:rPr>
        <w:t xml:space="preserve">ксперты в области лесного хозяйства, представители органов власти, </w:t>
      </w:r>
      <w:r w:rsidRPr="007A06F1">
        <w:rPr>
          <w:rFonts w:ascii="Times New Roman" w:hAnsi="Times New Roman" w:cs="Times New Roman"/>
          <w:sz w:val="24"/>
        </w:rPr>
        <w:t xml:space="preserve">краевого </w:t>
      </w:r>
      <w:r w:rsidR="007347AF" w:rsidRPr="007A06F1">
        <w:rPr>
          <w:rFonts w:ascii="Times New Roman" w:hAnsi="Times New Roman" w:cs="Times New Roman"/>
          <w:sz w:val="24"/>
        </w:rPr>
        <w:t>центра «Мой бизнес», Регионального центра компетенций, а также предприниматели</w:t>
      </w:r>
      <w:r w:rsidRPr="007A06F1">
        <w:rPr>
          <w:rFonts w:ascii="Times New Roman" w:hAnsi="Times New Roman" w:cs="Times New Roman"/>
          <w:sz w:val="24"/>
        </w:rPr>
        <w:t>. Вместе они</w:t>
      </w:r>
      <w:r w:rsidR="007A06F1" w:rsidRPr="007A06F1">
        <w:rPr>
          <w:rFonts w:ascii="Times New Roman" w:hAnsi="Times New Roman" w:cs="Times New Roman"/>
          <w:sz w:val="24"/>
        </w:rPr>
        <w:t>,</w:t>
      </w:r>
      <w:r w:rsidRPr="007A06F1">
        <w:rPr>
          <w:rFonts w:ascii="Times New Roman" w:hAnsi="Times New Roman" w:cs="Times New Roman"/>
          <w:sz w:val="24"/>
        </w:rPr>
        <w:t xml:space="preserve"> в том числе</w:t>
      </w:r>
      <w:r w:rsidR="007A06F1" w:rsidRPr="007A06F1">
        <w:rPr>
          <w:rFonts w:ascii="Times New Roman" w:hAnsi="Times New Roman" w:cs="Times New Roman"/>
          <w:sz w:val="24"/>
        </w:rPr>
        <w:t>,</w:t>
      </w:r>
      <w:r w:rsidRPr="007A06F1">
        <w:rPr>
          <w:rFonts w:ascii="Times New Roman" w:hAnsi="Times New Roman" w:cs="Times New Roman"/>
          <w:sz w:val="24"/>
        </w:rPr>
        <w:t xml:space="preserve"> обсудили </w:t>
      </w:r>
      <w:r w:rsidR="007347AF" w:rsidRPr="007A06F1">
        <w:rPr>
          <w:rFonts w:ascii="Times New Roman" w:hAnsi="Times New Roman" w:cs="Times New Roman"/>
          <w:sz w:val="24"/>
        </w:rPr>
        <w:t>проблем</w:t>
      </w:r>
      <w:r w:rsidRPr="007A06F1">
        <w:rPr>
          <w:rFonts w:ascii="Times New Roman" w:hAnsi="Times New Roman" w:cs="Times New Roman"/>
          <w:sz w:val="24"/>
        </w:rPr>
        <w:t>ы</w:t>
      </w:r>
      <w:r w:rsidR="007347AF" w:rsidRPr="007A06F1">
        <w:rPr>
          <w:rFonts w:ascii="Times New Roman" w:hAnsi="Times New Roman" w:cs="Times New Roman"/>
          <w:sz w:val="24"/>
        </w:rPr>
        <w:t xml:space="preserve"> приобретения средств производства для реализации инвестиционных проектов в условиях санкционного давления, а также о мерах государственной поддержки субъектов МСП в Красноярском крае.</w:t>
      </w:r>
      <w:r w:rsidR="007347AF" w:rsidRPr="007A06F1">
        <w:t xml:space="preserve"> </w:t>
      </w:r>
    </w:p>
    <w:p w14:paraId="0E0A5123" w14:textId="7FB0CA58" w:rsidR="007347AF" w:rsidRPr="007A06F1" w:rsidRDefault="007347AF" w:rsidP="006E12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A06F1">
        <w:rPr>
          <w:rFonts w:ascii="Times New Roman" w:hAnsi="Times New Roman" w:cs="Times New Roman"/>
          <w:i/>
          <w:sz w:val="24"/>
        </w:rPr>
        <w:t xml:space="preserve">«Для нашего региона лесопромышленный комплекс – важная отрасль производства, в которой осуществляют деятельность </w:t>
      </w:r>
      <w:r w:rsidR="0015511E" w:rsidRPr="007A06F1">
        <w:rPr>
          <w:rFonts w:ascii="Times New Roman" w:hAnsi="Times New Roman" w:cs="Times New Roman"/>
          <w:i/>
          <w:sz w:val="24"/>
        </w:rPr>
        <w:t xml:space="preserve">почти 2 тысячи </w:t>
      </w:r>
      <w:r w:rsidRPr="007A06F1">
        <w:rPr>
          <w:rFonts w:ascii="Times New Roman" w:hAnsi="Times New Roman" w:cs="Times New Roman"/>
          <w:i/>
          <w:sz w:val="24"/>
        </w:rPr>
        <w:t xml:space="preserve">субъектов МСП. </w:t>
      </w:r>
      <w:r w:rsidR="006E120E">
        <w:rPr>
          <w:rFonts w:ascii="Times New Roman" w:hAnsi="Times New Roman" w:cs="Times New Roman"/>
          <w:i/>
          <w:sz w:val="24"/>
        </w:rPr>
        <w:t>И</w:t>
      </w:r>
      <w:r w:rsidRPr="007A06F1">
        <w:rPr>
          <w:rFonts w:ascii="Times New Roman" w:hAnsi="Times New Roman" w:cs="Times New Roman"/>
          <w:i/>
          <w:sz w:val="24"/>
        </w:rPr>
        <w:t xml:space="preserve"> наша ключевая задача – поддержать предпринимателей и </w:t>
      </w:r>
      <w:r w:rsidR="006E120E">
        <w:rPr>
          <w:rFonts w:ascii="Times New Roman" w:hAnsi="Times New Roman" w:cs="Times New Roman"/>
          <w:i/>
          <w:sz w:val="24"/>
        </w:rPr>
        <w:t>предоставить</w:t>
      </w:r>
      <w:r w:rsidRPr="007A06F1">
        <w:rPr>
          <w:rFonts w:ascii="Times New Roman" w:hAnsi="Times New Roman" w:cs="Times New Roman"/>
          <w:i/>
          <w:sz w:val="24"/>
        </w:rPr>
        <w:t xml:space="preserve"> такие меры, которые помогут в становлении и развитии бизнеса</w:t>
      </w:r>
      <w:r w:rsidR="006E120E">
        <w:rPr>
          <w:rFonts w:ascii="Times New Roman" w:hAnsi="Times New Roman" w:cs="Times New Roman"/>
          <w:i/>
          <w:sz w:val="24"/>
        </w:rPr>
        <w:t xml:space="preserve">. Поэтому по итогам </w:t>
      </w:r>
      <w:r w:rsidR="006E120E" w:rsidRPr="006E120E">
        <w:rPr>
          <w:rFonts w:ascii="Times New Roman" w:hAnsi="Times New Roman" w:cs="Times New Roman"/>
          <w:i/>
          <w:sz w:val="24"/>
        </w:rPr>
        <w:t>заседания круглого стола</w:t>
      </w:r>
      <w:r w:rsidR="006E120E">
        <w:rPr>
          <w:rFonts w:ascii="Times New Roman" w:hAnsi="Times New Roman" w:cs="Times New Roman"/>
          <w:i/>
          <w:sz w:val="24"/>
        </w:rPr>
        <w:t xml:space="preserve"> были сформированы предложения по совершенствованию мер поддержки для предпринимателей ЛПК, которые </w:t>
      </w:r>
      <w:r w:rsidR="00470F5C">
        <w:rPr>
          <w:rFonts w:ascii="Times New Roman" w:hAnsi="Times New Roman" w:cs="Times New Roman"/>
          <w:i/>
          <w:sz w:val="24"/>
        </w:rPr>
        <w:t xml:space="preserve">лягут в основу конкретных решений, нацеленных на создание условий для ведения </w:t>
      </w:r>
      <w:bookmarkStart w:id="0" w:name="_GoBack"/>
      <w:bookmarkEnd w:id="0"/>
      <w:r w:rsidR="00470F5C">
        <w:rPr>
          <w:rFonts w:ascii="Times New Roman" w:hAnsi="Times New Roman" w:cs="Times New Roman"/>
          <w:i/>
          <w:sz w:val="24"/>
        </w:rPr>
        <w:t>бизнеса</w:t>
      </w:r>
      <w:r w:rsidRPr="007A06F1">
        <w:rPr>
          <w:rFonts w:ascii="Times New Roman" w:hAnsi="Times New Roman" w:cs="Times New Roman"/>
          <w:i/>
          <w:sz w:val="24"/>
        </w:rPr>
        <w:t>», – отметил Роман Мартынов, заместитель руководителя агентства развития малого и среднего предпринимательства Красноярского края.</w:t>
      </w:r>
    </w:p>
    <w:p w14:paraId="3CD75F7E" w14:textId="5A7F4621" w:rsidR="007347AF" w:rsidRPr="007A06F1" w:rsidRDefault="0015511E" w:rsidP="00155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A06F1">
        <w:rPr>
          <w:rFonts w:ascii="Times New Roman" w:hAnsi="Times New Roman" w:cs="Times New Roman"/>
          <w:sz w:val="24"/>
        </w:rPr>
        <w:t>Так, например, в</w:t>
      </w:r>
      <w:r w:rsidR="007347AF" w:rsidRPr="007A06F1">
        <w:rPr>
          <w:rFonts w:ascii="Times New Roman" w:hAnsi="Times New Roman" w:cs="Times New Roman"/>
          <w:sz w:val="24"/>
        </w:rPr>
        <w:t xml:space="preserve"> 2022-2023 году финансовыми мерами поддержки</w:t>
      </w:r>
      <w:r w:rsidRPr="007A06F1">
        <w:rPr>
          <w:rFonts w:ascii="Times New Roman" w:hAnsi="Times New Roman" w:cs="Times New Roman"/>
          <w:sz w:val="24"/>
        </w:rPr>
        <w:t xml:space="preserve"> регионального центра «Мой бизнес»</w:t>
      </w:r>
      <w:r w:rsidR="007347AF" w:rsidRPr="007A06F1">
        <w:rPr>
          <w:rFonts w:ascii="Times New Roman" w:hAnsi="Times New Roman" w:cs="Times New Roman"/>
          <w:sz w:val="24"/>
        </w:rPr>
        <w:t xml:space="preserve">, в том числе льготными микрозаймами, воспользовались 12 предприятий лесной отрасли на общую сумму порядка 40 млн. рублей. Поручительствами региональной гарантийной организации за аналогичный период воспользовались 3 предприятия лесной отрасли на сумму более 20 млн. рублей. </w:t>
      </w:r>
    </w:p>
    <w:p w14:paraId="2D772BF5" w14:textId="053247E2" w:rsidR="007347AF" w:rsidRDefault="007347AF" w:rsidP="007347AF">
      <w:pPr>
        <w:pStyle w:val="a3"/>
        <w:spacing w:before="0" w:beforeAutospacing="0" w:after="0" w:afterAutospacing="0"/>
        <w:ind w:firstLine="680"/>
        <w:jc w:val="both"/>
      </w:pPr>
      <w:r w:rsidRPr="007A06F1">
        <w:t xml:space="preserve">Предприятия лесной отрасли и другие могут узнать обо всех доступных мерах поддержки в региональном центре «Мой бизнес», который работает </w:t>
      </w:r>
      <w:r w:rsidR="0015511E" w:rsidRPr="007A06F1">
        <w:rPr>
          <w:rStyle w:val="extendedtext-short"/>
        </w:rPr>
        <w:t xml:space="preserve">по </w:t>
      </w:r>
      <w:r w:rsidRPr="007A06F1">
        <w:rPr>
          <w:rStyle w:val="extendedtext-short"/>
        </w:rPr>
        <w:t>нацпроект</w:t>
      </w:r>
      <w:r w:rsidR="0015511E" w:rsidRPr="007A06F1">
        <w:rPr>
          <w:rStyle w:val="extendedtext-short"/>
        </w:rPr>
        <w:t>ам</w:t>
      </w:r>
      <w:r w:rsidRPr="007A06F1">
        <w:rPr>
          <w:rStyle w:val="extendedtext-short"/>
        </w:rPr>
        <w:t xml:space="preserve"> «Малое и среднее предпринимательство» и «Международная кооперация и экспорт».</w:t>
      </w:r>
      <w:r w:rsidRPr="007A06F1">
        <w:t xml:space="preserve"> Всю информацию о работе центра можно найти на официальном сайте </w:t>
      </w:r>
      <w:hyperlink r:id="rId10" w:tgtFrame="_blank" w:history="1">
        <w:r w:rsidRPr="007A06F1">
          <w:rPr>
            <w:rStyle w:val="a4"/>
          </w:rPr>
          <w:t>мойбизнес-24.рф</w:t>
        </w:r>
      </w:hyperlink>
      <w:r w:rsidRPr="007A06F1">
        <w:t xml:space="preserve"> или по тел. 8-800-234-0-124.</w:t>
      </w:r>
    </w:p>
    <w:p w14:paraId="4FDE1EE9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1754A05F" w14:textId="77777777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4991A2E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08E1CFF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06FB24A7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BB9CF1E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5396" w14:textId="77777777" w:rsidR="00DB46D3" w:rsidRDefault="00DB46D3" w:rsidP="00800905">
      <w:pPr>
        <w:spacing w:after="0" w:line="240" w:lineRule="auto"/>
      </w:pPr>
      <w:r>
        <w:separator/>
      </w:r>
    </w:p>
  </w:endnote>
  <w:endnote w:type="continuationSeparator" w:id="0">
    <w:p w14:paraId="0E1F40DD" w14:textId="77777777" w:rsidR="00DB46D3" w:rsidRDefault="00DB46D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6726" w14:textId="77777777" w:rsidR="00DB46D3" w:rsidRDefault="00DB46D3" w:rsidP="00800905">
      <w:pPr>
        <w:spacing w:after="0" w:line="240" w:lineRule="auto"/>
      </w:pPr>
      <w:r>
        <w:separator/>
      </w:r>
    </w:p>
  </w:footnote>
  <w:footnote w:type="continuationSeparator" w:id="0">
    <w:p w14:paraId="30DA949B" w14:textId="77777777" w:rsidR="00DB46D3" w:rsidRDefault="00DB46D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5511E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70F5C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120E"/>
    <w:rsid w:val="006E4691"/>
    <w:rsid w:val="006F4D7A"/>
    <w:rsid w:val="006F7524"/>
    <w:rsid w:val="007047B4"/>
    <w:rsid w:val="00716EFB"/>
    <w:rsid w:val="007347AF"/>
    <w:rsid w:val="00740F8B"/>
    <w:rsid w:val="00755CD6"/>
    <w:rsid w:val="007A06F1"/>
    <w:rsid w:val="00800905"/>
    <w:rsid w:val="0082484C"/>
    <w:rsid w:val="00832969"/>
    <w:rsid w:val="00846775"/>
    <w:rsid w:val="008B0A40"/>
    <w:rsid w:val="008B41D8"/>
    <w:rsid w:val="008D3759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DB46D3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A52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7347AF"/>
  </w:style>
  <w:style w:type="paragraph" w:styleId="ab">
    <w:name w:val="Balloon Text"/>
    <w:basedOn w:val="a"/>
    <w:link w:val="ac"/>
    <w:uiPriority w:val="99"/>
    <w:semiHidden/>
    <w:unhideWhenUsed/>
    <w:rsid w:val="006E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1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xn---24-9cdulgg0aog6b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2023-09-22T03:25:00Z</cp:lastPrinted>
  <dcterms:created xsi:type="dcterms:W3CDTF">2023-09-22T02:22:00Z</dcterms:created>
  <dcterms:modified xsi:type="dcterms:W3CDTF">2023-09-22T03:34:00Z</dcterms:modified>
</cp:coreProperties>
</file>