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>ПРЕСС-РЕЛИЗ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mc:AlternateContent>
                <mc:Choice Requires="wps">
                  <w:drawing>
                    <wp:anchor behindDoc="0" distT="12700" distB="12700" distL="12700" distR="13335" simplePos="0" locked="0" layoutInCell="1" allowOverlap="1" relativeHeight="3" wp14:anchorId="08A28D6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08A28D68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val="en-US" w:eastAsia="ru-RU"/>
              </w:rPr>
              <w:t>8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июля 2026</w:t>
            </w:r>
          </w:p>
        </w:tc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Spacing"/>
        <w:jc w:val="center"/>
        <w:rPr>
          <w:rStyle w:val="Strong"/>
          <w:rFonts w:ascii="Roboto" w:hAnsi="Roboto"/>
          <w:b w:val="false"/>
          <w:bCs w:val="false"/>
          <w:color w:val="000000"/>
          <w:shd w:fill="FFFFFF" w:val="clear"/>
        </w:rPr>
      </w:pPr>
      <w:r>
        <w:rPr>
          <w:rFonts w:ascii="Roboto" w:hAnsi="Roboto"/>
          <w:b w:val="false"/>
          <w:bCs w:val="false"/>
          <w:color w:val="000000"/>
          <w:shd w:fill="FFFFFF" w:val="clear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Style19"/>
        <w:spacing w:lineRule="auto" w:line="276" w:before="0" w:after="24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В Красноярском крае в Почте России работает около 100 семейных пар</w:t>
      </w:r>
    </w:p>
    <w:p>
      <w:pPr>
        <w:pStyle w:val="Style19"/>
        <w:spacing w:lineRule="auto" w:line="276" w:before="0" w:after="240"/>
        <w:jc w:val="both"/>
        <w:rPr/>
      </w:pPr>
      <w:r>
        <w:rPr>
          <w:rFonts w:cs="Times New Roman" w:ascii="Times New Roman" w:hAnsi="Times New Roman"/>
          <w:b/>
        </w:rPr>
        <w:t xml:space="preserve">Сегодня в  Почте России в Красноярском крае работает около 5% семейных пар. Среди них есть почтальоны, сортировщики, водители, начальники почтовых вагонов и др. В день семьи, любви и верности они делятся своими секретами семейной и рабочей жизни. </w:t>
      </w:r>
    </w:p>
    <w:p>
      <w:pPr>
        <w:pStyle w:val="Style19"/>
        <w:spacing w:lineRule="auto" w:line="276" w:before="0" w:after="24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Большая часть семейных сотрудников работает в Почте России уже много лет в Красноярске, Ачинске, Минусинске, Назарове, Канске, Богучанах и других городах и сёлах края. Например, супруги Ершовы из краевой столицы женаты уже 40 лет, из них всё это время Виктор Владимирович трудится в Почте. Сейчас он работает начальником почтового вагона, как и его супруга, она в компании уже 23 года. Как рассказала Елена Владимировна, были времена, когда она была начальником вагона, а муж ездил с ней проводником в почтовом вагоне, в другое время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121"/>
          <w:spacing w:val="0"/>
          <w:sz w:val="24"/>
          <w:szCs w:val="24"/>
        </w:rPr>
        <w:t>—</w:t>
      </w:r>
      <w:r>
        <w:rPr>
          <w:rFonts w:cs="Times New Roman" w:ascii="Times New Roman" w:hAnsi="Times New Roman"/>
          <w:b w:val="false"/>
          <w:bCs w:val="false"/>
        </w:rPr>
        <w:t xml:space="preserve">  наоборот. «</w:t>
      </w:r>
      <w:r>
        <w:rPr>
          <w:rFonts w:cs="Times New Roman" w:ascii="Times New Roman" w:hAnsi="Times New Roman"/>
          <w:b w:val="false"/>
          <w:bCs w:val="false"/>
          <w:i/>
          <w:iCs/>
        </w:rPr>
        <w:t>Сейчас у меня удобный график. Мне комфортно совмещать и любимую работу, и домашние дела. Получается всё успевать. Да и при необходимости есть возможность помочь супругу»</w:t>
      </w:r>
      <w:r>
        <w:rPr>
          <w:rFonts w:cs="Times New Roman" w:ascii="Times New Roman" w:hAnsi="Times New Roman"/>
          <w:b w:val="false"/>
          <w:bCs w:val="false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121"/>
          <w:spacing w:val="0"/>
          <w:sz w:val="24"/>
          <w:szCs w:val="24"/>
        </w:rPr>
        <w:t xml:space="preserve"> —</w:t>
      </w:r>
      <w:r>
        <w:rPr>
          <w:rFonts w:cs="Times New Roman" w:ascii="Times New Roman" w:hAnsi="Times New Roman"/>
          <w:b w:val="false"/>
          <w:bCs w:val="false"/>
        </w:rPr>
        <w:t xml:space="preserve"> сказала начальник почтового вагона </w:t>
      </w:r>
      <w:r>
        <w:rPr>
          <w:rFonts w:cs="Times New Roman" w:ascii="Times New Roman" w:hAnsi="Times New Roman"/>
          <w:b/>
          <w:bCs/>
        </w:rPr>
        <w:t>Елена Ершова.</w:t>
      </w:r>
      <w:r>
        <w:rPr>
          <w:rFonts w:cs="Times New Roman" w:ascii="Times New Roman" w:hAnsi="Times New Roman"/>
          <w:b w:val="false"/>
          <w:bCs w:val="false"/>
        </w:rPr>
        <w:t xml:space="preserve"> </w:t>
      </w:r>
    </w:p>
    <w:p>
      <w:pPr>
        <w:pStyle w:val="Style19"/>
        <w:spacing w:lineRule="auto" w:line="276" w:before="0" w:after="24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Чета Телековых работает в Красноярском магистральном сортировочном центре: Сергей Юрьевич около 13 лет развозит почтовую корреспонденцию по различным маршрутам на автомобиле, а его жена Нина Николаевна уже 10 лет сортирует входящие и исходящие отправления в Красноярске. Она пришла на работу по совету свекрови и золовки, которые в то время также трудились сортировщиками в МСЦ.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«С будущей женой мы познакомились в кино. И так всё быстро закрутилось. Я устроился работать в Почту и почти в это же время состоялась наша свадьба. Мы не часто видимся в рабочее время и не мешаем друг другу. Каждый из нас любит свою работу и не беспокоит лишний раз другого. Но советы друг другу при необходимости даём»,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121"/>
          <w:spacing w:val="0"/>
          <w:sz w:val="24"/>
          <w:szCs w:val="24"/>
        </w:rPr>
        <w:t xml:space="preserve"> —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отметил водитель </w:t>
      </w:r>
      <w:r>
        <w:rPr>
          <w:rFonts w:cs="Times New Roman" w:ascii="Times New Roman" w:hAnsi="Times New Roman"/>
          <w:b/>
          <w:bCs/>
          <w:sz w:val="24"/>
          <w:szCs w:val="24"/>
        </w:rPr>
        <w:t>Сергей Телеков.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Style19"/>
        <w:spacing w:lineRule="auto" w:line="276" w:before="0" w:after="24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«Многие сотрудники компании ценят Почту России за стабильность и карьерные перспективы. Благодаря корпоративной политике у каждого работника есть возможность развиваться. А когда рядом близкий человек, который может в подходящий момент помочь и словом, и делом, двигаться вперед становится легче»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121"/>
          <w:spacing w:val="0"/>
          <w:sz w:val="24"/>
          <w:szCs w:val="24"/>
        </w:rPr>
        <w:t xml:space="preserve">— считает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региональный управляющий УФПС Красноярского края </w:t>
      </w:r>
      <w:r>
        <w:rPr>
          <w:rFonts w:cs="Times New Roman" w:ascii="Times New Roman" w:hAnsi="Times New Roman"/>
          <w:b/>
          <w:bCs/>
          <w:sz w:val="24"/>
          <w:szCs w:val="24"/>
        </w:rPr>
        <w:t>Виктор Климов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. </w:t>
      </w:r>
    </w:p>
    <w:p>
      <w:pPr>
        <w:pStyle w:val="Style19"/>
        <w:spacing w:lineRule="auto" w:line="276" w:before="0" w:after="24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0" w:name="_Hlk219109036"/>
        <w:bookmarkStart w:id="1" w:name="_GoBack_Копия_1"/>
        <w:bookmarkStart w:id="2" w:name="_Hlk219109036_Копия_1_Копия_1_Копия_1"/>
        <w:bookmarkStart w:id="3" w:name="_Hlk219109036_Копия_1_Копия_1"/>
        <w:bookmarkStart w:id="4" w:name="_GoBack_Копия_1_Копия_1_Копия_1"/>
        <w:bookmarkStart w:id="5" w:name="_GoBack_Копия_1_Копия_1"/>
        <w:bookmarkEnd w:id="0"/>
        <w:bookmarkEnd w:id="1"/>
        <w:bookmarkEnd w:id="2"/>
        <w:bookmarkEnd w:id="3"/>
        <w:bookmarkEnd w:id="4"/>
        <w:bookmarkEnd w:id="5"/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p>
      <w:pPr>
        <w:pStyle w:val="Normal"/>
        <w:spacing w:lineRule="auto" w:line="288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Roboto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34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c034e"/>
    <w:rPr>
      <w:b/>
      <w:bCs/>
    </w:rPr>
  </w:style>
  <w:style w:type="character" w:styleId="Hyperlink">
    <w:name w:val="Hyperlink"/>
    <w:basedOn w:val="DefaultParagraphFont"/>
    <w:unhideWhenUsed/>
    <w:rsid w:val="009c034e"/>
    <w:rPr>
      <w:color w:val="0000FF"/>
      <w:u w:val="single"/>
    </w:rPr>
  </w:style>
  <w:style w:type="character" w:styleId="font-sc-le1wax-0" w:customStyle="1">
    <w:name w:val="font-sc-le1wax-0"/>
    <w:basedOn w:val="DefaultParagraphFont"/>
    <w:qFormat/>
    <w:rsid w:val="006141f6"/>
    <w:rPr/>
  </w:style>
  <w:style w:type="character" w:styleId="translatable-message" w:customStyle="1">
    <w:name w:val="translatable-message"/>
    <w:basedOn w:val="DefaultParagraphFont"/>
    <w:qFormat/>
    <w:rsid w:val="003871c8"/>
    <w:rPr/>
  </w:style>
  <w:style w:type="character" w:styleId="z-" w:customStyle="1">
    <w:name w:val="z-Начало формы Знак"/>
    <w:basedOn w:val="DefaultParagraphFont"/>
    <w:link w:val="HTMLTop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-1" w:customStyle="1">
    <w:name w:val="z-Конец формы Знак"/>
    <w:basedOn w:val="DefaultParagraphFont"/>
    <w:link w:val="HTMLBottom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31cab"/>
    <w:rPr>
      <w:color w:themeColor="followedHyperlink"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b609e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eb609e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eb609e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eb609e"/>
    <w:rPr>
      <w:rFonts w:ascii="Segoe UI" w:hAnsi="Segoe UI" w:cs="Segoe UI"/>
      <w:sz w:val="18"/>
      <w:szCs w:val="18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1c7674"/>
    <w:rPr>
      <w:color w:val="605E5C"/>
      <w:shd w:fill="E1DFDD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Default" w:customStyle="1">
    <w:name w:val="Default"/>
    <w:qFormat/>
    <w:rsid w:val="009c034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paragraph-sc-10hckd4-0" w:customStyle="1">
    <w:name w:val="paragraph-sc-10hckd4-0"/>
    <w:basedOn w:val="Normal"/>
    <w:qFormat/>
    <w:rsid w:val="006141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TopofForm">
    <w:name w:val="HTML Top of Form"/>
    <w:basedOn w:val="Normal"/>
    <w:next w:val="Normal"/>
    <w:link w:val="z-"/>
    <w:uiPriority w:val="99"/>
    <w:semiHidden/>
    <w:unhideWhenUsed/>
    <w:qFormat/>
    <w:rsid w:val="003871c8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1"/>
    <w:uiPriority w:val="99"/>
    <w:semiHidden/>
    <w:unhideWhenUsed/>
    <w:qFormat/>
    <w:rsid w:val="003871c8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qFormat/>
    <w:rsid w:val="002f13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55a5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2"/>
      <w:sz w:val="24"/>
      <w:szCs w:val="24"/>
      <w:lang w:val="ru-RU" w:eastAsia="zh-CN" w:bidi="ar-SA"/>
      <w14:ligatures w14:val="standardContextual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eb609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eb609e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eb609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Без интервала"/>
    <w:basedOn w:val="Normal"/>
    <w:qFormat/>
    <w:pPr>
      <w:spacing w:lineRule="auto" w:line="240" w:before="0" w:after="0"/>
    </w:pPr>
    <w:rPr>
      <w:rFonts w:eastAsia="Calibri" w:cs="Calibri"/>
      <w:sz w:val="24"/>
      <w:szCs w:val="24"/>
      <w:lang w:eastAsia="zh-CN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16FE-49A1-4084-A20B-B867BB3A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LibreOffice/24.8.5.2$Linux_X86_64 LibreOffice_project/480$Build-2</Application>
  <AppVersion>15.0000</AppVersion>
  <Pages>2</Pages>
  <Words>346</Words>
  <Characters>1995</Characters>
  <CharactersWithSpaces>2355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2026-06-24T10:20:00Z</dcterms:created>
  <dc:creator>Назарова Ольга Николаевна</dc:creator>
  <dc:description/>
  <dc:language>ru-RU</dc:language>
  <cp:lastModifiedBy/>
  <cp:lastPrinted>2026-05-13T07:44:00Z</cp:lastPrinted>
  <dcterms:modified xsi:type="dcterms:W3CDTF">2026-07-07T17:30:21Z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