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7054"/>
        <w:gridCol w:w="2517"/>
      </w:tblGrid>
      <w:tr w:rsidR="000B08FD" w:rsidRPr="00A150B1" w14:paraId="0841157A" w14:textId="77777777" w:rsidTr="000A1376">
        <w:trPr>
          <w:trHeight w:val="1719"/>
        </w:trPr>
        <w:tc>
          <w:tcPr>
            <w:tcW w:w="7054" w:type="dxa"/>
            <w:shd w:val="clear" w:color="auto" w:fill="auto"/>
          </w:tcPr>
          <w:p w14:paraId="0C4AC312" w14:textId="77777777" w:rsidR="00FB0193" w:rsidRDefault="00FB0193" w:rsidP="005D3B5C">
            <w:pPr>
              <w:spacing w:after="0" w:line="240" w:lineRule="auto"/>
              <w:jc w:val="both"/>
              <w:rPr>
                <w:rFonts w:ascii="Times New Roman" w:eastAsia="Times New Roman" w:hAnsi="Times New Roman" w:cs="Times New Roman"/>
                <w:color w:val="0000E6"/>
                <w:sz w:val="24"/>
                <w:szCs w:val="24"/>
              </w:rPr>
            </w:pPr>
          </w:p>
          <w:p w14:paraId="10425F4F" w14:textId="77777777" w:rsidR="00FB0193" w:rsidRDefault="00FB0193" w:rsidP="005D3B5C">
            <w:pPr>
              <w:spacing w:after="0" w:line="240" w:lineRule="auto"/>
              <w:jc w:val="both"/>
              <w:rPr>
                <w:rFonts w:ascii="Times New Roman" w:eastAsia="Times New Roman" w:hAnsi="Times New Roman" w:cs="Times New Roman"/>
                <w:color w:val="0000E6"/>
                <w:sz w:val="24"/>
                <w:szCs w:val="24"/>
              </w:rPr>
            </w:pPr>
          </w:p>
          <w:p w14:paraId="2A37E98C" w14:textId="77777777" w:rsidR="00FB0193" w:rsidRDefault="00FB0193" w:rsidP="00FB0193">
            <w:pPr>
              <w:spacing w:after="0" w:line="240" w:lineRule="auto"/>
              <w:jc w:val="both"/>
              <w:rPr>
                <w:rFonts w:ascii="Arial" w:eastAsia="Arial Unicode MS" w:hAnsi="Arial" w:cs="Arial Unicode MS"/>
                <w:b/>
                <w:bCs/>
                <w:color w:val="0000E6"/>
                <w:sz w:val="24"/>
                <w:szCs w:val="24"/>
                <w:u w:color="0B308C"/>
                <w:bdr w:val="nil"/>
                <w:lang w:eastAsia="ru-RU"/>
              </w:rPr>
            </w:pPr>
          </w:p>
          <w:p w14:paraId="0A042D60" w14:textId="1F358B6F" w:rsidR="00FB0193" w:rsidRPr="006C6318" w:rsidRDefault="00FB0193" w:rsidP="00FB0193">
            <w:pPr>
              <w:spacing w:after="0" w:line="240" w:lineRule="auto"/>
              <w:jc w:val="both"/>
              <w:rPr>
                <w:rFonts w:ascii="Arial" w:eastAsia="Arial Unicode MS" w:hAnsi="Arial" w:cs="Arial Unicode MS"/>
                <w:b/>
                <w:bCs/>
                <w:color w:val="0000E6"/>
                <w:sz w:val="24"/>
                <w:szCs w:val="24"/>
                <w:u w:color="0B308C"/>
                <w:bdr w:val="nil"/>
                <w:lang w:eastAsia="ru-RU"/>
              </w:rPr>
            </w:pPr>
            <w:r w:rsidRPr="006C6318">
              <w:rPr>
                <w:rFonts w:ascii="Arial" w:eastAsia="Arial Unicode MS" w:hAnsi="Arial" w:cs="Arial Unicode MS"/>
                <w:b/>
                <w:bCs/>
                <w:color w:val="0000E6"/>
                <w:sz w:val="24"/>
                <w:szCs w:val="24"/>
                <w:u w:color="0B308C"/>
                <w:bdr w:val="nil"/>
                <w:lang w:eastAsia="ru-RU"/>
              </w:rPr>
              <w:t>ПРЕСС-РЕЛИЗ</w:t>
            </w:r>
            <w:r w:rsidR="003E1D8E">
              <w:rPr>
                <w:rFonts w:ascii="Arial" w:eastAsia="Arial Unicode MS" w:hAnsi="Arial" w:cs="Arial Unicode MS"/>
                <w:b/>
                <w:bCs/>
                <w:color w:val="0000E6"/>
                <w:sz w:val="24"/>
                <w:szCs w:val="24"/>
                <w:u w:color="0B308C"/>
                <w:bdr w:val="nil"/>
                <w:lang w:eastAsia="ru-RU"/>
              </w:rPr>
              <w:t xml:space="preserve">                                          </w:t>
            </w:r>
            <w:r w:rsidR="009E74E2">
              <w:rPr>
                <w:rFonts w:ascii="Arial" w:eastAsia="Arial Unicode MS" w:hAnsi="Arial" w:cs="Arial Unicode MS"/>
                <w:b/>
                <w:bCs/>
                <w:color w:val="0000E6"/>
                <w:sz w:val="24"/>
                <w:szCs w:val="24"/>
                <w:u w:color="0B308C"/>
                <w:bdr w:val="nil"/>
                <w:lang w:eastAsia="ru-RU"/>
              </w:rPr>
              <w:t xml:space="preserve">                       </w:t>
            </w:r>
            <w:r w:rsidR="001F3B20">
              <w:rPr>
                <w:rFonts w:ascii="Arial" w:eastAsia="Arial Unicode MS" w:hAnsi="Arial" w:cs="Arial Unicode MS"/>
                <w:b/>
                <w:bCs/>
                <w:color w:val="0000E6"/>
                <w:sz w:val="24"/>
                <w:szCs w:val="24"/>
                <w:u w:color="0B308C"/>
                <w:bdr w:val="nil"/>
                <w:lang w:eastAsia="ru-RU"/>
              </w:rPr>
              <w:t xml:space="preserve">         </w:t>
            </w:r>
            <w:r w:rsidR="009E74E2">
              <w:rPr>
                <w:rFonts w:ascii="Arial" w:eastAsia="Arial Unicode MS" w:hAnsi="Arial" w:cs="Arial Unicode MS"/>
                <w:b/>
                <w:bCs/>
                <w:color w:val="0000E6"/>
                <w:sz w:val="24"/>
                <w:szCs w:val="24"/>
                <w:u w:color="0B308C"/>
                <w:bdr w:val="nil"/>
                <w:lang w:eastAsia="ru-RU"/>
              </w:rPr>
              <w:t xml:space="preserve">  </w:t>
            </w:r>
          </w:p>
          <w:p w14:paraId="4B5164AC" w14:textId="39815DE3" w:rsidR="004519B9" w:rsidRPr="00FB0193" w:rsidRDefault="000A1376" w:rsidP="005D3B5C">
            <w:pPr>
              <w:spacing w:after="0" w:line="240" w:lineRule="auto"/>
              <w:jc w:val="both"/>
              <w:rPr>
                <w:rFonts w:ascii="Arial" w:eastAsia="Arial Unicode MS" w:hAnsi="Arial" w:cs="Arial Unicode MS"/>
                <w:color w:val="0000E6"/>
                <w:sz w:val="24"/>
                <w:szCs w:val="24"/>
                <w:u w:color="0B308C"/>
                <w:bdr w:val="nil"/>
                <w:lang w:eastAsia="ru-RU"/>
              </w:rPr>
            </w:pPr>
            <w:r>
              <w:rPr>
                <w:rFonts w:ascii="Arial" w:eastAsia="Arial Unicode MS" w:hAnsi="Arial" w:cs="Arial Unicode MS"/>
                <w:color w:val="0000E6"/>
                <w:sz w:val="24"/>
                <w:szCs w:val="24"/>
                <w:u w:color="0B308C"/>
                <w:bdr w:val="nil"/>
                <w:lang w:eastAsia="ru-RU"/>
              </w:rPr>
              <w:t>0</w:t>
            </w:r>
            <w:r w:rsidR="00F85520">
              <w:rPr>
                <w:rFonts w:ascii="Arial" w:eastAsia="Arial Unicode MS" w:hAnsi="Arial" w:cs="Arial Unicode MS"/>
                <w:color w:val="0000E6"/>
                <w:sz w:val="24"/>
                <w:szCs w:val="24"/>
                <w:u w:color="0B308C"/>
                <w:bdr w:val="nil"/>
                <w:lang w:eastAsia="ru-RU"/>
              </w:rPr>
              <w:t>3</w:t>
            </w:r>
            <w:r>
              <w:rPr>
                <w:rFonts w:ascii="Arial" w:eastAsia="Arial Unicode MS" w:hAnsi="Arial" w:cs="Arial Unicode MS"/>
                <w:color w:val="0000E6"/>
                <w:sz w:val="24"/>
                <w:szCs w:val="24"/>
                <w:u w:color="0B308C"/>
                <w:bdr w:val="nil"/>
                <w:lang w:eastAsia="ru-RU"/>
              </w:rPr>
              <w:t xml:space="preserve"> февраля</w:t>
            </w:r>
            <w:r w:rsidR="00FB0193" w:rsidRPr="006C6318">
              <w:rPr>
                <w:rFonts w:ascii="Arial" w:eastAsia="Arial Unicode MS" w:hAnsi="Arial" w:cs="Arial Unicode MS"/>
                <w:color w:val="0000E6"/>
                <w:sz w:val="24"/>
                <w:szCs w:val="24"/>
                <w:u w:color="0B308C"/>
                <w:bdr w:val="nil"/>
                <w:lang w:eastAsia="ru-RU"/>
              </w:rPr>
              <w:t xml:space="preserve"> 202</w:t>
            </w:r>
            <w:r>
              <w:rPr>
                <w:rFonts w:ascii="Arial" w:eastAsia="Arial Unicode MS" w:hAnsi="Arial" w:cs="Arial Unicode MS"/>
                <w:color w:val="0000E6"/>
                <w:sz w:val="24"/>
                <w:szCs w:val="24"/>
                <w:u w:color="0B308C"/>
                <w:bdr w:val="nil"/>
                <w:lang w:eastAsia="ru-RU"/>
              </w:rPr>
              <w:t>3</w:t>
            </w:r>
            <w:r w:rsidR="00FB0193" w:rsidRPr="006C6318">
              <w:rPr>
                <w:rFonts w:ascii="Arial" w:eastAsia="Arial Unicode MS" w:hAnsi="Arial" w:cs="Arial Unicode MS"/>
                <w:color w:val="0000E6"/>
                <w:sz w:val="24"/>
                <w:szCs w:val="24"/>
                <w:u w:color="0B308C"/>
                <w:bdr w:val="nil"/>
                <w:lang w:eastAsia="ru-RU"/>
              </w:rPr>
              <w:t xml:space="preserve"> </w:t>
            </w:r>
            <w:r w:rsidR="000B08FD" w:rsidRPr="006C6318">
              <w:rPr>
                <w:rFonts w:ascii="Arial" w:eastAsia="Arial Unicode MS" w:hAnsi="Arial" w:cs="Arial Unicode MS"/>
                <w:noProof/>
                <w:color w:val="0000E6"/>
                <w:sz w:val="24"/>
                <w:szCs w:val="24"/>
                <w:u w:color="0B308C"/>
                <w:bdr w:val="nil"/>
                <w:lang w:eastAsia="ru-RU"/>
              </w:rPr>
              <mc:AlternateContent>
                <mc:Choice Requires="wps">
                  <w:drawing>
                    <wp:anchor distT="0" distB="0" distL="114300" distR="114300" simplePos="0" relativeHeight="251658240" behindDoc="0" locked="0" layoutInCell="1" allowOverlap="1" wp14:anchorId="4152F2EA" wp14:editId="6176737D">
                      <wp:simplePos x="0" y="0"/>
                      <wp:positionH relativeFrom="column">
                        <wp:posOffset>-1905</wp:posOffset>
                      </wp:positionH>
                      <wp:positionV relativeFrom="paragraph">
                        <wp:posOffset>251460</wp:posOffset>
                      </wp:positionV>
                      <wp:extent cx="4506595"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6595" cy="0"/>
                              </a:xfrm>
                              <a:prstGeom prst="line">
                                <a:avLst/>
                              </a:prstGeom>
                              <a:noFill/>
                              <a:ln w="25400">
                                <a:solidFill>
                                  <a:srgbClr val="0000E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F37DDE" id="Прямая соединительная линия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8pt" to="35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" strokecolor="#0000e6" strokeweight="2pt">
                      <v:shadow opacity="24903f" origin=",.5" offset="0,.55556mm"/>
                    </v:line>
                  </w:pict>
                </mc:Fallback>
              </mc:AlternateContent>
            </w:r>
            <w:r w:rsidR="001F3B20">
              <w:rPr>
                <w:rFonts w:ascii="Arial" w:eastAsia="Arial Unicode MS" w:hAnsi="Arial" w:cs="Arial Unicode MS"/>
                <w:color w:val="0000E6"/>
                <w:sz w:val="24"/>
                <w:szCs w:val="24"/>
                <w:u w:color="0B308C"/>
                <w:bdr w:val="nil"/>
                <w:lang w:eastAsia="ru-RU"/>
              </w:rPr>
              <w:t xml:space="preserve"> </w:t>
            </w:r>
          </w:p>
        </w:tc>
        <w:tc>
          <w:tcPr>
            <w:tcW w:w="2517" w:type="dxa"/>
            <w:shd w:val="clear" w:color="auto" w:fill="auto"/>
          </w:tcPr>
          <w:p w14:paraId="0C8FEB43" w14:textId="0212DB6C" w:rsidR="0078162D" w:rsidRPr="006C6318" w:rsidRDefault="000B08FD" w:rsidP="005D3B5C">
            <w:pPr>
              <w:spacing w:before="120" w:after="120" w:line="288" w:lineRule="auto"/>
              <w:jc w:val="both"/>
              <w:rPr>
                <w:rFonts w:ascii="Times New Roman" w:eastAsia="Times New Roman" w:hAnsi="Times New Roman" w:cs="Times New Roman"/>
                <w:b/>
                <w:color w:val="0918DD"/>
                <w:sz w:val="24"/>
                <w:szCs w:val="24"/>
              </w:rPr>
            </w:pPr>
            <w:r w:rsidRPr="006C6318">
              <w:rPr>
                <w:rFonts w:ascii="Times New Roman" w:eastAsia="Times New Roman" w:hAnsi="Times New Roman" w:cs="Times New Roman"/>
                <w:b/>
                <w:noProof/>
                <w:color w:val="0918DD"/>
                <w:sz w:val="24"/>
                <w:szCs w:val="24"/>
              </w:rPr>
              <w:t xml:space="preserve">              </w:t>
            </w:r>
            <w:r w:rsidRPr="006C6318">
              <w:rPr>
                <w:rFonts w:ascii="Times New Roman" w:eastAsia="Times New Roman" w:hAnsi="Times New Roman" w:cs="Times New Roman"/>
                <w:b/>
                <w:noProof/>
                <w:color w:val="0918DD"/>
                <w:sz w:val="24"/>
                <w:szCs w:val="24"/>
                <w:lang w:eastAsia="ru-RU"/>
              </w:rPr>
              <w:drawing>
                <wp:inline distT="0" distB="0" distL="0" distR="0" wp14:anchorId="22797849" wp14:editId="177A872F">
                  <wp:extent cx="901700" cy="901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p>
        </w:tc>
      </w:tr>
    </w:tbl>
    <w:p w14:paraId="50246107" w14:textId="66174A65" w:rsidR="000A1376" w:rsidRPr="000A1376" w:rsidRDefault="00D2694E" w:rsidP="000A1376">
      <w:pPr>
        <w:suppressAutoHyphens w:val="0"/>
        <w:spacing w:before="120" w:after="0" w:line="240" w:lineRule="auto"/>
        <w:ind w:left="140" w:right="280"/>
        <w:jc w:val="both"/>
        <w:rPr>
          <w:rFonts w:ascii="Times New Roman" w:eastAsia="Times New Roman" w:hAnsi="Times New Roman" w:cs="Times New Roman"/>
          <w:sz w:val="24"/>
          <w:szCs w:val="24"/>
          <w:lang w:eastAsia="ru-RU"/>
        </w:rPr>
      </w:pPr>
      <w:r w:rsidRPr="00CC5802">
        <w:rPr>
          <w:rFonts w:ascii="Times New Roman" w:eastAsia="Times New Roman" w:hAnsi="Times New Roman" w:cs="Times New Roman"/>
          <w:b/>
          <w:bCs/>
          <w:color w:val="000000"/>
          <w:sz w:val="28"/>
          <w:szCs w:val="28"/>
          <w:lang w:eastAsia="ru-RU"/>
        </w:rPr>
        <w:t>334 жителя Красноярского края</w:t>
      </w:r>
      <w:r w:rsidR="000A1376" w:rsidRPr="00CC5802">
        <w:rPr>
          <w:rFonts w:ascii="Times New Roman" w:eastAsia="Times New Roman" w:hAnsi="Times New Roman" w:cs="Times New Roman"/>
          <w:b/>
          <w:bCs/>
          <w:color w:val="000000"/>
          <w:sz w:val="28"/>
          <w:szCs w:val="28"/>
          <w:lang w:eastAsia="ru-RU"/>
        </w:rPr>
        <w:t xml:space="preserve"> подали заявки на вступление в регистр доноров костного мозга с помощью</w:t>
      </w:r>
      <w:r w:rsidR="000A1376" w:rsidRPr="000A1376">
        <w:rPr>
          <w:rFonts w:ascii="Times New Roman" w:eastAsia="Times New Roman" w:hAnsi="Times New Roman" w:cs="Times New Roman"/>
          <w:b/>
          <w:bCs/>
          <w:color w:val="000000"/>
          <w:sz w:val="28"/>
          <w:szCs w:val="28"/>
          <w:lang w:eastAsia="ru-RU"/>
        </w:rPr>
        <w:t xml:space="preserve"> Почты России</w:t>
      </w:r>
    </w:p>
    <w:p w14:paraId="1EAB2302" w14:textId="32A5710A" w:rsidR="000A1376" w:rsidRPr="000A1376" w:rsidRDefault="000A1376" w:rsidP="000A1376">
      <w:pPr>
        <w:suppressAutoHyphens w:val="0"/>
        <w:spacing w:before="120" w:after="0" w:line="240" w:lineRule="auto"/>
        <w:ind w:left="140" w:right="280"/>
        <w:jc w:val="both"/>
        <w:rPr>
          <w:rFonts w:ascii="Times New Roman" w:eastAsia="Times New Roman" w:hAnsi="Times New Roman" w:cs="Times New Roman"/>
          <w:sz w:val="24"/>
          <w:szCs w:val="24"/>
          <w:lang w:eastAsia="ru-RU"/>
        </w:rPr>
      </w:pPr>
      <w:r w:rsidRPr="000A1376">
        <w:rPr>
          <w:rFonts w:ascii="Times New Roman" w:eastAsia="Times New Roman" w:hAnsi="Times New Roman" w:cs="Times New Roman"/>
          <w:color w:val="000000"/>
          <w:sz w:val="24"/>
          <w:szCs w:val="24"/>
          <w:lang w:eastAsia="ru-RU"/>
        </w:rPr>
        <w:t>За полтора года Почта России направила добровольцам</w:t>
      </w:r>
      <w:r w:rsidR="00CC5802">
        <w:rPr>
          <w:rFonts w:ascii="Times New Roman" w:eastAsia="Times New Roman" w:hAnsi="Times New Roman" w:cs="Times New Roman"/>
          <w:color w:val="000000"/>
          <w:sz w:val="24"/>
          <w:szCs w:val="24"/>
          <w:lang w:eastAsia="ru-RU"/>
        </w:rPr>
        <w:t xml:space="preserve"> по всей стране</w:t>
      </w:r>
      <w:r w:rsidRPr="000A1376">
        <w:rPr>
          <w:rFonts w:ascii="Times New Roman" w:eastAsia="Times New Roman" w:hAnsi="Times New Roman" w:cs="Times New Roman"/>
          <w:color w:val="000000"/>
          <w:sz w:val="24"/>
          <w:szCs w:val="24"/>
          <w:lang w:eastAsia="ru-RU"/>
        </w:rPr>
        <w:t xml:space="preserve"> 16 808 наборов для сбора биообразцов. Совместный проект компании с Национальным регистром доноров костного мозга имени Васи Перевощикова (Национальным РДКМ) и Русфондом был запущен в июле 2021 года. </w:t>
      </w:r>
    </w:p>
    <w:p w14:paraId="266AD8EC" w14:textId="77777777" w:rsidR="000A1376" w:rsidRPr="000A1376" w:rsidRDefault="000A1376" w:rsidP="000A1376">
      <w:pPr>
        <w:suppressAutoHyphens w:val="0"/>
        <w:spacing w:before="120" w:after="0" w:line="240" w:lineRule="auto"/>
        <w:ind w:left="140" w:right="280"/>
        <w:jc w:val="both"/>
        <w:rPr>
          <w:rFonts w:ascii="Times New Roman" w:eastAsia="Times New Roman" w:hAnsi="Times New Roman" w:cs="Times New Roman"/>
          <w:sz w:val="24"/>
          <w:szCs w:val="24"/>
          <w:lang w:eastAsia="ru-RU"/>
        </w:rPr>
      </w:pPr>
      <w:r w:rsidRPr="000A1376">
        <w:rPr>
          <w:rFonts w:ascii="Times New Roman" w:eastAsia="Times New Roman" w:hAnsi="Times New Roman" w:cs="Times New Roman"/>
          <w:color w:val="000000"/>
          <w:sz w:val="24"/>
          <w:szCs w:val="24"/>
          <w:lang w:eastAsia="ru-RU"/>
        </w:rPr>
        <w:t>География проекта охватывает всю Россию. В нем участвуют жители самых отдаленных регионов, малых городов и поселков, например села Торгалыг Республики Тыва, посёлка Искателей Ненецкого АО, деревни Захарвань Республики Коми и села Старый Тогул Алтайского края.</w:t>
      </w:r>
    </w:p>
    <w:p w14:paraId="6C109D5D" w14:textId="77777777" w:rsidR="000A1376" w:rsidRPr="000A1376" w:rsidRDefault="000A1376" w:rsidP="000A1376">
      <w:pPr>
        <w:suppressAutoHyphens w:val="0"/>
        <w:spacing w:before="120" w:after="0" w:line="240" w:lineRule="auto"/>
        <w:ind w:left="140" w:right="280"/>
        <w:jc w:val="both"/>
        <w:rPr>
          <w:rFonts w:ascii="Times New Roman" w:eastAsia="Times New Roman" w:hAnsi="Times New Roman" w:cs="Times New Roman"/>
          <w:sz w:val="24"/>
          <w:szCs w:val="24"/>
          <w:lang w:eastAsia="ru-RU"/>
        </w:rPr>
      </w:pPr>
      <w:r w:rsidRPr="000A1376">
        <w:rPr>
          <w:rFonts w:ascii="Times New Roman" w:eastAsia="Times New Roman" w:hAnsi="Times New Roman" w:cs="Times New Roman"/>
          <w:i/>
          <w:iCs/>
          <w:color w:val="000000"/>
          <w:sz w:val="24"/>
          <w:szCs w:val="24"/>
          <w:lang w:eastAsia="ru-RU"/>
        </w:rPr>
        <w:t>«Не везде есть медицинские офисы партнеров, которые забирают для нас образцы крови, и людям, конечно, удобно заказать набор для взятия буккального эпителия (мазка с внутренней стороны щеки) на почту. Хотя по числу потенциальных доноров в регистре по-прежнему лидируют Москва, Московская область и Санкт-Петербург, благодаря Почте России мы увеличили число добровольцев из таких регионов, как Чукотка, Магаданская область, республики Коми и Тыва и Алтайский край. Генетическое разнообразие донорской базы позволит помочь тем пациентам, для которых раньше подобрать донора было невозможно. Поэтому так важно, чтобы донорство костного мозга стало нормой для каждого жителя страны. Этот проект – большая удача для регистра и, несомненно, один из самых ярких примеров социальной ответственности компании. Почта России адаптировала под него логистические процессы и сервисы, берет на себя все затраты по пересылке образцов, сотрудники участвуют в донорских акциях и других мероприятиях регистра»</w:t>
      </w:r>
      <w:r w:rsidRPr="000A1376">
        <w:rPr>
          <w:rFonts w:ascii="Times New Roman" w:eastAsia="Times New Roman" w:hAnsi="Times New Roman" w:cs="Times New Roman"/>
          <w:color w:val="000000"/>
          <w:sz w:val="24"/>
          <w:szCs w:val="24"/>
          <w:lang w:eastAsia="ru-RU"/>
        </w:rPr>
        <w:t xml:space="preserve">, – отметила </w:t>
      </w:r>
      <w:r w:rsidRPr="000A1376">
        <w:rPr>
          <w:rFonts w:ascii="Times New Roman" w:eastAsia="Times New Roman" w:hAnsi="Times New Roman" w:cs="Times New Roman"/>
          <w:b/>
          <w:bCs/>
          <w:color w:val="000000"/>
          <w:sz w:val="24"/>
          <w:szCs w:val="24"/>
          <w:lang w:eastAsia="ru-RU"/>
        </w:rPr>
        <w:t>Анна Андрюшкина, генеральный директор Национального РДКМ, координатор программы «Русфонд.Регистр»</w:t>
      </w:r>
      <w:r w:rsidRPr="000A1376">
        <w:rPr>
          <w:rFonts w:ascii="Times New Roman" w:eastAsia="Times New Roman" w:hAnsi="Times New Roman" w:cs="Times New Roman"/>
          <w:color w:val="000000"/>
          <w:sz w:val="24"/>
          <w:szCs w:val="24"/>
          <w:lang w:eastAsia="ru-RU"/>
        </w:rPr>
        <w:t>.</w:t>
      </w:r>
    </w:p>
    <w:p w14:paraId="5471EB80" w14:textId="37CAFF50" w:rsidR="000A1376" w:rsidRPr="000A1376" w:rsidRDefault="000A1376" w:rsidP="000A1376">
      <w:pPr>
        <w:suppressAutoHyphens w:val="0"/>
        <w:spacing w:before="120" w:after="0" w:line="240" w:lineRule="auto"/>
        <w:ind w:left="140" w:right="280"/>
        <w:jc w:val="both"/>
        <w:rPr>
          <w:rFonts w:ascii="Times New Roman" w:eastAsia="Times New Roman" w:hAnsi="Times New Roman" w:cs="Times New Roman"/>
          <w:sz w:val="24"/>
          <w:szCs w:val="24"/>
          <w:lang w:eastAsia="ru-RU"/>
        </w:rPr>
      </w:pPr>
      <w:r w:rsidRPr="000A1376">
        <w:rPr>
          <w:rFonts w:ascii="Times New Roman" w:eastAsia="Times New Roman" w:hAnsi="Times New Roman" w:cs="Times New Roman"/>
          <w:color w:val="000000"/>
          <w:sz w:val="24"/>
          <w:szCs w:val="24"/>
          <w:lang w:eastAsia="ru-RU"/>
        </w:rPr>
        <w:t>Больше всего добровольцев, направивших заявки на вступление в регистр, живет в Москве (2190 человек), Московской области (1424 человека), Санкт-Петербурге (1393 человека), Краснодарском крае (800 человек) и Ростовской области (526 человек</w:t>
      </w:r>
      <w:r w:rsidRPr="00CC5802">
        <w:rPr>
          <w:rFonts w:ascii="Times New Roman" w:eastAsia="Times New Roman" w:hAnsi="Times New Roman" w:cs="Times New Roman"/>
          <w:color w:val="000000"/>
          <w:sz w:val="24"/>
          <w:szCs w:val="24"/>
          <w:lang w:eastAsia="ru-RU"/>
        </w:rPr>
        <w:t>). </w:t>
      </w:r>
      <w:r w:rsidR="00D2694E" w:rsidRPr="00CC5802">
        <w:rPr>
          <w:rFonts w:ascii="Times New Roman" w:eastAsia="Times New Roman" w:hAnsi="Times New Roman" w:cs="Times New Roman"/>
          <w:color w:val="000000"/>
          <w:sz w:val="24"/>
          <w:szCs w:val="24"/>
          <w:lang w:eastAsia="ru-RU"/>
        </w:rPr>
        <w:t>В Красноярском крае 334 человека подали заявки на вступление в регистр доноров костного мозга с помощью Почты России.</w:t>
      </w:r>
      <w:bookmarkStart w:id="0" w:name="_GoBack"/>
      <w:bookmarkEnd w:id="0"/>
    </w:p>
    <w:p w14:paraId="31646AF0" w14:textId="77777777" w:rsidR="000A1376" w:rsidRPr="000A1376" w:rsidRDefault="000A1376" w:rsidP="000A1376">
      <w:pPr>
        <w:suppressAutoHyphens w:val="0"/>
        <w:spacing w:before="120" w:after="0" w:line="240" w:lineRule="auto"/>
        <w:ind w:left="140" w:right="280"/>
        <w:jc w:val="both"/>
        <w:rPr>
          <w:rFonts w:ascii="Times New Roman" w:eastAsia="Times New Roman" w:hAnsi="Times New Roman" w:cs="Times New Roman"/>
          <w:sz w:val="24"/>
          <w:szCs w:val="24"/>
          <w:lang w:eastAsia="ru-RU"/>
        </w:rPr>
      </w:pPr>
      <w:r w:rsidRPr="000A1376">
        <w:rPr>
          <w:rFonts w:ascii="Times New Roman" w:eastAsia="Times New Roman" w:hAnsi="Times New Roman" w:cs="Times New Roman"/>
          <w:color w:val="000000"/>
          <w:sz w:val="24"/>
          <w:szCs w:val="24"/>
          <w:lang w:eastAsia="ru-RU"/>
        </w:rPr>
        <w:t>Лаборатория Национального РДКМ в Казани уже получила 5 917 конвертов с биообразцами. Среди людей, которые направили биоматериал по почте, 77% женщин и 23% мужчин. Их средний возраст – 33 года.</w:t>
      </w:r>
    </w:p>
    <w:p w14:paraId="74674011" w14:textId="77777777" w:rsidR="000A1376" w:rsidRPr="000A1376" w:rsidRDefault="000A1376" w:rsidP="000A1376">
      <w:pPr>
        <w:suppressAutoHyphens w:val="0"/>
        <w:spacing w:before="120" w:after="0" w:line="240" w:lineRule="auto"/>
        <w:ind w:left="140" w:right="280"/>
        <w:jc w:val="both"/>
        <w:rPr>
          <w:rFonts w:ascii="Times New Roman" w:eastAsia="Times New Roman" w:hAnsi="Times New Roman" w:cs="Times New Roman"/>
          <w:sz w:val="24"/>
          <w:szCs w:val="24"/>
          <w:lang w:eastAsia="ru-RU"/>
        </w:rPr>
      </w:pPr>
      <w:r w:rsidRPr="000A1376">
        <w:rPr>
          <w:rFonts w:ascii="Times New Roman" w:eastAsia="Times New Roman" w:hAnsi="Times New Roman" w:cs="Times New Roman"/>
          <w:i/>
          <w:iCs/>
          <w:color w:val="000000"/>
          <w:sz w:val="24"/>
          <w:szCs w:val="24"/>
          <w:lang w:eastAsia="ru-RU"/>
        </w:rPr>
        <w:t>«Наша главная задача – помочь Национальному РДКМ расширить географию проекта и дать возможность вступить в регистр доноров костного мозга жителю каждого населённого пункта России. Результаты полутора лет работы доказывают, что мы отлично с этим справляемся. У Почты 38 000 отделений, в любое из них можно заказать конверт со специальными палочками для взятия мазка с внутренней стороны щеки. Собранный образец легко отправить в лабораторию, например, по пути с работы или учёбы»</w:t>
      </w:r>
      <w:r w:rsidRPr="000A1376">
        <w:rPr>
          <w:rFonts w:ascii="Times New Roman" w:eastAsia="Times New Roman" w:hAnsi="Times New Roman" w:cs="Times New Roman"/>
          <w:color w:val="000000"/>
          <w:sz w:val="24"/>
          <w:szCs w:val="24"/>
          <w:lang w:eastAsia="ru-RU"/>
        </w:rPr>
        <w:t xml:space="preserve">, – прокомментировала </w:t>
      </w:r>
      <w:r w:rsidRPr="000A1376">
        <w:rPr>
          <w:rFonts w:ascii="Times New Roman" w:eastAsia="Times New Roman" w:hAnsi="Times New Roman" w:cs="Times New Roman"/>
          <w:b/>
          <w:bCs/>
          <w:color w:val="000000"/>
          <w:sz w:val="24"/>
          <w:szCs w:val="24"/>
          <w:lang w:eastAsia="ru-RU"/>
        </w:rPr>
        <w:t>руководитель департамента корпоративной социальной ответственности Почты России Раиса Ирз</w:t>
      </w:r>
      <w:r w:rsidRPr="000A1376">
        <w:rPr>
          <w:rFonts w:ascii="Times New Roman" w:eastAsia="Times New Roman" w:hAnsi="Times New Roman" w:cs="Times New Roman"/>
          <w:color w:val="000000"/>
          <w:sz w:val="24"/>
          <w:szCs w:val="24"/>
          <w:lang w:eastAsia="ru-RU"/>
        </w:rPr>
        <w:t>.</w:t>
      </w:r>
    </w:p>
    <w:p w14:paraId="3811C5EF" w14:textId="77777777" w:rsidR="000A1376" w:rsidRPr="000A1376" w:rsidRDefault="000A1376" w:rsidP="000A1376">
      <w:pPr>
        <w:suppressAutoHyphens w:val="0"/>
        <w:spacing w:before="120" w:after="0" w:line="240" w:lineRule="auto"/>
        <w:ind w:left="140" w:right="280"/>
        <w:jc w:val="both"/>
        <w:rPr>
          <w:rFonts w:ascii="Times New Roman" w:eastAsia="Times New Roman" w:hAnsi="Times New Roman" w:cs="Times New Roman"/>
          <w:sz w:val="24"/>
          <w:szCs w:val="24"/>
          <w:lang w:eastAsia="ru-RU"/>
        </w:rPr>
      </w:pPr>
      <w:r w:rsidRPr="000A1376">
        <w:rPr>
          <w:rFonts w:ascii="Times New Roman" w:eastAsia="Times New Roman" w:hAnsi="Times New Roman" w:cs="Times New Roman"/>
          <w:color w:val="000000"/>
          <w:sz w:val="24"/>
          <w:szCs w:val="24"/>
          <w:lang w:eastAsia="ru-RU"/>
        </w:rPr>
        <w:t>Почта России, Русфонд и Национальный РДКМ запустили совместный проект по развитию донорства костного мозга в июле 2021 года. Чтобы стать потенциальным донором, нужно оставить заявку на сайте</w:t>
      </w:r>
      <w:hyperlink r:id="rId9" w:history="1">
        <w:r w:rsidRPr="000A1376">
          <w:rPr>
            <w:rFonts w:ascii="Times New Roman" w:eastAsia="Times New Roman" w:hAnsi="Times New Roman" w:cs="Times New Roman"/>
            <w:color w:val="000000"/>
            <w:sz w:val="24"/>
            <w:szCs w:val="24"/>
            <w:u w:val="single"/>
            <w:lang w:eastAsia="ru-RU"/>
          </w:rPr>
          <w:t xml:space="preserve"> </w:t>
        </w:r>
        <w:r w:rsidRPr="000A1376">
          <w:rPr>
            <w:rFonts w:ascii="Times New Roman" w:eastAsia="Times New Roman" w:hAnsi="Times New Roman" w:cs="Times New Roman"/>
            <w:color w:val="0000FF"/>
            <w:sz w:val="24"/>
            <w:szCs w:val="24"/>
            <w:u w:val="single"/>
            <w:lang w:eastAsia="ru-RU"/>
          </w:rPr>
          <w:t>rdkm.ru</w:t>
        </w:r>
      </w:hyperlink>
      <w:r w:rsidRPr="000A1376">
        <w:rPr>
          <w:rFonts w:ascii="Times New Roman" w:eastAsia="Times New Roman" w:hAnsi="Times New Roman" w:cs="Times New Roman"/>
          <w:color w:val="000000"/>
          <w:sz w:val="24"/>
          <w:szCs w:val="24"/>
          <w:lang w:eastAsia="ru-RU"/>
        </w:rPr>
        <w:t xml:space="preserve">. После этого доброволец получает по почте набор со специальными палочками, инструкцией по взятию биоматериала, бланками соглашения о вступлении в регистр, анкеты о состоянии здоровья, а также </w:t>
      </w:r>
      <w:r w:rsidRPr="000A1376">
        <w:rPr>
          <w:rFonts w:ascii="Times New Roman" w:eastAsia="Times New Roman" w:hAnsi="Times New Roman" w:cs="Times New Roman"/>
          <w:color w:val="000000"/>
          <w:sz w:val="24"/>
          <w:szCs w:val="24"/>
          <w:lang w:eastAsia="ru-RU"/>
        </w:rPr>
        <w:lastRenderedPageBreak/>
        <w:t>согласий на обработку и передачу персональных данных. Мазки с внутренней стороны обеих щек можно взять самостоятельно, без медицинского работника. Палочки и заполненные документы нужно отправить в Казань – специалисты лаборатории регистра в Казанском (Приволжском) федеральном университете проведут типирование и определят генотип добровольца. Эта процедура занимает до шести месяцев, после чего данные попадают в информационную систему Национального РДКМ, а потенциальный донор получает уведомление по электронной почте. Пересылка конвертов с палочками и биоматериалом и типирование бесплатны для добровольцев. Обезличенные данные доноров Национального РДКМ также есть в Федеральном регистре РФ и базе Всемирной ассоциации доноров костного мозга (WMDA).</w:t>
      </w:r>
    </w:p>
    <w:p w14:paraId="7093EF16" w14:textId="77777777" w:rsidR="00275842" w:rsidRPr="0078162D" w:rsidRDefault="00275842" w:rsidP="00275842">
      <w:pPr>
        <w:spacing w:before="120" w:after="120" w:line="288" w:lineRule="auto"/>
        <w:jc w:val="both"/>
        <w:rPr>
          <w:rFonts w:ascii="Times New Roman" w:hAnsi="Times New Roman" w:cs="Times New Roman"/>
          <w:sz w:val="24"/>
          <w:szCs w:val="24"/>
        </w:rPr>
      </w:pPr>
    </w:p>
    <w:p w14:paraId="332BED42" w14:textId="77777777" w:rsidR="000A1376" w:rsidRPr="001A2CA5" w:rsidRDefault="000A1376" w:rsidP="000A1376">
      <w:pPr>
        <w:suppressAutoHyphens w:val="0"/>
        <w:spacing w:before="120" w:after="120" w:line="240" w:lineRule="auto"/>
        <w:ind w:left="142" w:right="277"/>
        <w:jc w:val="both"/>
        <w:rPr>
          <w:rFonts w:ascii="Times New Roman" w:eastAsia="Times New Roman" w:hAnsi="Times New Roman" w:cs="Times New Roman"/>
          <w:sz w:val="24"/>
          <w:szCs w:val="24"/>
          <w:lang w:eastAsia="ru-RU"/>
        </w:rPr>
      </w:pPr>
      <w:r w:rsidRPr="001A2CA5">
        <w:rPr>
          <w:rFonts w:ascii="Times New Roman" w:eastAsia="Times New Roman" w:hAnsi="Times New Roman" w:cs="Times New Roman"/>
          <w:b/>
          <w:bCs/>
          <w:i/>
          <w:iCs/>
          <w:color w:val="000000"/>
          <w:sz w:val="20"/>
          <w:szCs w:val="20"/>
          <w:lang w:eastAsia="ru-RU"/>
        </w:rPr>
        <w:t xml:space="preserve">АО «Почта России» - </w:t>
      </w:r>
      <w:r w:rsidRPr="001A2CA5">
        <w:rPr>
          <w:rFonts w:ascii="Times New Roman" w:eastAsia="Times New Roman" w:hAnsi="Times New Roman" w:cs="Times New Roman"/>
          <w:i/>
          <w:iCs/>
          <w:color w:val="000000"/>
          <w:sz w:val="20"/>
          <w:szCs w:val="20"/>
          <w:lang w:eastAsia="ru-RU"/>
        </w:rPr>
        <w:t>цифровая почтово-логистическая компания, один из крупнейших работодателей России, объединяющий 310 тысяч сотрудников. Входит в перечень стратегических предприятий. В региональную сеть Почты России включены 38 тысячи отделений почтовой связи по всей стране. Ежегодно компания обрабатывает около 3,5 млрд почтовых отправлений. Почта России является проводником почтовых, социальных, финансовых и цифровых услуг для населения, предоставляет качественный сервис для компаний электронной торговли. Почта России усиливает присутствие на международном рынке. Офисы компании на сегодняшний день открыты в Китае и Германии, в Финляндии и Великобритании действуют места обмена почтой.</w:t>
      </w:r>
    </w:p>
    <w:p w14:paraId="3739CC8D" w14:textId="77777777" w:rsidR="000A1376" w:rsidRDefault="000A1376" w:rsidP="000A1376">
      <w:pPr>
        <w:tabs>
          <w:tab w:val="left" w:pos="3169"/>
          <w:tab w:val="left" w:pos="9072"/>
        </w:tabs>
        <w:spacing w:before="120" w:after="120"/>
        <w:ind w:left="142" w:right="284" w:firstLine="142"/>
        <w:jc w:val="both"/>
        <w:rPr>
          <w:color w:val="000000"/>
          <w:sz w:val="24"/>
          <w:szCs w:val="24"/>
        </w:rPr>
      </w:pPr>
      <w:r>
        <w:rPr>
          <w:color w:val="000000"/>
          <w:sz w:val="24"/>
          <w:szCs w:val="24"/>
        </w:rPr>
        <w:t>__</w:t>
      </w:r>
    </w:p>
    <w:p w14:paraId="3F691351" w14:textId="77777777" w:rsidR="000A1376" w:rsidRDefault="000A1376" w:rsidP="000A1376">
      <w:pPr>
        <w:tabs>
          <w:tab w:val="left" w:pos="9072"/>
        </w:tabs>
        <w:spacing w:before="120" w:after="120"/>
        <w:ind w:left="142"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Пресс-служба АО «Почта России» </w:t>
      </w:r>
    </w:p>
    <w:p w14:paraId="3D16D8F3" w14:textId="77777777" w:rsidR="000A1376" w:rsidRDefault="00CC5802" w:rsidP="000A1376">
      <w:pPr>
        <w:tabs>
          <w:tab w:val="left" w:pos="9072"/>
        </w:tabs>
        <w:spacing w:before="120" w:after="120"/>
        <w:ind w:left="142" w:firstLine="142"/>
        <w:jc w:val="both"/>
        <w:rPr>
          <w:rFonts w:ascii="Times New Roman" w:eastAsia="Times New Roman" w:hAnsi="Times New Roman" w:cs="Times New Roman"/>
          <w:color w:val="000080"/>
          <w:sz w:val="24"/>
          <w:szCs w:val="24"/>
          <w:u w:val="single"/>
        </w:rPr>
      </w:pPr>
      <w:hyperlink r:id="rId10">
        <w:r w:rsidR="000A1376">
          <w:rPr>
            <w:rFonts w:ascii="Times New Roman" w:eastAsia="Times New Roman" w:hAnsi="Times New Roman" w:cs="Times New Roman"/>
            <w:color w:val="000080"/>
            <w:sz w:val="24"/>
            <w:szCs w:val="24"/>
            <w:u w:val="single"/>
          </w:rPr>
          <w:t>press_service@russianpost.ru</w:t>
        </w:r>
      </w:hyperlink>
      <w:r w:rsidR="000A1376">
        <w:rPr>
          <w:rFonts w:ascii="Times New Roman" w:eastAsia="Times New Roman" w:hAnsi="Times New Roman" w:cs="Times New Roman"/>
          <w:color w:val="000080"/>
          <w:sz w:val="24"/>
          <w:szCs w:val="24"/>
          <w:u w:val="single"/>
        </w:rPr>
        <w:t xml:space="preserve"> </w:t>
      </w:r>
    </w:p>
    <w:p w14:paraId="308DC9E8" w14:textId="77777777" w:rsidR="000A1376" w:rsidRDefault="000A1376" w:rsidP="000A1376">
      <w:pPr>
        <w:tabs>
          <w:tab w:val="left" w:pos="9072"/>
        </w:tabs>
        <w:spacing w:before="120" w:after="120" w:line="240" w:lineRule="auto"/>
        <w:ind w:left="284" w:right="2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Чтобы всегда быть в курсе наших новостей, подписывайтесь на телеграм-канал Почты </w:t>
      </w:r>
      <w:hyperlink r:id="rId11">
        <w:r>
          <w:rPr>
            <w:rFonts w:ascii="Times New Roman" w:eastAsia="Times New Roman" w:hAnsi="Times New Roman" w:cs="Times New Roman"/>
            <w:color w:val="000080"/>
            <w:sz w:val="24"/>
            <w:szCs w:val="24"/>
            <w:u w:val="single"/>
          </w:rPr>
          <w:t>https://t.me/napochte</w:t>
        </w:r>
      </w:hyperlink>
      <w:r>
        <w:rPr>
          <w:rFonts w:ascii="Times New Roman" w:eastAsia="Times New Roman" w:hAnsi="Times New Roman" w:cs="Times New Roman"/>
          <w:color w:val="000000"/>
          <w:sz w:val="24"/>
          <w:szCs w:val="24"/>
        </w:rPr>
        <w:t xml:space="preserve">   </w:t>
      </w:r>
    </w:p>
    <w:p w14:paraId="51962515" w14:textId="36571EEF" w:rsidR="00045AF4" w:rsidRDefault="00045AF4" w:rsidP="005D3B5C">
      <w:pPr>
        <w:spacing w:before="120" w:after="120" w:line="288" w:lineRule="auto"/>
        <w:jc w:val="both"/>
        <w:rPr>
          <w:rFonts w:ascii="Times New Roman" w:hAnsi="Times New Roman" w:cs="Times New Roman"/>
          <w:b/>
          <w:i/>
          <w:sz w:val="24"/>
          <w:szCs w:val="24"/>
        </w:rPr>
      </w:pPr>
    </w:p>
    <w:sectPr w:rsidR="00045AF4" w:rsidSect="008A3F84">
      <w:pgSz w:w="11906" w:h="16838"/>
      <w:pgMar w:top="709" w:right="850" w:bottom="851" w:left="1418" w:header="419" w:footer="425"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E17C2" w14:textId="77777777" w:rsidR="00352968" w:rsidRDefault="00352968" w:rsidP="00C86E0C">
      <w:pPr>
        <w:spacing w:after="0" w:line="240" w:lineRule="auto"/>
      </w:pPr>
      <w:r>
        <w:separator/>
      </w:r>
    </w:p>
  </w:endnote>
  <w:endnote w:type="continuationSeparator" w:id="0">
    <w:p w14:paraId="29B8C852" w14:textId="77777777" w:rsidR="00352968" w:rsidRDefault="00352968" w:rsidP="00C8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A69E4" w14:textId="77777777" w:rsidR="00352968" w:rsidRDefault="00352968" w:rsidP="00C86E0C">
      <w:pPr>
        <w:spacing w:after="0" w:line="240" w:lineRule="auto"/>
      </w:pPr>
      <w:r>
        <w:separator/>
      </w:r>
    </w:p>
  </w:footnote>
  <w:footnote w:type="continuationSeparator" w:id="0">
    <w:p w14:paraId="1454C8C6" w14:textId="77777777" w:rsidR="00352968" w:rsidRDefault="00352968" w:rsidP="00C86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25pt;height:14.25pt;visibility:visible;mso-wrap-style:square" o:bullet="t">
        <v:imagedata r:id="rId1" o:title="✅"/>
      </v:shape>
    </w:pict>
  </w:numPicBullet>
  <w:numPicBullet w:numPicBulletId="1">
    <w:pict>
      <v:shape id="_x0000_i1027" type="#_x0000_t75" alt="🔹" style="width:14.25pt;height:14.25pt;visibility:visible;mso-wrap-style:square" o:bullet="t">
        <v:imagedata r:id="rId2" o:title="🔹"/>
      </v:shape>
    </w:pict>
  </w:numPicBullet>
  <w:abstractNum w:abstractNumId="0" w15:restartNumberingAfterBreak="0">
    <w:nsid w:val="FFFFFF1D"/>
    <w:multiLevelType w:val="multilevel"/>
    <w:tmpl w:val="6F0A53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8B"/>
    <w:rsid w:val="00000816"/>
    <w:rsid w:val="00000E8D"/>
    <w:rsid w:val="000043A9"/>
    <w:rsid w:val="0000440B"/>
    <w:rsid w:val="00006AAE"/>
    <w:rsid w:val="00006CC8"/>
    <w:rsid w:val="0001321C"/>
    <w:rsid w:val="000133D7"/>
    <w:rsid w:val="0001369E"/>
    <w:rsid w:val="00021859"/>
    <w:rsid w:val="000235C8"/>
    <w:rsid w:val="000257F4"/>
    <w:rsid w:val="000261DD"/>
    <w:rsid w:val="00031784"/>
    <w:rsid w:val="00032D22"/>
    <w:rsid w:val="00034964"/>
    <w:rsid w:val="00034B78"/>
    <w:rsid w:val="000365D6"/>
    <w:rsid w:val="000424EE"/>
    <w:rsid w:val="000433DA"/>
    <w:rsid w:val="00045AF4"/>
    <w:rsid w:val="000470D3"/>
    <w:rsid w:val="000476D8"/>
    <w:rsid w:val="00047912"/>
    <w:rsid w:val="00051DF7"/>
    <w:rsid w:val="000522C8"/>
    <w:rsid w:val="000538C1"/>
    <w:rsid w:val="000552D2"/>
    <w:rsid w:val="00056E45"/>
    <w:rsid w:val="00060636"/>
    <w:rsid w:val="000606CD"/>
    <w:rsid w:val="00061243"/>
    <w:rsid w:val="00061530"/>
    <w:rsid w:val="000618BE"/>
    <w:rsid w:val="00063C9C"/>
    <w:rsid w:val="00064C7C"/>
    <w:rsid w:val="00065F39"/>
    <w:rsid w:val="000677E9"/>
    <w:rsid w:val="00073BB8"/>
    <w:rsid w:val="00074356"/>
    <w:rsid w:val="00074559"/>
    <w:rsid w:val="00076603"/>
    <w:rsid w:val="0007722F"/>
    <w:rsid w:val="00077E96"/>
    <w:rsid w:val="00080791"/>
    <w:rsid w:val="0008332B"/>
    <w:rsid w:val="000838E0"/>
    <w:rsid w:val="000901C9"/>
    <w:rsid w:val="00090287"/>
    <w:rsid w:val="00090520"/>
    <w:rsid w:val="0009081F"/>
    <w:rsid w:val="000919E0"/>
    <w:rsid w:val="00094744"/>
    <w:rsid w:val="00094B02"/>
    <w:rsid w:val="0009524D"/>
    <w:rsid w:val="0009569A"/>
    <w:rsid w:val="000973B6"/>
    <w:rsid w:val="000A1376"/>
    <w:rsid w:val="000A5F0D"/>
    <w:rsid w:val="000A6778"/>
    <w:rsid w:val="000A7CEF"/>
    <w:rsid w:val="000B07A2"/>
    <w:rsid w:val="000B08FD"/>
    <w:rsid w:val="000B1AB9"/>
    <w:rsid w:val="000B3832"/>
    <w:rsid w:val="000B6565"/>
    <w:rsid w:val="000C19D9"/>
    <w:rsid w:val="000C26DC"/>
    <w:rsid w:val="000C3768"/>
    <w:rsid w:val="000C4C08"/>
    <w:rsid w:val="000C5D1A"/>
    <w:rsid w:val="000D326C"/>
    <w:rsid w:val="000D463E"/>
    <w:rsid w:val="000D7CB1"/>
    <w:rsid w:val="000D7E6E"/>
    <w:rsid w:val="000E0040"/>
    <w:rsid w:val="000E53E3"/>
    <w:rsid w:val="000E6216"/>
    <w:rsid w:val="000E75D9"/>
    <w:rsid w:val="000E7AF0"/>
    <w:rsid w:val="000F29F8"/>
    <w:rsid w:val="000F489A"/>
    <w:rsid w:val="000F4991"/>
    <w:rsid w:val="000F4A38"/>
    <w:rsid w:val="000F6BBC"/>
    <w:rsid w:val="000F711C"/>
    <w:rsid w:val="00100E40"/>
    <w:rsid w:val="00101E22"/>
    <w:rsid w:val="00111A28"/>
    <w:rsid w:val="00114879"/>
    <w:rsid w:val="00115AE4"/>
    <w:rsid w:val="00115B2F"/>
    <w:rsid w:val="0012254D"/>
    <w:rsid w:val="0012343E"/>
    <w:rsid w:val="001236F2"/>
    <w:rsid w:val="00123712"/>
    <w:rsid w:val="00127F5D"/>
    <w:rsid w:val="0013117D"/>
    <w:rsid w:val="001313A9"/>
    <w:rsid w:val="00131BA9"/>
    <w:rsid w:val="00135960"/>
    <w:rsid w:val="001375D1"/>
    <w:rsid w:val="00141845"/>
    <w:rsid w:val="00144154"/>
    <w:rsid w:val="001448BF"/>
    <w:rsid w:val="001457DD"/>
    <w:rsid w:val="00146F42"/>
    <w:rsid w:val="00153D69"/>
    <w:rsid w:val="00154273"/>
    <w:rsid w:val="00157843"/>
    <w:rsid w:val="0016075A"/>
    <w:rsid w:val="00160A57"/>
    <w:rsid w:val="001615FB"/>
    <w:rsid w:val="00163A85"/>
    <w:rsid w:val="00163F79"/>
    <w:rsid w:val="00164FB2"/>
    <w:rsid w:val="001656ED"/>
    <w:rsid w:val="001718EB"/>
    <w:rsid w:val="00171B97"/>
    <w:rsid w:val="00171CAE"/>
    <w:rsid w:val="00173228"/>
    <w:rsid w:val="00175AE2"/>
    <w:rsid w:val="00176844"/>
    <w:rsid w:val="0018141E"/>
    <w:rsid w:val="00185333"/>
    <w:rsid w:val="00186D73"/>
    <w:rsid w:val="001877D7"/>
    <w:rsid w:val="00187894"/>
    <w:rsid w:val="0019209D"/>
    <w:rsid w:val="001935E7"/>
    <w:rsid w:val="00193902"/>
    <w:rsid w:val="00193ACC"/>
    <w:rsid w:val="0019412B"/>
    <w:rsid w:val="001947E1"/>
    <w:rsid w:val="00196E1D"/>
    <w:rsid w:val="00197077"/>
    <w:rsid w:val="001A1D3B"/>
    <w:rsid w:val="001A6EF1"/>
    <w:rsid w:val="001B0EA3"/>
    <w:rsid w:val="001B1B95"/>
    <w:rsid w:val="001B1F60"/>
    <w:rsid w:val="001B43C7"/>
    <w:rsid w:val="001B4F0B"/>
    <w:rsid w:val="001B584E"/>
    <w:rsid w:val="001C24EE"/>
    <w:rsid w:val="001C60F3"/>
    <w:rsid w:val="001C66EF"/>
    <w:rsid w:val="001D0093"/>
    <w:rsid w:val="001D1987"/>
    <w:rsid w:val="001D20A9"/>
    <w:rsid w:val="001D2509"/>
    <w:rsid w:val="001D2A0A"/>
    <w:rsid w:val="001E0350"/>
    <w:rsid w:val="001E1DDD"/>
    <w:rsid w:val="001E6A73"/>
    <w:rsid w:val="001F2E3F"/>
    <w:rsid w:val="001F3B20"/>
    <w:rsid w:val="001F4D05"/>
    <w:rsid w:val="00203057"/>
    <w:rsid w:val="002030C2"/>
    <w:rsid w:val="0020318B"/>
    <w:rsid w:val="002035AF"/>
    <w:rsid w:val="00203AD0"/>
    <w:rsid w:val="00206FA3"/>
    <w:rsid w:val="002075F8"/>
    <w:rsid w:val="00207F72"/>
    <w:rsid w:val="00212241"/>
    <w:rsid w:val="00220732"/>
    <w:rsid w:val="00220A79"/>
    <w:rsid w:val="00221869"/>
    <w:rsid w:val="002247F3"/>
    <w:rsid w:val="002264AF"/>
    <w:rsid w:val="00226FD2"/>
    <w:rsid w:val="0023245C"/>
    <w:rsid w:val="00232A45"/>
    <w:rsid w:val="002336D1"/>
    <w:rsid w:val="00235BF5"/>
    <w:rsid w:val="00242B22"/>
    <w:rsid w:val="00244A67"/>
    <w:rsid w:val="00246984"/>
    <w:rsid w:val="00246C25"/>
    <w:rsid w:val="00253521"/>
    <w:rsid w:val="00255585"/>
    <w:rsid w:val="00256FFA"/>
    <w:rsid w:val="002618F8"/>
    <w:rsid w:val="00261D6B"/>
    <w:rsid w:val="00261DED"/>
    <w:rsid w:val="00270168"/>
    <w:rsid w:val="002710C5"/>
    <w:rsid w:val="00273F32"/>
    <w:rsid w:val="0027411D"/>
    <w:rsid w:val="00275286"/>
    <w:rsid w:val="00275842"/>
    <w:rsid w:val="002760D4"/>
    <w:rsid w:val="00277667"/>
    <w:rsid w:val="00282F17"/>
    <w:rsid w:val="002838A8"/>
    <w:rsid w:val="00284979"/>
    <w:rsid w:val="0028579B"/>
    <w:rsid w:val="00286104"/>
    <w:rsid w:val="0028734F"/>
    <w:rsid w:val="00294E54"/>
    <w:rsid w:val="00295B0B"/>
    <w:rsid w:val="002A0D09"/>
    <w:rsid w:val="002A2E04"/>
    <w:rsid w:val="002A42B0"/>
    <w:rsid w:val="002A6524"/>
    <w:rsid w:val="002A6F8A"/>
    <w:rsid w:val="002A75B6"/>
    <w:rsid w:val="002B308C"/>
    <w:rsid w:val="002B3A0F"/>
    <w:rsid w:val="002B70C0"/>
    <w:rsid w:val="002B7A8F"/>
    <w:rsid w:val="002C0585"/>
    <w:rsid w:val="002C27E4"/>
    <w:rsid w:val="002C3CCF"/>
    <w:rsid w:val="002C7C70"/>
    <w:rsid w:val="002D1746"/>
    <w:rsid w:val="002D1F7B"/>
    <w:rsid w:val="002D2AFD"/>
    <w:rsid w:val="002D45BA"/>
    <w:rsid w:val="002D470C"/>
    <w:rsid w:val="002D4777"/>
    <w:rsid w:val="002D522B"/>
    <w:rsid w:val="002D599E"/>
    <w:rsid w:val="002D5CD8"/>
    <w:rsid w:val="002E16B5"/>
    <w:rsid w:val="002E2271"/>
    <w:rsid w:val="002E3655"/>
    <w:rsid w:val="002E397A"/>
    <w:rsid w:val="002E577C"/>
    <w:rsid w:val="002E7179"/>
    <w:rsid w:val="002E7F69"/>
    <w:rsid w:val="002F2F24"/>
    <w:rsid w:val="002F3CBF"/>
    <w:rsid w:val="002F5C1B"/>
    <w:rsid w:val="002F6069"/>
    <w:rsid w:val="002F606A"/>
    <w:rsid w:val="002F7860"/>
    <w:rsid w:val="00300E42"/>
    <w:rsid w:val="003037A4"/>
    <w:rsid w:val="00306174"/>
    <w:rsid w:val="00306AB4"/>
    <w:rsid w:val="00312166"/>
    <w:rsid w:val="00312199"/>
    <w:rsid w:val="00315B9D"/>
    <w:rsid w:val="00317259"/>
    <w:rsid w:val="003224A9"/>
    <w:rsid w:val="00324F95"/>
    <w:rsid w:val="00325872"/>
    <w:rsid w:val="00325902"/>
    <w:rsid w:val="0033084C"/>
    <w:rsid w:val="0033559A"/>
    <w:rsid w:val="00336C8D"/>
    <w:rsid w:val="003375F2"/>
    <w:rsid w:val="003411EA"/>
    <w:rsid w:val="003418F9"/>
    <w:rsid w:val="00343433"/>
    <w:rsid w:val="00346551"/>
    <w:rsid w:val="00347C54"/>
    <w:rsid w:val="00347F8E"/>
    <w:rsid w:val="00352574"/>
    <w:rsid w:val="00352968"/>
    <w:rsid w:val="0035297B"/>
    <w:rsid w:val="003553AB"/>
    <w:rsid w:val="0035578C"/>
    <w:rsid w:val="00361A26"/>
    <w:rsid w:val="00361FBA"/>
    <w:rsid w:val="00361FFB"/>
    <w:rsid w:val="00363790"/>
    <w:rsid w:val="00366EA9"/>
    <w:rsid w:val="00366FF0"/>
    <w:rsid w:val="003673AE"/>
    <w:rsid w:val="00370281"/>
    <w:rsid w:val="0037401D"/>
    <w:rsid w:val="003744B6"/>
    <w:rsid w:val="00374825"/>
    <w:rsid w:val="00376297"/>
    <w:rsid w:val="00381D11"/>
    <w:rsid w:val="003837FB"/>
    <w:rsid w:val="00383E48"/>
    <w:rsid w:val="00385F6E"/>
    <w:rsid w:val="003862F2"/>
    <w:rsid w:val="00386733"/>
    <w:rsid w:val="00390C2E"/>
    <w:rsid w:val="00390C70"/>
    <w:rsid w:val="0039142F"/>
    <w:rsid w:val="00392065"/>
    <w:rsid w:val="00392832"/>
    <w:rsid w:val="00392D72"/>
    <w:rsid w:val="003932B3"/>
    <w:rsid w:val="0039411B"/>
    <w:rsid w:val="00394A70"/>
    <w:rsid w:val="00394B90"/>
    <w:rsid w:val="003959B9"/>
    <w:rsid w:val="003959D9"/>
    <w:rsid w:val="003971CA"/>
    <w:rsid w:val="003A0426"/>
    <w:rsid w:val="003A09E8"/>
    <w:rsid w:val="003A0BC5"/>
    <w:rsid w:val="003A0C4A"/>
    <w:rsid w:val="003A18B8"/>
    <w:rsid w:val="003A36FB"/>
    <w:rsid w:val="003A63E7"/>
    <w:rsid w:val="003B0058"/>
    <w:rsid w:val="003B0718"/>
    <w:rsid w:val="003B0ABE"/>
    <w:rsid w:val="003B28EC"/>
    <w:rsid w:val="003B54D2"/>
    <w:rsid w:val="003C030F"/>
    <w:rsid w:val="003C1EF6"/>
    <w:rsid w:val="003C35E7"/>
    <w:rsid w:val="003C56EF"/>
    <w:rsid w:val="003D0FE0"/>
    <w:rsid w:val="003D7A46"/>
    <w:rsid w:val="003E1D8E"/>
    <w:rsid w:val="003E330C"/>
    <w:rsid w:val="003E3D33"/>
    <w:rsid w:val="003E4FDC"/>
    <w:rsid w:val="003E5644"/>
    <w:rsid w:val="003E6D4F"/>
    <w:rsid w:val="003E7998"/>
    <w:rsid w:val="003E7E14"/>
    <w:rsid w:val="003F0006"/>
    <w:rsid w:val="0040099A"/>
    <w:rsid w:val="00401D5F"/>
    <w:rsid w:val="00401D74"/>
    <w:rsid w:val="00402735"/>
    <w:rsid w:val="00402D6D"/>
    <w:rsid w:val="00404920"/>
    <w:rsid w:val="00404931"/>
    <w:rsid w:val="00404DB0"/>
    <w:rsid w:val="00410656"/>
    <w:rsid w:val="00412801"/>
    <w:rsid w:val="004218F5"/>
    <w:rsid w:val="00422064"/>
    <w:rsid w:val="004236A2"/>
    <w:rsid w:val="004275DA"/>
    <w:rsid w:val="00431BD9"/>
    <w:rsid w:val="00433D53"/>
    <w:rsid w:val="00434BBA"/>
    <w:rsid w:val="004376D3"/>
    <w:rsid w:val="0044065B"/>
    <w:rsid w:val="00440B07"/>
    <w:rsid w:val="00441D46"/>
    <w:rsid w:val="0044475A"/>
    <w:rsid w:val="00450D51"/>
    <w:rsid w:val="004511BB"/>
    <w:rsid w:val="004519B9"/>
    <w:rsid w:val="00453AA2"/>
    <w:rsid w:val="00455040"/>
    <w:rsid w:val="004552B8"/>
    <w:rsid w:val="004553E7"/>
    <w:rsid w:val="00457B52"/>
    <w:rsid w:val="00460645"/>
    <w:rsid w:val="0046198A"/>
    <w:rsid w:val="00462294"/>
    <w:rsid w:val="00463D62"/>
    <w:rsid w:val="0046597A"/>
    <w:rsid w:val="00465A9A"/>
    <w:rsid w:val="0046728A"/>
    <w:rsid w:val="00467619"/>
    <w:rsid w:val="004712F8"/>
    <w:rsid w:val="00473721"/>
    <w:rsid w:val="0047425B"/>
    <w:rsid w:val="00474BD3"/>
    <w:rsid w:val="00474D01"/>
    <w:rsid w:val="00480E27"/>
    <w:rsid w:val="004852B0"/>
    <w:rsid w:val="00486500"/>
    <w:rsid w:val="00490DC3"/>
    <w:rsid w:val="00493AE1"/>
    <w:rsid w:val="00494244"/>
    <w:rsid w:val="0049428A"/>
    <w:rsid w:val="00494A19"/>
    <w:rsid w:val="00496022"/>
    <w:rsid w:val="00496FCF"/>
    <w:rsid w:val="004A272D"/>
    <w:rsid w:val="004A2DF0"/>
    <w:rsid w:val="004A3923"/>
    <w:rsid w:val="004A657D"/>
    <w:rsid w:val="004B120A"/>
    <w:rsid w:val="004B3C9A"/>
    <w:rsid w:val="004B5FC4"/>
    <w:rsid w:val="004B6A98"/>
    <w:rsid w:val="004C024E"/>
    <w:rsid w:val="004C2F3B"/>
    <w:rsid w:val="004C4AC3"/>
    <w:rsid w:val="004C5AF3"/>
    <w:rsid w:val="004C65A0"/>
    <w:rsid w:val="004C6F34"/>
    <w:rsid w:val="004C78F6"/>
    <w:rsid w:val="004D110D"/>
    <w:rsid w:val="004D2DE1"/>
    <w:rsid w:val="004D3411"/>
    <w:rsid w:val="004D47BE"/>
    <w:rsid w:val="004D5E8B"/>
    <w:rsid w:val="004E0081"/>
    <w:rsid w:val="004E0D5F"/>
    <w:rsid w:val="004E1EDD"/>
    <w:rsid w:val="004E225F"/>
    <w:rsid w:val="004E5891"/>
    <w:rsid w:val="004E6436"/>
    <w:rsid w:val="004E69E8"/>
    <w:rsid w:val="004F031A"/>
    <w:rsid w:val="004F0F62"/>
    <w:rsid w:val="004F3B23"/>
    <w:rsid w:val="004F44E7"/>
    <w:rsid w:val="004F56FF"/>
    <w:rsid w:val="004F6286"/>
    <w:rsid w:val="0050027A"/>
    <w:rsid w:val="00501AC9"/>
    <w:rsid w:val="005022A7"/>
    <w:rsid w:val="0050370D"/>
    <w:rsid w:val="00503B37"/>
    <w:rsid w:val="00504EE4"/>
    <w:rsid w:val="00505786"/>
    <w:rsid w:val="0050688F"/>
    <w:rsid w:val="00512210"/>
    <w:rsid w:val="00512284"/>
    <w:rsid w:val="00521267"/>
    <w:rsid w:val="005215BE"/>
    <w:rsid w:val="00524713"/>
    <w:rsid w:val="0052590F"/>
    <w:rsid w:val="00526DF2"/>
    <w:rsid w:val="005274E5"/>
    <w:rsid w:val="00535675"/>
    <w:rsid w:val="00535CCE"/>
    <w:rsid w:val="00540E17"/>
    <w:rsid w:val="0054532A"/>
    <w:rsid w:val="005463EA"/>
    <w:rsid w:val="005466FB"/>
    <w:rsid w:val="00551808"/>
    <w:rsid w:val="0055589B"/>
    <w:rsid w:val="00555E0D"/>
    <w:rsid w:val="00556124"/>
    <w:rsid w:val="005601DC"/>
    <w:rsid w:val="00560E52"/>
    <w:rsid w:val="0056227A"/>
    <w:rsid w:val="005638ED"/>
    <w:rsid w:val="005640E8"/>
    <w:rsid w:val="00567302"/>
    <w:rsid w:val="00570E88"/>
    <w:rsid w:val="005727D3"/>
    <w:rsid w:val="0057397A"/>
    <w:rsid w:val="005739D4"/>
    <w:rsid w:val="005744FB"/>
    <w:rsid w:val="00576F5B"/>
    <w:rsid w:val="005775F4"/>
    <w:rsid w:val="00577A0F"/>
    <w:rsid w:val="00580927"/>
    <w:rsid w:val="005809CC"/>
    <w:rsid w:val="00584B7A"/>
    <w:rsid w:val="0058517A"/>
    <w:rsid w:val="005870B7"/>
    <w:rsid w:val="0059013E"/>
    <w:rsid w:val="00592259"/>
    <w:rsid w:val="005929F8"/>
    <w:rsid w:val="0059301B"/>
    <w:rsid w:val="0059377A"/>
    <w:rsid w:val="0059402A"/>
    <w:rsid w:val="00595271"/>
    <w:rsid w:val="00595F2A"/>
    <w:rsid w:val="005A3429"/>
    <w:rsid w:val="005A34BC"/>
    <w:rsid w:val="005A3C16"/>
    <w:rsid w:val="005A4F30"/>
    <w:rsid w:val="005B04A5"/>
    <w:rsid w:val="005B0758"/>
    <w:rsid w:val="005B305C"/>
    <w:rsid w:val="005B33D8"/>
    <w:rsid w:val="005B4051"/>
    <w:rsid w:val="005B43D4"/>
    <w:rsid w:val="005B76EC"/>
    <w:rsid w:val="005C2BE0"/>
    <w:rsid w:val="005C436B"/>
    <w:rsid w:val="005C4776"/>
    <w:rsid w:val="005C56A5"/>
    <w:rsid w:val="005C6BA9"/>
    <w:rsid w:val="005C6E46"/>
    <w:rsid w:val="005C7B75"/>
    <w:rsid w:val="005D079E"/>
    <w:rsid w:val="005D2071"/>
    <w:rsid w:val="005D25B4"/>
    <w:rsid w:val="005D3488"/>
    <w:rsid w:val="005D3B5C"/>
    <w:rsid w:val="005D44D3"/>
    <w:rsid w:val="005D6747"/>
    <w:rsid w:val="005E1A0E"/>
    <w:rsid w:val="005E26FE"/>
    <w:rsid w:val="005E4751"/>
    <w:rsid w:val="005E47BE"/>
    <w:rsid w:val="005E7E13"/>
    <w:rsid w:val="005F395B"/>
    <w:rsid w:val="005F42CB"/>
    <w:rsid w:val="0060102B"/>
    <w:rsid w:val="0060259B"/>
    <w:rsid w:val="00603FCB"/>
    <w:rsid w:val="00604A5D"/>
    <w:rsid w:val="006051FE"/>
    <w:rsid w:val="00605C86"/>
    <w:rsid w:val="00606BDD"/>
    <w:rsid w:val="006211FE"/>
    <w:rsid w:val="006223DD"/>
    <w:rsid w:val="00623D32"/>
    <w:rsid w:val="00624116"/>
    <w:rsid w:val="00632D80"/>
    <w:rsid w:val="006348C3"/>
    <w:rsid w:val="006351CD"/>
    <w:rsid w:val="00636563"/>
    <w:rsid w:val="006368CF"/>
    <w:rsid w:val="00640CAE"/>
    <w:rsid w:val="00642123"/>
    <w:rsid w:val="0064302F"/>
    <w:rsid w:val="00644C63"/>
    <w:rsid w:val="00645116"/>
    <w:rsid w:val="00647518"/>
    <w:rsid w:val="00647C6F"/>
    <w:rsid w:val="0065049C"/>
    <w:rsid w:val="00652D88"/>
    <w:rsid w:val="006571B5"/>
    <w:rsid w:val="00660C1F"/>
    <w:rsid w:val="00661005"/>
    <w:rsid w:val="00661B9C"/>
    <w:rsid w:val="00661DFB"/>
    <w:rsid w:val="006620F4"/>
    <w:rsid w:val="00663050"/>
    <w:rsid w:val="00666F57"/>
    <w:rsid w:val="0067041D"/>
    <w:rsid w:val="00670434"/>
    <w:rsid w:val="00670A71"/>
    <w:rsid w:val="00670EF1"/>
    <w:rsid w:val="0067176D"/>
    <w:rsid w:val="00674B1A"/>
    <w:rsid w:val="00682A87"/>
    <w:rsid w:val="006847D8"/>
    <w:rsid w:val="00686C5E"/>
    <w:rsid w:val="00691040"/>
    <w:rsid w:val="00692801"/>
    <w:rsid w:val="0069422F"/>
    <w:rsid w:val="006943E3"/>
    <w:rsid w:val="00695F50"/>
    <w:rsid w:val="006971B6"/>
    <w:rsid w:val="006A001B"/>
    <w:rsid w:val="006A071C"/>
    <w:rsid w:val="006A3189"/>
    <w:rsid w:val="006A5BCE"/>
    <w:rsid w:val="006A609A"/>
    <w:rsid w:val="006A7F9B"/>
    <w:rsid w:val="006B01E7"/>
    <w:rsid w:val="006B121F"/>
    <w:rsid w:val="006B2CA9"/>
    <w:rsid w:val="006B3AE3"/>
    <w:rsid w:val="006B6B9F"/>
    <w:rsid w:val="006C3A8E"/>
    <w:rsid w:val="006C5C95"/>
    <w:rsid w:val="006C6318"/>
    <w:rsid w:val="006C6D41"/>
    <w:rsid w:val="006C72D3"/>
    <w:rsid w:val="006D2E2D"/>
    <w:rsid w:val="006D510A"/>
    <w:rsid w:val="006D521B"/>
    <w:rsid w:val="006D631E"/>
    <w:rsid w:val="006E3648"/>
    <w:rsid w:val="006F3EBF"/>
    <w:rsid w:val="006F4B95"/>
    <w:rsid w:val="006F5392"/>
    <w:rsid w:val="007012F1"/>
    <w:rsid w:val="00701769"/>
    <w:rsid w:val="00702814"/>
    <w:rsid w:val="0070439F"/>
    <w:rsid w:val="00705608"/>
    <w:rsid w:val="0070584A"/>
    <w:rsid w:val="007059B5"/>
    <w:rsid w:val="007067CE"/>
    <w:rsid w:val="00707932"/>
    <w:rsid w:val="00710D9F"/>
    <w:rsid w:val="00711E22"/>
    <w:rsid w:val="00712C7A"/>
    <w:rsid w:val="007134CD"/>
    <w:rsid w:val="00715304"/>
    <w:rsid w:val="00722B89"/>
    <w:rsid w:val="00723557"/>
    <w:rsid w:val="00724952"/>
    <w:rsid w:val="0072550B"/>
    <w:rsid w:val="0073097C"/>
    <w:rsid w:val="007311C7"/>
    <w:rsid w:val="0073129A"/>
    <w:rsid w:val="00733116"/>
    <w:rsid w:val="00734D48"/>
    <w:rsid w:val="00737628"/>
    <w:rsid w:val="007422E5"/>
    <w:rsid w:val="007423B2"/>
    <w:rsid w:val="007443FE"/>
    <w:rsid w:val="007459C5"/>
    <w:rsid w:val="00752929"/>
    <w:rsid w:val="00762ABF"/>
    <w:rsid w:val="00764988"/>
    <w:rsid w:val="00771270"/>
    <w:rsid w:val="00771788"/>
    <w:rsid w:val="007724D6"/>
    <w:rsid w:val="0077273F"/>
    <w:rsid w:val="0077305E"/>
    <w:rsid w:val="007736D8"/>
    <w:rsid w:val="00773A23"/>
    <w:rsid w:val="00775B84"/>
    <w:rsid w:val="0077685D"/>
    <w:rsid w:val="00777A87"/>
    <w:rsid w:val="00777B5A"/>
    <w:rsid w:val="00777C8B"/>
    <w:rsid w:val="0078162D"/>
    <w:rsid w:val="00784BC6"/>
    <w:rsid w:val="007855B6"/>
    <w:rsid w:val="007903C4"/>
    <w:rsid w:val="0079057F"/>
    <w:rsid w:val="0079077A"/>
    <w:rsid w:val="00793882"/>
    <w:rsid w:val="00796F8D"/>
    <w:rsid w:val="007A004A"/>
    <w:rsid w:val="007A01D4"/>
    <w:rsid w:val="007A0DF0"/>
    <w:rsid w:val="007A480F"/>
    <w:rsid w:val="007A487E"/>
    <w:rsid w:val="007B2122"/>
    <w:rsid w:val="007B3C98"/>
    <w:rsid w:val="007B43F3"/>
    <w:rsid w:val="007B6037"/>
    <w:rsid w:val="007B6BCC"/>
    <w:rsid w:val="007C00D8"/>
    <w:rsid w:val="007C66E7"/>
    <w:rsid w:val="007C6F57"/>
    <w:rsid w:val="007C75A1"/>
    <w:rsid w:val="007C77E4"/>
    <w:rsid w:val="007D142F"/>
    <w:rsid w:val="007D345F"/>
    <w:rsid w:val="007D6D42"/>
    <w:rsid w:val="007D7AA5"/>
    <w:rsid w:val="007E0CC3"/>
    <w:rsid w:val="007E3A2E"/>
    <w:rsid w:val="007E5229"/>
    <w:rsid w:val="007E6EB9"/>
    <w:rsid w:val="007E6F64"/>
    <w:rsid w:val="007F0970"/>
    <w:rsid w:val="007F329B"/>
    <w:rsid w:val="007F37F9"/>
    <w:rsid w:val="007F3E5F"/>
    <w:rsid w:val="007F509B"/>
    <w:rsid w:val="007F709A"/>
    <w:rsid w:val="007F765B"/>
    <w:rsid w:val="00801927"/>
    <w:rsid w:val="00801A72"/>
    <w:rsid w:val="00801E72"/>
    <w:rsid w:val="00803D23"/>
    <w:rsid w:val="00804F3D"/>
    <w:rsid w:val="00807AFC"/>
    <w:rsid w:val="00812A1E"/>
    <w:rsid w:val="00813922"/>
    <w:rsid w:val="00814DFA"/>
    <w:rsid w:val="008160CB"/>
    <w:rsid w:val="0082115E"/>
    <w:rsid w:val="0082234E"/>
    <w:rsid w:val="008232AE"/>
    <w:rsid w:val="0082367E"/>
    <w:rsid w:val="00827079"/>
    <w:rsid w:val="00827564"/>
    <w:rsid w:val="008309B6"/>
    <w:rsid w:val="0083455A"/>
    <w:rsid w:val="008364B8"/>
    <w:rsid w:val="00837644"/>
    <w:rsid w:val="00837A97"/>
    <w:rsid w:val="00837D7A"/>
    <w:rsid w:val="00837F66"/>
    <w:rsid w:val="0084148D"/>
    <w:rsid w:val="00841E9B"/>
    <w:rsid w:val="00842FAF"/>
    <w:rsid w:val="0084484A"/>
    <w:rsid w:val="008458B8"/>
    <w:rsid w:val="008465C6"/>
    <w:rsid w:val="00853522"/>
    <w:rsid w:val="00856A8E"/>
    <w:rsid w:val="00857D3D"/>
    <w:rsid w:val="00860554"/>
    <w:rsid w:val="00860F7E"/>
    <w:rsid w:val="00862A9A"/>
    <w:rsid w:val="008633C2"/>
    <w:rsid w:val="00863CB8"/>
    <w:rsid w:val="0086771B"/>
    <w:rsid w:val="0087250D"/>
    <w:rsid w:val="008739DC"/>
    <w:rsid w:val="00875F23"/>
    <w:rsid w:val="00880F4F"/>
    <w:rsid w:val="008824DA"/>
    <w:rsid w:val="008853C6"/>
    <w:rsid w:val="008860EB"/>
    <w:rsid w:val="00886D13"/>
    <w:rsid w:val="00887D09"/>
    <w:rsid w:val="0089046D"/>
    <w:rsid w:val="0089226C"/>
    <w:rsid w:val="0089418D"/>
    <w:rsid w:val="00894ABD"/>
    <w:rsid w:val="00894C2E"/>
    <w:rsid w:val="00897365"/>
    <w:rsid w:val="00897BB5"/>
    <w:rsid w:val="008A0D9D"/>
    <w:rsid w:val="008A1217"/>
    <w:rsid w:val="008A1889"/>
    <w:rsid w:val="008A1E9A"/>
    <w:rsid w:val="008A28D2"/>
    <w:rsid w:val="008A39A7"/>
    <w:rsid w:val="008A3F84"/>
    <w:rsid w:val="008B07C5"/>
    <w:rsid w:val="008B1426"/>
    <w:rsid w:val="008B1F40"/>
    <w:rsid w:val="008B254C"/>
    <w:rsid w:val="008B2FD7"/>
    <w:rsid w:val="008B364C"/>
    <w:rsid w:val="008B46EA"/>
    <w:rsid w:val="008B4726"/>
    <w:rsid w:val="008B55B5"/>
    <w:rsid w:val="008B620E"/>
    <w:rsid w:val="008B7AFB"/>
    <w:rsid w:val="008B7C41"/>
    <w:rsid w:val="008C13B4"/>
    <w:rsid w:val="008C228F"/>
    <w:rsid w:val="008C2654"/>
    <w:rsid w:val="008C4D94"/>
    <w:rsid w:val="008C5D70"/>
    <w:rsid w:val="008D141E"/>
    <w:rsid w:val="008D2163"/>
    <w:rsid w:val="008D34F6"/>
    <w:rsid w:val="008D5AD6"/>
    <w:rsid w:val="008D65B8"/>
    <w:rsid w:val="008D7038"/>
    <w:rsid w:val="008E210E"/>
    <w:rsid w:val="008E323B"/>
    <w:rsid w:val="008E413E"/>
    <w:rsid w:val="008E4326"/>
    <w:rsid w:val="008E5016"/>
    <w:rsid w:val="008E5416"/>
    <w:rsid w:val="008F1E02"/>
    <w:rsid w:val="008F53C0"/>
    <w:rsid w:val="008F563D"/>
    <w:rsid w:val="008F5E7A"/>
    <w:rsid w:val="008F6AE3"/>
    <w:rsid w:val="00901B47"/>
    <w:rsid w:val="00901E00"/>
    <w:rsid w:val="009020DF"/>
    <w:rsid w:val="009037F8"/>
    <w:rsid w:val="00903A74"/>
    <w:rsid w:val="00906EBF"/>
    <w:rsid w:val="00907195"/>
    <w:rsid w:val="009071EC"/>
    <w:rsid w:val="009114F0"/>
    <w:rsid w:val="0091624A"/>
    <w:rsid w:val="00916C0B"/>
    <w:rsid w:val="00922459"/>
    <w:rsid w:val="00924941"/>
    <w:rsid w:val="00925251"/>
    <w:rsid w:val="00925D9D"/>
    <w:rsid w:val="00930B1A"/>
    <w:rsid w:val="00930C7E"/>
    <w:rsid w:val="009319BD"/>
    <w:rsid w:val="00932EDC"/>
    <w:rsid w:val="00934624"/>
    <w:rsid w:val="00937106"/>
    <w:rsid w:val="0094238E"/>
    <w:rsid w:val="00944490"/>
    <w:rsid w:val="00944B09"/>
    <w:rsid w:val="00944C89"/>
    <w:rsid w:val="009453F7"/>
    <w:rsid w:val="009511A4"/>
    <w:rsid w:val="00952A79"/>
    <w:rsid w:val="009549B7"/>
    <w:rsid w:val="00956225"/>
    <w:rsid w:val="0095788E"/>
    <w:rsid w:val="009603D7"/>
    <w:rsid w:val="00962FCC"/>
    <w:rsid w:val="009649B2"/>
    <w:rsid w:val="009714B8"/>
    <w:rsid w:val="00972F5A"/>
    <w:rsid w:val="00974651"/>
    <w:rsid w:val="00976035"/>
    <w:rsid w:val="00981144"/>
    <w:rsid w:val="00982BFA"/>
    <w:rsid w:val="00986ABC"/>
    <w:rsid w:val="009870E3"/>
    <w:rsid w:val="0098768A"/>
    <w:rsid w:val="00987DFE"/>
    <w:rsid w:val="0099105E"/>
    <w:rsid w:val="0099555B"/>
    <w:rsid w:val="00995752"/>
    <w:rsid w:val="0099613D"/>
    <w:rsid w:val="009A1CA4"/>
    <w:rsid w:val="009A286D"/>
    <w:rsid w:val="009A4B93"/>
    <w:rsid w:val="009A5E65"/>
    <w:rsid w:val="009A653C"/>
    <w:rsid w:val="009A6FC0"/>
    <w:rsid w:val="009A7CD9"/>
    <w:rsid w:val="009B1FDA"/>
    <w:rsid w:val="009B2B59"/>
    <w:rsid w:val="009B4192"/>
    <w:rsid w:val="009C0F6A"/>
    <w:rsid w:val="009C26E2"/>
    <w:rsid w:val="009C4867"/>
    <w:rsid w:val="009C662D"/>
    <w:rsid w:val="009C69E9"/>
    <w:rsid w:val="009C700D"/>
    <w:rsid w:val="009D0004"/>
    <w:rsid w:val="009D08BF"/>
    <w:rsid w:val="009D19B4"/>
    <w:rsid w:val="009D2027"/>
    <w:rsid w:val="009D4CC0"/>
    <w:rsid w:val="009E21DE"/>
    <w:rsid w:val="009E3846"/>
    <w:rsid w:val="009E40B6"/>
    <w:rsid w:val="009E5516"/>
    <w:rsid w:val="009E5A41"/>
    <w:rsid w:val="009E6097"/>
    <w:rsid w:val="009E74E2"/>
    <w:rsid w:val="009E74EA"/>
    <w:rsid w:val="009F17CE"/>
    <w:rsid w:val="009F1884"/>
    <w:rsid w:val="009F26F3"/>
    <w:rsid w:val="009F2785"/>
    <w:rsid w:val="009F42A5"/>
    <w:rsid w:val="009F5581"/>
    <w:rsid w:val="009F7E62"/>
    <w:rsid w:val="00A00A11"/>
    <w:rsid w:val="00A0324F"/>
    <w:rsid w:val="00A04E97"/>
    <w:rsid w:val="00A07A95"/>
    <w:rsid w:val="00A14BA3"/>
    <w:rsid w:val="00A150B1"/>
    <w:rsid w:val="00A21EAA"/>
    <w:rsid w:val="00A23EF1"/>
    <w:rsid w:val="00A24086"/>
    <w:rsid w:val="00A257CE"/>
    <w:rsid w:val="00A25950"/>
    <w:rsid w:val="00A2620C"/>
    <w:rsid w:val="00A262BE"/>
    <w:rsid w:val="00A26AE9"/>
    <w:rsid w:val="00A30973"/>
    <w:rsid w:val="00A30D7A"/>
    <w:rsid w:val="00A3183A"/>
    <w:rsid w:val="00A32BB7"/>
    <w:rsid w:val="00A32FFC"/>
    <w:rsid w:val="00A33476"/>
    <w:rsid w:val="00A34ACA"/>
    <w:rsid w:val="00A36DAD"/>
    <w:rsid w:val="00A37B4A"/>
    <w:rsid w:val="00A37E35"/>
    <w:rsid w:val="00A407A2"/>
    <w:rsid w:val="00A41E48"/>
    <w:rsid w:val="00A435BF"/>
    <w:rsid w:val="00A43AB7"/>
    <w:rsid w:val="00A4414A"/>
    <w:rsid w:val="00A445F0"/>
    <w:rsid w:val="00A44967"/>
    <w:rsid w:val="00A4689F"/>
    <w:rsid w:val="00A46D45"/>
    <w:rsid w:val="00A507B9"/>
    <w:rsid w:val="00A50E30"/>
    <w:rsid w:val="00A52A41"/>
    <w:rsid w:val="00A52AB3"/>
    <w:rsid w:val="00A53767"/>
    <w:rsid w:val="00A5645A"/>
    <w:rsid w:val="00A56CAA"/>
    <w:rsid w:val="00A61229"/>
    <w:rsid w:val="00A61BAA"/>
    <w:rsid w:val="00A61DBD"/>
    <w:rsid w:val="00A62351"/>
    <w:rsid w:val="00A65721"/>
    <w:rsid w:val="00A66D9B"/>
    <w:rsid w:val="00A66FF0"/>
    <w:rsid w:val="00A73032"/>
    <w:rsid w:val="00A738A0"/>
    <w:rsid w:val="00A753DB"/>
    <w:rsid w:val="00A76D1A"/>
    <w:rsid w:val="00A771C9"/>
    <w:rsid w:val="00A813AD"/>
    <w:rsid w:val="00A83403"/>
    <w:rsid w:val="00A84690"/>
    <w:rsid w:val="00A87229"/>
    <w:rsid w:val="00A87D42"/>
    <w:rsid w:val="00A94C09"/>
    <w:rsid w:val="00AA0D40"/>
    <w:rsid w:val="00AA2B9E"/>
    <w:rsid w:val="00AA6437"/>
    <w:rsid w:val="00AA6783"/>
    <w:rsid w:val="00AB1733"/>
    <w:rsid w:val="00AB36E4"/>
    <w:rsid w:val="00AC135C"/>
    <w:rsid w:val="00AC20E2"/>
    <w:rsid w:val="00AC3587"/>
    <w:rsid w:val="00AC365C"/>
    <w:rsid w:val="00AC3DAF"/>
    <w:rsid w:val="00AC5D49"/>
    <w:rsid w:val="00AC6457"/>
    <w:rsid w:val="00AC7084"/>
    <w:rsid w:val="00AC7290"/>
    <w:rsid w:val="00AC7A5A"/>
    <w:rsid w:val="00AD34A2"/>
    <w:rsid w:val="00AD5E15"/>
    <w:rsid w:val="00AD6258"/>
    <w:rsid w:val="00AD7CB5"/>
    <w:rsid w:val="00AE1E6F"/>
    <w:rsid w:val="00AE21B8"/>
    <w:rsid w:val="00AE21FB"/>
    <w:rsid w:val="00AE381E"/>
    <w:rsid w:val="00AE3D87"/>
    <w:rsid w:val="00AE5F12"/>
    <w:rsid w:val="00AE6127"/>
    <w:rsid w:val="00AE615C"/>
    <w:rsid w:val="00AE7879"/>
    <w:rsid w:val="00AF1E53"/>
    <w:rsid w:val="00AF279D"/>
    <w:rsid w:val="00AF39B0"/>
    <w:rsid w:val="00AF3B7B"/>
    <w:rsid w:val="00AF4935"/>
    <w:rsid w:val="00AF76BB"/>
    <w:rsid w:val="00AF7957"/>
    <w:rsid w:val="00B0512D"/>
    <w:rsid w:val="00B054C9"/>
    <w:rsid w:val="00B173A0"/>
    <w:rsid w:val="00B21526"/>
    <w:rsid w:val="00B24666"/>
    <w:rsid w:val="00B24CF7"/>
    <w:rsid w:val="00B24D58"/>
    <w:rsid w:val="00B271EA"/>
    <w:rsid w:val="00B348F7"/>
    <w:rsid w:val="00B36D5A"/>
    <w:rsid w:val="00B401A9"/>
    <w:rsid w:val="00B416D2"/>
    <w:rsid w:val="00B41E04"/>
    <w:rsid w:val="00B42871"/>
    <w:rsid w:val="00B43E67"/>
    <w:rsid w:val="00B45A4F"/>
    <w:rsid w:val="00B46568"/>
    <w:rsid w:val="00B474A9"/>
    <w:rsid w:val="00B477E8"/>
    <w:rsid w:val="00B53C51"/>
    <w:rsid w:val="00B553F6"/>
    <w:rsid w:val="00B55B92"/>
    <w:rsid w:val="00B57292"/>
    <w:rsid w:val="00B5798E"/>
    <w:rsid w:val="00B61AEE"/>
    <w:rsid w:val="00B629C6"/>
    <w:rsid w:val="00B633AF"/>
    <w:rsid w:val="00B64AD8"/>
    <w:rsid w:val="00B64FA1"/>
    <w:rsid w:val="00B67797"/>
    <w:rsid w:val="00B67E5F"/>
    <w:rsid w:val="00B70F4B"/>
    <w:rsid w:val="00B71153"/>
    <w:rsid w:val="00B71D81"/>
    <w:rsid w:val="00B73F2D"/>
    <w:rsid w:val="00B74E6A"/>
    <w:rsid w:val="00B75073"/>
    <w:rsid w:val="00B80D70"/>
    <w:rsid w:val="00B83A11"/>
    <w:rsid w:val="00B84708"/>
    <w:rsid w:val="00B959C1"/>
    <w:rsid w:val="00B95A3A"/>
    <w:rsid w:val="00B95DDB"/>
    <w:rsid w:val="00B97A8C"/>
    <w:rsid w:val="00BA5045"/>
    <w:rsid w:val="00BB1333"/>
    <w:rsid w:val="00BB137B"/>
    <w:rsid w:val="00BB24DC"/>
    <w:rsid w:val="00BB382C"/>
    <w:rsid w:val="00BB3AFA"/>
    <w:rsid w:val="00BB4671"/>
    <w:rsid w:val="00BB51FF"/>
    <w:rsid w:val="00BB573F"/>
    <w:rsid w:val="00BB7B91"/>
    <w:rsid w:val="00BC0B5D"/>
    <w:rsid w:val="00BC2A1C"/>
    <w:rsid w:val="00BC3C48"/>
    <w:rsid w:val="00BC5F56"/>
    <w:rsid w:val="00BC713A"/>
    <w:rsid w:val="00BC7EEE"/>
    <w:rsid w:val="00BD57B2"/>
    <w:rsid w:val="00BD59C3"/>
    <w:rsid w:val="00BD645E"/>
    <w:rsid w:val="00BD71D4"/>
    <w:rsid w:val="00BD7348"/>
    <w:rsid w:val="00BE0415"/>
    <w:rsid w:val="00BE1F66"/>
    <w:rsid w:val="00BE6470"/>
    <w:rsid w:val="00BE6F05"/>
    <w:rsid w:val="00BE7CE5"/>
    <w:rsid w:val="00BF0D20"/>
    <w:rsid w:val="00BF37D9"/>
    <w:rsid w:val="00BF4DAB"/>
    <w:rsid w:val="00C005D6"/>
    <w:rsid w:val="00C0115F"/>
    <w:rsid w:val="00C02D1E"/>
    <w:rsid w:val="00C04909"/>
    <w:rsid w:val="00C05051"/>
    <w:rsid w:val="00C05506"/>
    <w:rsid w:val="00C13710"/>
    <w:rsid w:val="00C14F13"/>
    <w:rsid w:val="00C230DA"/>
    <w:rsid w:val="00C23727"/>
    <w:rsid w:val="00C25D73"/>
    <w:rsid w:val="00C30FA7"/>
    <w:rsid w:val="00C340DD"/>
    <w:rsid w:val="00C346AC"/>
    <w:rsid w:val="00C3569B"/>
    <w:rsid w:val="00C36B3B"/>
    <w:rsid w:val="00C423AC"/>
    <w:rsid w:val="00C43A8C"/>
    <w:rsid w:val="00C45DAE"/>
    <w:rsid w:val="00C47FF7"/>
    <w:rsid w:val="00C5069E"/>
    <w:rsid w:val="00C50D6D"/>
    <w:rsid w:val="00C50DF8"/>
    <w:rsid w:val="00C57572"/>
    <w:rsid w:val="00C57640"/>
    <w:rsid w:val="00C57FE2"/>
    <w:rsid w:val="00C7133D"/>
    <w:rsid w:val="00C71D60"/>
    <w:rsid w:val="00C729CA"/>
    <w:rsid w:val="00C74E70"/>
    <w:rsid w:val="00C77A77"/>
    <w:rsid w:val="00C83C0C"/>
    <w:rsid w:val="00C84DE1"/>
    <w:rsid w:val="00C85173"/>
    <w:rsid w:val="00C860EB"/>
    <w:rsid w:val="00C86E0C"/>
    <w:rsid w:val="00C91124"/>
    <w:rsid w:val="00C922A2"/>
    <w:rsid w:val="00C94468"/>
    <w:rsid w:val="00C95329"/>
    <w:rsid w:val="00C953B8"/>
    <w:rsid w:val="00C96262"/>
    <w:rsid w:val="00C9718B"/>
    <w:rsid w:val="00CA271C"/>
    <w:rsid w:val="00CA2D48"/>
    <w:rsid w:val="00CA31F8"/>
    <w:rsid w:val="00CA38DE"/>
    <w:rsid w:val="00CA4D1D"/>
    <w:rsid w:val="00CA5790"/>
    <w:rsid w:val="00CA57EE"/>
    <w:rsid w:val="00CA6642"/>
    <w:rsid w:val="00CA7CAA"/>
    <w:rsid w:val="00CB2B07"/>
    <w:rsid w:val="00CB2C22"/>
    <w:rsid w:val="00CB51FD"/>
    <w:rsid w:val="00CB7E99"/>
    <w:rsid w:val="00CC311C"/>
    <w:rsid w:val="00CC44F9"/>
    <w:rsid w:val="00CC45A3"/>
    <w:rsid w:val="00CC5793"/>
    <w:rsid w:val="00CC5802"/>
    <w:rsid w:val="00CC6717"/>
    <w:rsid w:val="00CC695A"/>
    <w:rsid w:val="00CC717D"/>
    <w:rsid w:val="00CC7C99"/>
    <w:rsid w:val="00CC7DF1"/>
    <w:rsid w:val="00CD2D22"/>
    <w:rsid w:val="00CD4BBF"/>
    <w:rsid w:val="00CD7171"/>
    <w:rsid w:val="00CD7D91"/>
    <w:rsid w:val="00CE0723"/>
    <w:rsid w:val="00CE07B3"/>
    <w:rsid w:val="00CE14F9"/>
    <w:rsid w:val="00CE1F49"/>
    <w:rsid w:val="00CE244F"/>
    <w:rsid w:val="00CE2EC9"/>
    <w:rsid w:val="00CE3B1A"/>
    <w:rsid w:val="00CE68B3"/>
    <w:rsid w:val="00CE74A8"/>
    <w:rsid w:val="00CE7C47"/>
    <w:rsid w:val="00CF1BFF"/>
    <w:rsid w:val="00CF2450"/>
    <w:rsid w:val="00CF6B76"/>
    <w:rsid w:val="00D00C3C"/>
    <w:rsid w:val="00D04E2D"/>
    <w:rsid w:val="00D052AB"/>
    <w:rsid w:val="00D06DEA"/>
    <w:rsid w:val="00D10971"/>
    <w:rsid w:val="00D10C70"/>
    <w:rsid w:val="00D11120"/>
    <w:rsid w:val="00D11D7D"/>
    <w:rsid w:val="00D126B3"/>
    <w:rsid w:val="00D14E98"/>
    <w:rsid w:val="00D15751"/>
    <w:rsid w:val="00D169B1"/>
    <w:rsid w:val="00D201D5"/>
    <w:rsid w:val="00D2694E"/>
    <w:rsid w:val="00D26FB4"/>
    <w:rsid w:val="00D3147C"/>
    <w:rsid w:val="00D31FEC"/>
    <w:rsid w:val="00D32C73"/>
    <w:rsid w:val="00D374A3"/>
    <w:rsid w:val="00D401AF"/>
    <w:rsid w:val="00D408E1"/>
    <w:rsid w:val="00D4093B"/>
    <w:rsid w:val="00D41706"/>
    <w:rsid w:val="00D477E5"/>
    <w:rsid w:val="00D50944"/>
    <w:rsid w:val="00D51DCD"/>
    <w:rsid w:val="00D52784"/>
    <w:rsid w:val="00D5367D"/>
    <w:rsid w:val="00D54161"/>
    <w:rsid w:val="00D56B22"/>
    <w:rsid w:val="00D5723A"/>
    <w:rsid w:val="00D57D2D"/>
    <w:rsid w:val="00D57D4A"/>
    <w:rsid w:val="00D60021"/>
    <w:rsid w:val="00D610F3"/>
    <w:rsid w:val="00D630F7"/>
    <w:rsid w:val="00D6588B"/>
    <w:rsid w:val="00D663BA"/>
    <w:rsid w:val="00D66767"/>
    <w:rsid w:val="00D66FE6"/>
    <w:rsid w:val="00D67E86"/>
    <w:rsid w:val="00D67E97"/>
    <w:rsid w:val="00D72DF5"/>
    <w:rsid w:val="00D73FDC"/>
    <w:rsid w:val="00D75CF5"/>
    <w:rsid w:val="00D801B2"/>
    <w:rsid w:val="00D82356"/>
    <w:rsid w:val="00D84379"/>
    <w:rsid w:val="00D876D5"/>
    <w:rsid w:val="00D90830"/>
    <w:rsid w:val="00D9198D"/>
    <w:rsid w:val="00D933DF"/>
    <w:rsid w:val="00D93A25"/>
    <w:rsid w:val="00D9489F"/>
    <w:rsid w:val="00D94CA1"/>
    <w:rsid w:val="00D97E94"/>
    <w:rsid w:val="00DA14F5"/>
    <w:rsid w:val="00DA1E93"/>
    <w:rsid w:val="00DA25FB"/>
    <w:rsid w:val="00DA2AE3"/>
    <w:rsid w:val="00DA3940"/>
    <w:rsid w:val="00DA3CBE"/>
    <w:rsid w:val="00DA5B89"/>
    <w:rsid w:val="00DA662B"/>
    <w:rsid w:val="00DB0DD1"/>
    <w:rsid w:val="00DB2F4B"/>
    <w:rsid w:val="00DB379E"/>
    <w:rsid w:val="00DB3BB6"/>
    <w:rsid w:val="00DB4221"/>
    <w:rsid w:val="00DB6188"/>
    <w:rsid w:val="00DC128C"/>
    <w:rsid w:val="00DC3A5D"/>
    <w:rsid w:val="00DC4C3A"/>
    <w:rsid w:val="00DD03D9"/>
    <w:rsid w:val="00DD1AA7"/>
    <w:rsid w:val="00DD1F7C"/>
    <w:rsid w:val="00DD259D"/>
    <w:rsid w:val="00DD2C13"/>
    <w:rsid w:val="00DD505C"/>
    <w:rsid w:val="00DD5896"/>
    <w:rsid w:val="00DE1E73"/>
    <w:rsid w:val="00DE3160"/>
    <w:rsid w:val="00DE5384"/>
    <w:rsid w:val="00DF0634"/>
    <w:rsid w:val="00DF2BC3"/>
    <w:rsid w:val="00DF5CD8"/>
    <w:rsid w:val="00DF6A4F"/>
    <w:rsid w:val="00DF7CFF"/>
    <w:rsid w:val="00DF7E58"/>
    <w:rsid w:val="00E02708"/>
    <w:rsid w:val="00E07CB6"/>
    <w:rsid w:val="00E10AD1"/>
    <w:rsid w:val="00E1124D"/>
    <w:rsid w:val="00E115D3"/>
    <w:rsid w:val="00E11D50"/>
    <w:rsid w:val="00E12D6C"/>
    <w:rsid w:val="00E1488B"/>
    <w:rsid w:val="00E156D3"/>
    <w:rsid w:val="00E17261"/>
    <w:rsid w:val="00E202F6"/>
    <w:rsid w:val="00E22831"/>
    <w:rsid w:val="00E2500A"/>
    <w:rsid w:val="00E26ABE"/>
    <w:rsid w:val="00E27807"/>
    <w:rsid w:val="00E27AB9"/>
    <w:rsid w:val="00E304AB"/>
    <w:rsid w:val="00E330E3"/>
    <w:rsid w:val="00E33C0D"/>
    <w:rsid w:val="00E34E16"/>
    <w:rsid w:val="00E3542C"/>
    <w:rsid w:val="00E4080E"/>
    <w:rsid w:val="00E40E59"/>
    <w:rsid w:val="00E4176B"/>
    <w:rsid w:val="00E42C27"/>
    <w:rsid w:val="00E42D41"/>
    <w:rsid w:val="00E44DB8"/>
    <w:rsid w:val="00E47C95"/>
    <w:rsid w:val="00E5284E"/>
    <w:rsid w:val="00E5356A"/>
    <w:rsid w:val="00E5378B"/>
    <w:rsid w:val="00E53959"/>
    <w:rsid w:val="00E53B7F"/>
    <w:rsid w:val="00E5437F"/>
    <w:rsid w:val="00E57242"/>
    <w:rsid w:val="00E60539"/>
    <w:rsid w:val="00E65CB9"/>
    <w:rsid w:val="00E66B63"/>
    <w:rsid w:val="00E67338"/>
    <w:rsid w:val="00E678CB"/>
    <w:rsid w:val="00E709AC"/>
    <w:rsid w:val="00E718E4"/>
    <w:rsid w:val="00E737BA"/>
    <w:rsid w:val="00E73DC6"/>
    <w:rsid w:val="00E758C0"/>
    <w:rsid w:val="00E76058"/>
    <w:rsid w:val="00E76D65"/>
    <w:rsid w:val="00E779D4"/>
    <w:rsid w:val="00E815C3"/>
    <w:rsid w:val="00E82083"/>
    <w:rsid w:val="00E8282E"/>
    <w:rsid w:val="00E83BA4"/>
    <w:rsid w:val="00E86837"/>
    <w:rsid w:val="00E93690"/>
    <w:rsid w:val="00E960A3"/>
    <w:rsid w:val="00E9721D"/>
    <w:rsid w:val="00EA1ADD"/>
    <w:rsid w:val="00EA4382"/>
    <w:rsid w:val="00EA6C77"/>
    <w:rsid w:val="00EA6E08"/>
    <w:rsid w:val="00EB1040"/>
    <w:rsid w:val="00EB405E"/>
    <w:rsid w:val="00EB5B83"/>
    <w:rsid w:val="00EB6963"/>
    <w:rsid w:val="00EB6B55"/>
    <w:rsid w:val="00EB6BC9"/>
    <w:rsid w:val="00EB75DE"/>
    <w:rsid w:val="00EC270D"/>
    <w:rsid w:val="00EC5606"/>
    <w:rsid w:val="00EC6954"/>
    <w:rsid w:val="00EC7169"/>
    <w:rsid w:val="00ED1A79"/>
    <w:rsid w:val="00ED43F6"/>
    <w:rsid w:val="00ED488B"/>
    <w:rsid w:val="00ED532D"/>
    <w:rsid w:val="00ED693D"/>
    <w:rsid w:val="00ED6CC7"/>
    <w:rsid w:val="00ED78DD"/>
    <w:rsid w:val="00ED7C31"/>
    <w:rsid w:val="00EE3A1B"/>
    <w:rsid w:val="00EE49AC"/>
    <w:rsid w:val="00EE5C68"/>
    <w:rsid w:val="00EE5CDA"/>
    <w:rsid w:val="00EE614C"/>
    <w:rsid w:val="00EE7B3D"/>
    <w:rsid w:val="00EF0013"/>
    <w:rsid w:val="00EF39B0"/>
    <w:rsid w:val="00EF4178"/>
    <w:rsid w:val="00EF4939"/>
    <w:rsid w:val="00EF4E53"/>
    <w:rsid w:val="00EF4F79"/>
    <w:rsid w:val="00F00761"/>
    <w:rsid w:val="00F01345"/>
    <w:rsid w:val="00F020D6"/>
    <w:rsid w:val="00F02470"/>
    <w:rsid w:val="00F05D5E"/>
    <w:rsid w:val="00F10BBE"/>
    <w:rsid w:val="00F111E7"/>
    <w:rsid w:val="00F118AD"/>
    <w:rsid w:val="00F12A4C"/>
    <w:rsid w:val="00F241D7"/>
    <w:rsid w:val="00F265A6"/>
    <w:rsid w:val="00F27590"/>
    <w:rsid w:val="00F3146E"/>
    <w:rsid w:val="00F31730"/>
    <w:rsid w:val="00F335C8"/>
    <w:rsid w:val="00F3468D"/>
    <w:rsid w:val="00F35FB8"/>
    <w:rsid w:val="00F361C4"/>
    <w:rsid w:val="00F36206"/>
    <w:rsid w:val="00F36EFE"/>
    <w:rsid w:val="00F423EE"/>
    <w:rsid w:val="00F42715"/>
    <w:rsid w:val="00F43500"/>
    <w:rsid w:val="00F440A6"/>
    <w:rsid w:val="00F51079"/>
    <w:rsid w:val="00F52FAE"/>
    <w:rsid w:val="00F555FB"/>
    <w:rsid w:val="00F55B2D"/>
    <w:rsid w:val="00F5696C"/>
    <w:rsid w:val="00F56E56"/>
    <w:rsid w:val="00F571CE"/>
    <w:rsid w:val="00F57C6B"/>
    <w:rsid w:val="00F57D20"/>
    <w:rsid w:val="00F602AB"/>
    <w:rsid w:val="00F6264B"/>
    <w:rsid w:val="00F642A7"/>
    <w:rsid w:val="00F65623"/>
    <w:rsid w:val="00F675FB"/>
    <w:rsid w:val="00F67E5F"/>
    <w:rsid w:val="00F720AE"/>
    <w:rsid w:val="00F751E5"/>
    <w:rsid w:val="00F77446"/>
    <w:rsid w:val="00F774BC"/>
    <w:rsid w:val="00F828EA"/>
    <w:rsid w:val="00F82A89"/>
    <w:rsid w:val="00F83583"/>
    <w:rsid w:val="00F84968"/>
    <w:rsid w:val="00F85520"/>
    <w:rsid w:val="00F85BEE"/>
    <w:rsid w:val="00F86061"/>
    <w:rsid w:val="00F870F3"/>
    <w:rsid w:val="00F92DAE"/>
    <w:rsid w:val="00F94578"/>
    <w:rsid w:val="00FA1056"/>
    <w:rsid w:val="00FA16F8"/>
    <w:rsid w:val="00FA1B65"/>
    <w:rsid w:val="00FA2A78"/>
    <w:rsid w:val="00FA34FE"/>
    <w:rsid w:val="00FA4155"/>
    <w:rsid w:val="00FA5A70"/>
    <w:rsid w:val="00FA6151"/>
    <w:rsid w:val="00FA695E"/>
    <w:rsid w:val="00FA7602"/>
    <w:rsid w:val="00FB0193"/>
    <w:rsid w:val="00FB15F2"/>
    <w:rsid w:val="00FB415B"/>
    <w:rsid w:val="00FB583D"/>
    <w:rsid w:val="00FB6054"/>
    <w:rsid w:val="00FC006E"/>
    <w:rsid w:val="00FC13EA"/>
    <w:rsid w:val="00FC1873"/>
    <w:rsid w:val="00FC2B52"/>
    <w:rsid w:val="00FC401D"/>
    <w:rsid w:val="00FD0923"/>
    <w:rsid w:val="00FD2012"/>
    <w:rsid w:val="00FD2D60"/>
    <w:rsid w:val="00FD3D1C"/>
    <w:rsid w:val="00FD5AB4"/>
    <w:rsid w:val="00FD7E69"/>
    <w:rsid w:val="00FE2649"/>
    <w:rsid w:val="00FE61A2"/>
    <w:rsid w:val="00FF36FB"/>
    <w:rsid w:val="00FF3E75"/>
    <w:rsid w:val="00FF4FEE"/>
    <w:rsid w:val="00FF5600"/>
    <w:rsid w:val="00FF6441"/>
    <w:rsid w:val="00FF71AD"/>
    <w:rsid w:val="00FF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oNotEmbedSmartTags/>
  <w:decimalSymbol w:val=","/>
  <w:listSeparator w:val=";"/>
  <w14:docId w14:val="120B4C41"/>
  <w15:docId w15:val="{07B40874-F284-4D44-BF93-55FF0632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font299"/>
      <w:sz w:val="22"/>
      <w:szCs w:val="22"/>
      <w:lang w:eastAsia="ar-SA"/>
    </w:rPr>
  </w:style>
  <w:style w:type="paragraph" w:styleId="1">
    <w:name w:val="heading 1"/>
    <w:basedOn w:val="a"/>
    <w:next w:val="a"/>
    <w:link w:val="10"/>
    <w:uiPriority w:val="9"/>
    <w:qFormat/>
    <w:rsid w:val="00013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232AE"/>
    <w:pPr>
      <w:suppressAutoHyphens w:val="0"/>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uiPriority w:val="9"/>
    <w:qFormat/>
    <w:rsid w:val="002D2AFD"/>
    <w:pPr>
      <w:keepNext/>
      <w:spacing w:before="240" w:after="60"/>
      <w:outlineLvl w:val="2"/>
    </w:pPr>
    <w:rPr>
      <w:rFonts w:ascii="Cambria" w:eastAsia="Times New Roman" w:hAnsi="Cambria" w:cs="Times New Roman"/>
      <w:b/>
      <w:bCs/>
      <w:sz w:val="26"/>
      <w:szCs w:val="26"/>
    </w:rPr>
  </w:style>
  <w:style w:type="paragraph" w:styleId="6">
    <w:name w:val="heading 6"/>
    <w:basedOn w:val="a"/>
    <w:next w:val="a"/>
    <w:link w:val="60"/>
    <w:uiPriority w:val="9"/>
    <w:qFormat/>
    <w:rsid w:val="00A36DAD"/>
    <w:pPr>
      <w:spacing w:before="240" w:after="60"/>
      <w:outlineLvl w:val="5"/>
    </w:pPr>
    <w:rPr>
      <w:rFonts w:eastAsia="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a3">
    <w:name w:val="Текст выноски Знак"/>
    <w:rPr>
      <w:rFonts w:ascii="Segoe UI" w:hAnsi="Segoe UI" w:cs="Segoe UI"/>
      <w:sz w:val="18"/>
      <w:szCs w:val="18"/>
    </w:rPr>
  </w:style>
  <w:style w:type="character" w:styleId="a4">
    <w:name w:val="Hyperlink"/>
    <w:rPr>
      <w:color w:val="0000FF"/>
      <w:u w:val="single"/>
    </w:rPr>
  </w:style>
  <w:style w:type="paragraph" w:customStyle="1" w:styleId="12">
    <w:name w:val="Заголовок1"/>
    <w:basedOn w:val="a"/>
    <w:next w:val="a5"/>
    <w:pPr>
      <w:keepNext/>
      <w:spacing w:before="240" w:after="120"/>
    </w:pPr>
    <w:rPr>
      <w:rFonts w:ascii="Arial" w:eastAsia="Microsoft YaHei"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15">
    <w:name w:val="Текст выноски1"/>
    <w:basedOn w:val="a"/>
    <w:pPr>
      <w:spacing w:after="0" w:line="100" w:lineRule="atLeast"/>
    </w:pPr>
    <w:rPr>
      <w:rFonts w:ascii="Segoe UI" w:hAnsi="Segoe UI" w:cs="Segoe UI"/>
      <w:sz w:val="18"/>
      <w:szCs w:val="18"/>
    </w:rPr>
  </w:style>
  <w:style w:type="paragraph" w:customStyle="1" w:styleId="NormalMK">
    <w:name w:val="Normal_MK"/>
    <w:pPr>
      <w:suppressAutoHyphens/>
      <w:spacing w:line="100" w:lineRule="atLeast"/>
      <w:ind w:firstLine="340"/>
      <w:jc w:val="both"/>
    </w:pPr>
    <w:rPr>
      <w:rFonts w:eastAsia="Times" w:cs="Times"/>
      <w:sz w:val="24"/>
      <w:lang w:eastAsia="ar-SA"/>
    </w:rPr>
  </w:style>
  <w:style w:type="paragraph" w:customStyle="1" w:styleId="RubrikaMK">
    <w:name w:val="Rubrika_MK"/>
    <w:basedOn w:val="NormalMK"/>
    <w:pPr>
      <w:ind w:firstLine="0"/>
      <w:jc w:val="center"/>
    </w:pPr>
    <w:rPr>
      <w:b/>
      <w:color w:val="808080"/>
    </w:rPr>
  </w:style>
  <w:style w:type="paragraph" w:customStyle="1" w:styleId="TitleMK">
    <w:name w:val="Title_MK"/>
    <w:basedOn w:val="NormalMK"/>
    <w:pPr>
      <w:ind w:firstLine="0"/>
      <w:jc w:val="center"/>
    </w:pPr>
    <w:rPr>
      <w:b/>
      <w:sz w:val="32"/>
    </w:rPr>
  </w:style>
  <w:style w:type="paragraph" w:customStyle="1" w:styleId="SubTitleMK">
    <w:name w:val="SubTitle_MK"/>
    <w:basedOn w:val="NormalMK"/>
    <w:pPr>
      <w:ind w:firstLine="0"/>
      <w:jc w:val="center"/>
    </w:pPr>
    <w:rPr>
      <w:b/>
      <w:color w:val="000080"/>
    </w:rPr>
  </w:style>
  <w:style w:type="paragraph" w:customStyle="1" w:styleId="16">
    <w:name w:val="Обычный (веб)1"/>
    <w:basedOn w:val="a"/>
    <w:pPr>
      <w:spacing w:before="150" w:after="150" w:line="100" w:lineRule="atLeast"/>
    </w:pPr>
    <w:rPr>
      <w:rFonts w:ascii="Times New Roman" w:eastAsia="Times New Roman" w:hAnsi="Times New Roman" w:cs="Times New Roman"/>
      <w:sz w:val="18"/>
      <w:szCs w:val="18"/>
    </w:rPr>
  </w:style>
  <w:style w:type="paragraph" w:customStyle="1" w:styleId="17">
    <w:name w:val="Без интервала1"/>
    <w:pPr>
      <w:suppressAutoHyphens/>
      <w:spacing w:line="100" w:lineRule="atLeast"/>
    </w:pPr>
    <w:rPr>
      <w:rFonts w:ascii="Calibri" w:eastAsia="SimSun" w:hAnsi="Calibri" w:cs="Calibri"/>
      <w:sz w:val="22"/>
      <w:szCs w:val="22"/>
      <w:lang w:eastAsia="ar-SA"/>
    </w:rPr>
  </w:style>
  <w:style w:type="character" w:customStyle="1" w:styleId="apple-converted-space">
    <w:name w:val="apple-converted-space"/>
    <w:rsid w:val="00A41E48"/>
  </w:style>
  <w:style w:type="character" w:styleId="a7">
    <w:name w:val="annotation reference"/>
    <w:uiPriority w:val="99"/>
    <w:semiHidden/>
    <w:unhideWhenUsed/>
    <w:rsid w:val="00F3146E"/>
    <w:rPr>
      <w:sz w:val="16"/>
      <w:szCs w:val="16"/>
    </w:rPr>
  </w:style>
  <w:style w:type="paragraph" w:styleId="a8">
    <w:name w:val="annotation text"/>
    <w:basedOn w:val="a"/>
    <w:link w:val="a9"/>
    <w:uiPriority w:val="99"/>
    <w:semiHidden/>
    <w:unhideWhenUsed/>
    <w:rsid w:val="00F3146E"/>
    <w:rPr>
      <w:sz w:val="20"/>
      <w:szCs w:val="20"/>
    </w:rPr>
  </w:style>
  <w:style w:type="character" w:customStyle="1" w:styleId="a9">
    <w:name w:val="Текст примечания Знак"/>
    <w:link w:val="a8"/>
    <w:uiPriority w:val="99"/>
    <w:semiHidden/>
    <w:rsid w:val="00F3146E"/>
    <w:rPr>
      <w:rFonts w:ascii="Calibri" w:eastAsia="SimSun" w:hAnsi="Calibri" w:cs="font299"/>
      <w:lang w:eastAsia="ar-SA"/>
    </w:rPr>
  </w:style>
  <w:style w:type="paragraph" w:styleId="aa">
    <w:name w:val="annotation subject"/>
    <w:basedOn w:val="a8"/>
    <w:next w:val="a8"/>
    <w:link w:val="ab"/>
    <w:uiPriority w:val="99"/>
    <w:semiHidden/>
    <w:unhideWhenUsed/>
    <w:rsid w:val="00F3146E"/>
    <w:rPr>
      <w:b/>
      <w:bCs/>
    </w:rPr>
  </w:style>
  <w:style w:type="character" w:customStyle="1" w:styleId="ab">
    <w:name w:val="Тема примечания Знак"/>
    <w:link w:val="aa"/>
    <w:uiPriority w:val="99"/>
    <w:semiHidden/>
    <w:rsid w:val="00F3146E"/>
    <w:rPr>
      <w:rFonts w:ascii="Calibri" w:eastAsia="SimSun" w:hAnsi="Calibri" w:cs="font299"/>
      <w:b/>
      <w:bCs/>
      <w:lang w:eastAsia="ar-SA"/>
    </w:rPr>
  </w:style>
  <w:style w:type="paragraph" w:styleId="ac">
    <w:name w:val="Balloon Text"/>
    <w:basedOn w:val="a"/>
    <w:link w:val="18"/>
    <w:uiPriority w:val="99"/>
    <w:semiHidden/>
    <w:unhideWhenUsed/>
    <w:rsid w:val="00F3146E"/>
    <w:pPr>
      <w:spacing w:after="0" w:line="240" w:lineRule="auto"/>
    </w:pPr>
    <w:rPr>
      <w:rFonts w:ascii="Segoe UI" w:hAnsi="Segoe UI" w:cs="Segoe UI"/>
      <w:sz w:val="18"/>
      <w:szCs w:val="18"/>
    </w:rPr>
  </w:style>
  <w:style w:type="character" w:customStyle="1" w:styleId="18">
    <w:name w:val="Текст выноски Знак1"/>
    <w:link w:val="ac"/>
    <w:uiPriority w:val="99"/>
    <w:semiHidden/>
    <w:rsid w:val="00F3146E"/>
    <w:rPr>
      <w:rFonts w:ascii="Segoe UI" w:eastAsia="SimSun" w:hAnsi="Segoe UI" w:cs="Segoe UI"/>
      <w:sz w:val="18"/>
      <w:szCs w:val="18"/>
      <w:lang w:eastAsia="ar-SA"/>
    </w:rPr>
  </w:style>
  <w:style w:type="character" w:customStyle="1" w:styleId="20">
    <w:name w:val="Заголовок 2 Знак"/>
    <w:link w:val="2"/>
    <w:uiPriority w:val="9"/>
    <w:semiHidden/>
    <w:rsid w:val="008232AE"/>
    <w:rPr>
      <w:rFonts w:eastAsia="Calibri"/>
      <w:b/>
      <w:bCs/>
      <w:sz w:val="36"/>
      <w:szCs w:val="36"/>
    </w:rPr>
  </w:style>
  <w:style w:type="paragraph" w:styleId="ad">
    <w:name w:val="Normal (Web)"/>
    <w:basedOn w:val="a"/>
    <w:uiPriority w:val="99"/>
    <w:unhideWhenUsed/>
    <w:rsid w:val="008232AE"/>
    <w:pPr>
      <w:suppressAutoHyphens w:val="0"/>
      <w:spacing w:after="0" w:line="240" w:lineRule="auto"/>
    </w:pPr>
    <w:rPr>
      <w:rFonts w:ascii="Times New Roman" w:eastAsia="Calibri" w:hAnsi="Times New Roman" w:cs="Times New Roman"/>
      <w:sz w:val="24"/>
      <w:szCs w:val="24"/>
      <w:lang w:eastAsia="ru-RU"/>
    </w:rPr>
  </w:style>
  <w:style w:type="character" w:styleId="ae">
    <w:name w:val="Strong"/>
    <w:uiPriority w:val="22"/>
    <w:qFormat/>
    <w:rsid w:val="008232AE"/>
    <w:rPr>
      <w:b/>
      <w:bCs/>
    </w:rPr>
  </w:style>
  <w:style w:type="character" w:customStyle="1" w:styleId="30">
    <w:name w:val="Заголовок 3 Знак"/>
    <w:link w:val="3"/>
    <w:uiPriority w:val="9"/>
    <w:semiHidden/>
    <w:rsid w:val="002D2AFD"/>
    <w:rPr>
      <w:rFonts w:ascii="Cambria" w:eastAsia="Times New Roman" w:hAnsi="Cambria" w:cs="Times New Roman"/>
      <w:b/>
      <w:bCs/>
      <w:sz w:val="26"/>
      <w:szCs w:val="26"/>
      <w:lang w:eastAsia="ar-SA"/>
    </w:rPr>
  </w:style>
  <w:style w:type="character" w:customStyle="1" w:styleId="60">
    <w:name w:val="Заголовок 6 Знак"/>
    <w:link w:val="6"/>
    <w:uiPriority w:val="9"/>
    <w:semiHidden/>
    <w:rsid w:val="00A36DAD"/>
    <w:rPr>
      <w:rFonts w:ascii="Calibri" w:eastAsia="Times New Roman" w:hAnsi="Calibri" w:cs="Times New Roman"/>
      <w:b/>
      <w:bCs/>
      <w:sz w:val="22"/>
      <w:szCs w:val="22"/>
      <w:lang w:eastAsia="ar-SA"/>
    </w:rPr>
  </w:style>
  <w:style w:type="paragraph" w:customStyle="1" w:styleId="-11">
    <w:name w:val="Цветной список - Акцент 11"/>
    <w:basedOn w:val="a"/>
    <w:uiPriority w:val="34"/>
    <w:qFormat/>
    <w:rsid w:val="001236F2"/>
    <w:pPr>
      <w:suppressAutoHyphens w:val="0"/>
      <w:spacing w:after="0" w:line="240" w:lineRule="auto"/>
      <w:ind w:left="720"/>
      <w:contextualSpacing/>
    </w:pPr>
    <w:rPr>
      <w:rFonts w:ascii="Times New Roman" w:eastAsia="Calibri" w:hAnsi="Times New Roman" w:cs="Times New Roman"/>
      <w:sz w:val="24"/>
      <w:szCs w:val="24"/>
      <w:lang w:eastAsia="ru-RU"/>
    </w:rPr>
  </w:style>
  <w:style w:type="table" w:styleId="af">
    <w:name w:val="Table Grid"/>
    <w:basedOn w:val="a1"/>
    <w:uiPriority w:val="59"/>
    <w:rsid w:val="0078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C86E0C"/>
    <w:pPr>
      <w:tabs>
        <w:tab w:val="center" w:pos="4677"/>
        <w:tab w:val="right" w:pos="9355"/>
      </w:tabs>
    </w:pPr>
  </w:style>
  <w:style w:type="character" w:customStyle="1" w:styleId="af1">
    <w:name w:val="Верхний колонтитул Знак"/>
    <w:link w:val="af0"/>
    <w:uiPriority w:val="99"/>
    <w:rsid w:val="00C86E0C"/>
    <w:rPr>
      <w:rFonts w:ascii="Calibri" w:eastAsia="SimSun" w:hAnsi="Calibri" w:cs="font299"/>
      <w:sz w:val="22"/>
      <w:szCs w:val="22"/>
      <w:lang w:eastAsia="ar-SA"/>
    </w:rPr>
  </w:style>
  <w:style w:type="paragraph" w:styleId="af2">
    <w:name w:val="footer"/>
    <w:basedOn w:val="a"/>
    <w:link w:val="af3"/>
    <w:uiPriority w:val="99"/>
    <w:unhideWhenUsed/>
    <w:rsid w:val="00C86E0C"/>
    <w:pPr>
      <w:tabs>
        <w:tab w:val="center" w:pos="4677"/>
        <w:tab w:val="right" w:pos="9355"/>
      </w:tabs>
    </w:pPr>
  </w:style>
  <w:style w:type="character" w:customStyle="1" w:styleId="af3">
    <w:name w:val="Нижний колонтитул Знак"/>
    <w:link w:val="af2"/>
    <w:uiPriority w:val="99"/>
    <w:rsid w:val="00C86E0C"/>
    <w:rPr>
      <w:rFonts w:ascii="Calibri" w:eastAsia="SimSun" w:hAnsi="Calibri" w:cs="font299"/>
      <w:sz w:val="22"/>
      <w:szCs w:val="22"/>
      <w:lang w:eastAsia="ar-SA"/>
    </w:rPr>
  </w:style>
  <w:style w:type="paragraph" w:styleId="af4">
    <w:name w:val="Plain Text"/>
    <w:basedOn w:val="a"/>
    <w:link w:val="af5"/>
    <w:uiPriority w:val="99"/>
    <w:semiHidden/>
    <w:unhideWhenUsed/>
    <w:rsid w:val="00A94C09"/>
    <w:pPr>
      <w:suppressAutoHyphens w:val="0"/>
      <w:spacing w:after="0" w:line="240" w:lineRule="auto"/>
    </w:pPr>
    <w:rPr>
      <w:rFonts w:eastAsia="Calibri" w:cs="Times New Roman"/>
      <w:szCs w:val="21"/>
      <w:lang w:eastAsia="en-US"/>
    </w:rPr>
  </w:style>
  <w:style w:type="character" w:customStyle="1" w:styleId="af5">
    <w:name w:val="Текст Знак"/>
    <w:link w:val="af4"/>
    <w:uiPriority w:val="99"/>
    <w:semiHidden/>
    <w:rsid w:val="00A94C09"/>
    <w:rPr>
      <w:rFonts w:ascii="Calibri" w:eastAsia="Calibri" w:hAnsi="Calibri"/>
      <w:sz w:val="22"/>
      <w:szCs w:val="21"/>
      <w:lang w:eastAsia="en-US"/>
    </w:rPr>
  </w:style>
  <w:style w:type="paragraph" w:styleId="af6">
    <w:name w:val="footnote text"/>
    <w:basedOn w:val="a"/>
    <w:link w:val="af7"/>
    <w:uiPriority w:val="99"/>
    <w:semiHidden/>
    <w:unhideWhenUsed/>
    <w:rsid w:val="001E1DDD"/>
    <w:rPr>
      <w:sz w:val="20"/>
      <w:szCs w:val="20"/>
    </w:rPr>
  </w:style>
  <w:style w:type="character" w:customStyle="1" w:styleId="af7">
    <w:name w:val="Текст сноски Знак"/>
    <w:link w:val="af6"/>
    <w:uiPriority w:val="99"/>
    <w:semiHidden/>
    <w:rsid w:val="001E1DDD"/>
    <w:rPr>
      <w:rFonts w:ascii="Calibri" w:eastAsia="SimSun" w:hAnsi="Calibri" w:cs="font299"/>
      <w:lang w:eastAsia="ar-SA"/>
    </w:rPr>
  </w:style>
  <w:style w:type="character" w:styleId="af8">
    <w:name w:val="footnote reference"/>
    <w:uiPriority w:val="99"/>
    <w:semiHidden/>
    <w:unhideWhenUsed/>
    <w:rsid w:val="001E1DDD"/>
    <w:rPr>
      <w:vertAlign w:val="superscript"/>
    </w:rPr>
  </w:style>
  <w:style w:type="character" w:customStyle="1" w:styleId="dxebase">
    <w:name w:val="dxebase"/>
    <w:rsid w:val="001E1DDD"/>
  </w:style>
  <w:style w:type="paragraph" w:styleId="af9">
    <w:name w:val="No Spacing"/>
    <w:uiPriority w:val="1"/>
    <w:qFormat/>
    <w:rsid w:val="00163A85"/>
    <w:rPr>
      <w:rFonts w:ascii="Calibri" w:eastAsia="Calibri" w:hAnsi="Calibri"/>
      <w:sz w:val="22"/>
      <w:szCs w:val="22"/>
      <w:lang w:eastAsia="en-US"/>
    </w:rPr>
  </w:style>
  <w:style w:type="character" w:customStyle="1" w:styleId="10">
    <w:name w:val="Заголовок 1 Знак"/>
    <w:basedOn w:val="a0"/>
    <w:link w:val="1"/>
    <w:uiPriority w:val="9"/>
    <w:rsid w:val="0001321C"/>
    <w:rPr>
      <w:rFonts w:asciiTheme="majorHAnsi" w:eastAsiaTheme="majorEastAsia" w:hAnsiTheme="majorHAnsi" w:cstheme="majorBidi"/>
      <w:color w:val="2E74B5" w:themeColor="accent1" w:themeShade="BF"/>
      <w:sz w:val="32"/>
      <w:szCs w:val="32"/>
      <w:lang w:eastAsia="ar-SA"/>
    </w:rPr>
  </w:style>
  <w:style w:type="paragraph" w:customStyle="1" w:styleId="NormalExport">
    <w:name w:val="Normal_Export"/>
    <w:basedOn w:val="a"/>
    <w:next w:val="a"/>
    <w:qFormat/>
    <w:rsid w:val="004519B9"/>
    <w:pPr>
      <w:suppressAutoHyphens w:val="0"/>
      <w:spacing w:after="120" w:line="240" w:lineRule="auto"/>
      <w:jc w:val="both"/>
    </w:pPr>
    <w:rPr>
      <w:rFonts w:ascii="Arial" w:eastAsia="Arial" w:hAnsi="Arial" w:cs="Arial"/>
      <w:color w:val="000000"/>
      <w:sz w:val="20"/>
      <w:szCs w:val="20"/>
      <w:lang w:eastAsia="ru-RU"/>
    </w:rPr>
  </w:style>
  <w:style w:type="paragraph" w:customStyle="1" w:styleId="19">
    <w:name w:val="Обычный1"/>
    <w:basedOn w:val="a"/>
    <w:rsid w:val="000470D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rsid w:val="000470D3"/>
  </w:style>
  <w:style w:type="paragraph" w:customStyle="1" w:styleId="article-renderblock">
    <w:name w:val="article-render__block"/>
    <w:basedOn w:val="a"/>
    <w:rsid w:val="009C0F6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mrcssattrmrcssattrmrcssattrmrcssattrmrcssattrmrcssattr">
    <w:name w:val="msonormal_mr_css_attr_mr_css_attr_mr_css_attr_mr_css_attr_mr_css_attr_mr_css_attr_mr_css_attr"/>
    <w:basedOn w:val="a"/>
    <w:rsid w:val="009E6097"/>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a">
    <w:name w:val="Нет"/>
    <w:rsid w:val="00047912"/>
  </w:style>
  <w:style w:type="character" w:customStyle="1" w:styleId="Hyperlink0">
    <w:name w:val="Hyperlink.0"/>
    <w:basedOn w:val="afa"/>
    <w:rsid w:val="00047912"/>
    <w:rPr>
      <w:rFonts w:ascii="Times New Roman" w:eastAsia="Times New Roman" w:hAnsi="Times New Roman" w:cs="Times New Roman"/>
      <w:outline w:val="0"/>
      <w:color w:val="0563C1"/>
      <w:u w:val="single" w:color="0563C1"/>
    </w:rPr>
  </w:style>
  <w:style w:type="character" w:customStyle="1" w:styleId="Afb">
    <w:name w:val="Нет A"/>
    <w:rsid w:val="00047912"/>
  </w:style>
  <w:style w:type="character" w:customStyle="1" w:styleId="Hyperlink1">
    <w:name w:val="Hyperlink.1"/>
    <w:basedOn w:val="afa"/>
    <w:rsid w:val="00047912"/>
    <w:rPr>
      <w:rFonts w:ascii="Times New Roman" w:eastAsia="Times New Roman" w:hAnsi="Times New Roman" w:cs="Times New Roman"/>
      <w:b/>
      <w:bCs/>
      <w:outline w:val="0"/>
      <w:color w:val="0000FF"/>
      <w:sz w:val="20"/>
      <w:szCs w:val="20"/>
      <w:u w:val="single" w:color="0000FF"/>
    </w:rPr>
  </w:style>
  <w:style w:type="paragraph" w:styleId="afc">
    <w:name w:val="Revision"/>
    <w:hidden/>
    <w:uiPriority w:val="99"/>
    <w:semiHidden/>
    <w:rsid w:val="002A6F8A"/>
    <w:rPr>
      <w:rFonts w:ascii="Calibri" w:eastAsia="SimSun" w:hAnsi="Calibri" w:cs="font299"/>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72">
      <w:bodyDiv w:val="1"/>
      <w:marLeft w:val="0"/>
      <w:marRight w:val="0"/>
      <w:marTop w:val="0"/>
      <w:marBottom w:val="0"/>
      <w:divBdr>
        <w:top w:val="none" w:sz="0" w:space="0" w:color="auto"/>
        <w:left w:val="none" w:sz="0" w:space="0" w:color="auto"/>
        <w:bottom w:val="none" w:sz="0" w:space="0" w:color="auto"/>
        <w:right w:val="none" w:sz="0" w:space="0" w:color="auto"/>
      </w:divBdr>
    </w:div>
    <w:div w:id="21833476">
      <w:bodyDiv w:val="1"/>
      <w:marLeft w:val="0"/>
      <w:marRight w:val="0"/>
      <w:marTop w:val="0"/>
      <w:marBottom w:val="0"/>
      <w:divBdr>
        <w:top w:val="none" w:sz="0" w:space="0" w:color="auto"/>
        <w:left w:val="none" w:sz="0" w:space="0" w:color="auto"/>
        <w:bottom w:val="none" w:sz="0" w:space="0" w:color="auto"/>
        <w:right w:val="none" w:sz="0" w:space="0" w:color="auto"/>
      </w:divBdr>
    </w:div>
    <w:div w:id="41369368">
      <w:bodyDiv w:val="1"/>
      <w:marLeft w:val="0"/>
      <w:marRight w:val="0"/>
      <w:marTop w:val="0"/>
      <w:marBottom w:val="0"/>
      <w:divBdr>
        <w:top w:val="none" w:sz="0" w:space="0" w:color="auto"/>
        <w:left w:val="none" w:sz="0" w:space="0" w:color="auto"/>
        <w:bottom w:val="none" w:sz="0" w:space="0" w:color="auto"/>
        <w:right w:val="none" w:sz="0" w:space="0" w:color="auto"/>
      </w:divBdr>
    </w:div>
    <w:div w:id="79372488">
      <w:bodyDiv w:val="1"/>
      <w:marLeft w:val="0"/>
      <w:marRight w:val="0"/>
      <w:marTop w:val="0"/>
      <w:marBottom w:val="0"/>
      <w:divBdr>
        <w:top w:val="none" w:sz="0" w:space="0" w:color="auto"/>
        <w:left w:val="none" w:sz="0" w:space="0" w:color="auto"/>
        <w:bottom w:val="none" w:sz="0" w:space="0" w:color="auto"/>
        <w:right w:val="none" w:sz="0" w:space="0" w:color="auto"/>
      </w:divBdr>
      <w:divsChild>
        <w:div w:id="216666236">
          <w:marLeft w:val="0"/>
          <w:marRight w:val="0"/>
          <w:marTop w:val="0"/>
          <w:marBottom w:val="0"/>
          <w:divBdr>
            <w:top w:val="none" w:sz="0" w:space="0" w:color="auto"/>
            <w:left w:val="none" w:sz="0" w:space="0" w:color="auto"/>
            <w:bottom w:val="none" w:sz="0" w:space="0" w:color="auto"/>
            <w:right w:val="none" w:sz="0" w:space="0" w:color="auto"/>
          </w:divBdr>
          <w:divsChild>
            <w:div w:id="1587032629">
              <w:marLeft w:val="0"/>
              <w:marRight w:val="0"/>
              <w:marTop w:val="150"/>
              <w:marBottom w:val="0"/>
              <w:divBdr>
                <w:top w:val="none" w:sz="0" w:space="0" w:color="auto"/>
                <w:left w:val="none" w:sz="0" w:space="0" w:color="auto"/>
                <w:bottom w:val="none" w:sz="0" w:space="0" w:color="auto"/>
                <w:right w:val="none" w:sz="0" w:space="0" w:color="auto"/>
              </w:divBdr>
            </w:div>
            <w:div w:id="1948000368">
              <w:marLeft w:val="0"/>
              <w:marRight w:val="0"/>
              <w:marTop w:val="0"/>
              <w:marBottom w:val="0"/>
              <w:divBdr>
                <w:top w:val="none" w:sz="0" w:space="0" w:color="auto"/>
                <w:left w:val="none" w:sz="0" w:space="0" w:color="auto"/>
                <w:bottom w:val="none" w:sz="0" w:space="0" w:color="auto"/>
                <w:right w:val="none" w:sz="0" w:space="0" w:color="auto"/>
              </w:divBdr>
            </w:div>
          </w:divsChild>
        </w:div>
        <w:div w:id="271400063">
          <w:marLeft w:val="0"/>
          <w:marRight w:val="0"/>
          <w:marTop w:val="0"/>
          <w:marBottom w:val="0"/>
          <w:divBdr>
            <w:top w:val="none" w:sz="0" w:space="0" w:color="auto"/>
            <w:left w:val="none" w:sz="0" w:space="0" w:color="auto"/>
            <w:bottom w:val="none" w:sz="0" w:space="0" w:color="auto"/>
            <w:right w:val="none" w:sz="0" w:space="0" w:color="auto"/>
          </w:divBdr>
        </w:div>
      </w:divsChild>
    </w:div>
    <w:div w:id="127626756">
      <w:bodyDiv w:val="1"/>
      <w:marLeft w:val="0"/>
      <w:marRight w:val="0"/>
      <w:marTop w:val="0"/>
      <w:marBottom w:val="0"/>
      <w:divBdr>
        <w:top w:val="none" w:sz="0" w:space="0" w:color="auto"/>
        <w:left w:val="none" w:sz="0" w:space="0" w:color="auto"/>
        <w:bottom w:val="none" w:sz="0" w:space="0" w:color="auto"/>
        <w:right w:val="none" w:sz="0" w:space="0" w:color="auto"/>
      </w:divBdr>
    </w:div>
    <w:div w:id="171067855">
      <w:bodyDiv w:val="1"/>
      <w:marLeft w:val="0"/>
      <w:marRight w:val="0"/>
      <w:marTop w:val="0"/>
      <w:marBottom w:val="0"/>
      <w:divBdr>
        <w:top w:val="none" w:sz="0" w:space="0" w:color="auto"/>
        <w:left w:val="none" w:sz="0" w:space="0" w:color="auto"/>
        <w:bottom w:val="none" w:sz="0" w:space="0" w:color="auto"/>
        <w:right w:val="none" w:sz="0" w:space="0" w:color="auto"/>
      </w:divBdr>
      <w:divsChild>
        <w:div w:id="730541428">
          <w:marLeft w:val="0"/>
          <w:marRight w:val="0"/>
          <w:marTop w:val="0"/>
          <w:marBottom w:val="0"/>
          <w:divBdr>
            <w:top w:val="none" w:sz="0" w:space="0" w:color="auto"/>
            <w:left w:val="none" w:sz="0" w:space="0" w:color="auto"/>
            <w:bottom w:val="single" w:sz="6" w:space="0" w:color="E9E9E9"/>
            <w:right w:val="none" w:sz="0" w:space="0" w:color="auto"/>
          </w:divBdr>
          <w:divsChild>
            <w:div w:id="449863554">
              <w:marLeft w:val="0"/>
              <w:marRight w:val="0"/>
              <w:marTop w:val="0"/>
              <w:marBottom w:val="0"/>
              <w:divBdr>
                <w:top w:val="none" w:sz="0" w:space="0" w:color="auto"/>
                <w:left w:val="none" w:sz="0" w:space="0" w:color="auto"/>
                <w:bottom w:val="none" w:sz="0" w:space="0" w:color="auto"/>
                <w:right w:val="none" w:sz="0" w:space="0" w:color="auto"/>
              </w:divBdr>
            </w:div>
          </w:divsChild>
        </w:div>
        <w:div w:id="302736801">
          <w:marLeft w:val="0"/>
          <w:marRight w:val="0"/>
          <w:marTop w:val="0"/>
          <w:marBottom w:val="0"/>
          <w:divBdr>
            <w:top w:val="none" w:sz="0" w:space="0" w:color="auto"/>
            <w:left w:val="none" w:sz="0" w:space="0" w:color="auto"/>
            <w:bottom w:val="none" w:sz="0" w:space="0" w:color="auto"/>
            <w:right w:val="none" w:sz="0" w:space="0" w:color="auto"/>
          </w:divBdr>
          <w:divsChild>
            <w:div w:id="1309432986">
              <w:marLeft w:val="0"/>
              <w:marRight w:val="0"/>
              <w:marTop w:val="0"/>
              <w:marBottom w:val="0"/>
              <w:divBdr>
                <w:top w:val="none" w:sz="0" w:space="0" w:color="auto"/>
                <w:left w:val="none" w:sz="0" w:space="0" w:color="auto"/>
                <w:bottom w:val="none" w:sz="0" w:space="0" w:color="auto"/>
                <w:right w:val="none" w:sz="0" w:space="0" w:color="auto"/>
              </w:divBdr>
              <w:divsChild>
                <w:div w:id="512765660">
                  <w:marLeft w:val="0"/>
                  <w:marRight w:val="0"/>
                  <w:marTop w:val="0"/>
                  <w:marBottom w:val="960"/>
                  <w:divBdr>
                    <w:top w:val="none" w:sz="0" w:space="0" w:color="auto"/>
                    <w:left w:val="none" w:sz="0" w:space="0" w:color="auto"/>
                    <w:bottom w:val="none" w:sz="0" w:space="0" w:color="auto"/>
                    <w:right w:val="none" w:sz="0" w:space="0" w:color="auto"/>
                  </w:divBdr>
                  <w:divsChild>
                    <w:div w:id="13451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89793">
      <w:bodyDiv w:val="1"/>
      <w:marLeft w:val="0"/>
      <w:marRight w:val="0"/>
      <w:marTop w:val="0"/>
      <w:marBottom w:val="0"/>
      <w:divBdr>
        <w:top w:val="none" w:sz="0" w:space="0" w:color="auto"/>
        <w:left w:val="none" w:sz="0" w:space="0" w:color="auto"/>
        <w:bottom w:val="none" w:sz="0" w:space="0" w:color="auto"/>
        <w:right w:val="none" w:sz="0" w:space="0" w:color="auto"/>
      </w:divBdr>
    </w:div>
    <w:div w:id="309097108">
      <w:bodyDiv w:val="1"/>
      <w:marLeft w:val="0"/>
      <w:marRight w:val="0"/>
      <w:marTop w:val="0"/>
      <w:marBottom w:val="0"/>
      <w:divBdr>
        <w:top w:val="none" w:sz="0" w:space="0" w:color="auto"/>
        <w:left w:val="none" w:sz="0" w:space="0" w:color="auto"/>
        <w:bottom w:val="none" w:sz="0" w:space="0" w:color="auto"/>
        <w:right w:val="none" w:sz="0" w:space="0" w:color="auto"/>
      </w:divBdr>
      <w:divsChild>
        <w:div w:id="2063552671">
          <w:marLeft w:val="0"/>
          <w:marRight w:val="0"/>
          <w:marTop w:val="0"/>
          <w:marBottom w:val="0"/>
          <w:divBdr>
            <w:top w:val="none" w:sz="0" w:space="0" w:color="auto"/>
            <w:left w:val="none" w:sz="0" w:space="0" w:color="auto"/>
            <w:bottom w:val="none" w:sz="0" w:space="0" w:color="auto"/>
            <w:right w:val="none" w:sz="0" w:space="0" w:color="auto"/>
          </w:divBdr>
          <w:divsChild>
            <w:div w:id="1274171421">
              <w:marLeft w:val="0"/>
              <w:marRight w:val="0"/>
              <w:marTop w:val="0"/>
              <w:marBottom w:val="0"/>
              <w:divBdr>
                <w:top w:val="none" w:sz="0" w:space="0" w:color="auto"/>
                <w:left w:val="none" w:sz="0" w:space="0" w:color="auto"/>
                <w:bottom w:val="none" w:sz="0" w:space="0" w:color="auto"/>
                <w:right w:val="none" w:sz="0" w:space="0" w:color="auto"/>
              </w:divBdr>
              <w:divsChild>
                <w:div w:id="779379360">
                  <w:marLeft w:val="0"/>
                  <w:marRight w:val="0"/>
                  <w:marTop w:val="300"/>
                  <w:marBottom w:val="300"/>
                  <w:divBdr>
                    <w:top w:val="none" w:sz="0" w:space="0" w:color="auto"/>
                    <w:left w:val="none" w:sz="0" w:space="0" w:color="auto"/>
                    <w:bottom w:val="none" w:sz="0" w:space="0" w:color="auto"/>
                    <w:right w:val="none" w:sz="0" w:space="0" w:color="auto"/>
                  </w:divBdr>
                  <w:divsChild>
                    <w:div w:id="674235273">
                      <w:marLeft w:val="0"/>
                      <w:marRight w:val="0"/>
                      <w:marTop w:val="0"/>
                      <w:marBottom w:val="0"/>
                      <w:divBdr>
                        <w:top w:val="none" w:sz="0" w:space="0" w:color="auto"/>
                        <w:left w:val="none" w:sz="0" w:space="0" w:color="auto"/>
                        <w:bottom w:val="none" w:sz="0" w:space="0" w:color="auto"/>
                        <w:right w:val="none" w:sz="0" w:space="0" w:color="auto"/>
                      </w:divBdr>
                      <w:divsChild>
                        <w:div w:id="1422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6039">
          <w:marLeft w:val="150"/>
          <w:marRight w:val="150"/>
          <w:marTop w:val="75"/>
          <w:marBottom w:val="300"/>
          <w:divBdr>
            <w:top w:val="none" w:sz="0" w:space="0" w:color="auto"/>
            <w:left w:val="none" w:sz="0" w:space="0" w:color="auto"/>
            <w:bottom w:val="none" w:sz="0" w:space="0" w:color="auto"/>
            <w:right w:val="none" w:sz="0" w:space="0" w:color="auto"/>
          </w:divBdr>
        </w:div>
        <w:div w:id="85152477">
          <w:marLeft w:val="0"/>
          <w:marRight w:val="0"/>
          <w:marTop w:val="0"/>
          <w:marBottom w:val="0"/>
          <w:divBdr>
            <w:top w:val="none" w:sz="0" w:space="0" w:color="auto"/>
            <w:left w:val="none" w:sz="0" w:space="0" w:color="auto"/>
            <w:bottom w:val="none" w:sz="0" w:space="0" w:color="auto"/>
            <w:right w:val="none" w:sz="0" w:space="0" w:color="auto"/>
          </w:divBdr>
        </w:div>
      </w:divsChild>
    </w:div>
    <w:div w:id="398018176">
      <w:bodyDiv w:val="1"/>
      <w:marLeft w:val="0"/>
      <w:marRight w:val="0"/>
      <w:marTop w:val="0"/>
      <w:marBottom w:val="0"/>
      <w:divBdr>
        <w:top w:val="none" w:sz="0" w:space="0" w:color="auto"/>
        <w:left w:val="none" w:sz="0" w:space="0" w:color="auto"/>
        <w:bottom w:val="none" w:sz="0" w:space="0" w:color="auto"/>
        <w:right w:val="none" w:sz="0" w:space="0" w:color="auto"/>
      </w:divBdr>
    </w:div>
    <w:div w:id="404836226">
      <w:bodyDiv w:val="1"/>
      <w:marLeft w:val="0"/>
      <w:marRight w:val="0"/>
      <w:marTop w:val="0"/>
      <w:marBottom w:val="0"/>
      <w:divBdr>
        <w:top w:val="none" w:sz="0" w:space="0" w:color="auto"/>
        <w:left w:val="none" w:sz="0" w:space="0" w:color="auto"/>
        <w:bottom w:val="none" w:sz="0" w:space="0" w:color="auto"/>
        <w:right w:val="none" w:sz="0" w:space="0" w:color="auto"/>
      </w:divBdr>
    </w:div>
    <w:div w:id="409086789">
      <w:bodyDiv w:val="1"/>
      <w:marLeft w:val="0"/>
      <w:marRight w:val="0"/>
      <w:marTop w:val="0"/>
      <w:marBottom w:val="0"/>
      <w:divBdr>
        <w:top w:val="none" w:sz="0" w:space="0" w:color="auto"/>
        <w:left w:val="none" w:sz="0" w:space="0" w:color="auto"/>
        <w:bottom w:val="none" w:sz="0" w:space="0" w:color="auto"/>
        <w:right w:val="none" w:sz="0" w:space="0" w:color="auto"/>
      </w:divBdr>
    </w:div>
    <w:div w:id="423767253">
      <w:bodyDiv w:val="1"/>
      <w:marLeft w:val="0"/>
      <w:marRight w:val="0"/>
      <w:marTop w:val="0"/>
      <w:marBottom w:val="0"/>
      <w:divBdr>
        <w:top w:val="none" w:sz="0" w:space="0" w:color="auto"/>
        <w:left w:val="none" w:sz="0" w:space="0" w:color="auto"/>
        <w:bottom w:val="none" w:sz="0" w:space="0" w:color="auto"/>
        <w:right w:val="none" w:sz="0" w:space="0" w:color="auto"/>
      </w:divBdr>
    </w:div>
    <w:div w:id="435100156">
      <w:bodyDiv w:val="1"/>
      <w:marLeft w:val="0"/>
      <w:marRight w:val="0"/>
      <w:marTop w:val="0"/>
      <w:marBottom w:val="0"/>
      <w:divBdr>
        <w:top w:val="none" w:sz="0" w:space="0" w:color="auto"/>
        <w:left w:val="none" w:sz="0" w:space="0" w:color="auto"/>
        <w:bottom w:val="none" w:sz="0" w:space="0" w:color="auto"/>
        <w:right w:val="none" w:sz="0" w:space="0" w:color="auto"/>
      </w:divBdr>
    </w:div>
    <w:div w:id="445395647">
      <w:bodyDiv w:val="1"/>
      <w:marLeft w:val="0"/>
      <w:marRight w:val="0"/>
      <w:marTop w:val="0"/>
      <w:marBottom w:val="0"/>
      <w:divBdr>
        <w:top w:val="none" w:sz="0" w:space="0" w:color="auto"/>
        <w:left w:val="none" w:sz="0" w:space="0" w:color="auto"/>
        <w:bottom w:val="none" w:sz="0" w:space="0" w:color="auto"/>
        <w:right w:val="none" w:sz="0" w:space="0" w:color="auto"/>
      </w:divBdr>
    </w:div>
    <w:div w:id="465398484">
      <w:bodyDiv w:val="1"/>
      <w:marLeft w:val="0"/>
      <w:marRight w:val="0"/>
      <w:marTop w:val="0"/>
      <w:marBottom w:val="0"/>
      <w:divBdr>
        <w:top w:val="none" w:sz="0" w:space="0" w:color="auto"/>
        <w:left w:val="none" w:sz="0" w:space="0" w:color="auto"/>
        <w:bottom w:val="none" w:sz="0" w:space="0" w:color="auto"/>
        <w:right w:val="none" w:sz="0" w:space="0" w:color="auto"/>
      </w:divBdr>
    </w:div>
    <w:div w:id="476147276">
      <w:bodyDiv w:val="1"/>
      <w:marLeft w:val="0"/>
      <w:marRight w:val="0"/>
      <w:marTop w:val="0"/>
      <w:marBottom w:val="0"/>
      <w:divBdr>
        <w:top w:val="none" w:sz="0" w:space="0" w:color="auto"/>
        <w:left w:val="none" w:sz="0" w:space="0" w:color="auto"/>
        <w:bottom w:val="none" w:sz="0" w:space="0" w:color="auto"/>
        <w:right w:val="none" w:sz="0" w:space="0" w:color="auto"/>
      </w:divBdr>
    </w:div>
    <w:div w:id="492378134">
      <w:bodyDiv w:val="1"/>
      <w:marLeft w:val="0"/>
      <w:marRight w:val="0"/>
      <w:marTop w:val="0"/>
      <w:marBottom w:val="0"/>
      <w:divBdr>
        <w:top w:val="none" w:sz="0" w:space="0" w:color="auto"/>
        <w:left w:val="none" w:sz="0" w:space="0" w:color="auto"/>
        <w:bottom w:val="none" w:sz="0" w:space="0" w:color="auto"/>
        <w:right w:val="none" w:sz="0" w:space="0" w:color="auto"/>
      </w:divBdr>
    </w:div>
    <w:div w:id="545416208">
      <w:bodyDiv w:val="1"/>
      <w:marLeft w:val="0"/>
      <w:marRight w:val="0"/>
      <w:marTop w:val="0"/>
      <w:marBottom w:val="0"/>
      <w:divBdr>
        <w:top w:val="none" w:sz="0" w:space="0" w:color="auto"/>
        <w:left w:val="none" w:sz="0" w:space="0" w:color="auto"/>
        <w:bottom w:val="none" w:sz="0" w:space="0" w:color="auto"/>
        <w:right w:val="none" w:sz="0" w:space="0" w:color="auto"/>
      </w:divBdr>
    </w:div>
    <w:div w:id="608777839">
      <w:bodyDiv w:val="1"/>
      <w:marLeft w:val="0"/>
      <w:marRight w:val="0"/>
      <w:marTop w:val="0"/>
      <w:marBottom w:val="0"/>
      <w:divBdr>
        <w:top w:val="none" w:sz="0" w:space="0" w:color="auto"/>
        <w:left w:val="none" w:sz="0" w:space="0" w:color="auto"/>
        <w:bottom w:val="none" w:sz="0" w:space="0" w:color="auto"/>
        <w:right w:val="none" w:sz="0" w:space="0" w:color="auto"/>
      </w:divBdr>
    </w:div>
    <w:div w:id="640499541">
      <w:bodyDiv w:val="1"/>
      <w:marLeft w:val="0"/>
      <w:marRight w:val="0"/>
      <w:marTop w:val="0"/>
      <w:marBottom w:val="0"/>
      <w:divBdr>
        <w:top w:val="none" w:sz="0" w:space="0" w:color="auto"/>
        <w:left w:val="none" w:sz="0" w:space="0" w:color="auto"/>
        <w:bottom w:val="none" w:sz="0" w:space="0" w:color="auto"/>
        <w:right w:val="none" w:sz="0" w:space="0" w:color="auto"/>
      </w:divBdr>
    </w:div>
    <w:div w:id="648629305">
      <w:bodyDiv w:val="1"/>
      <w:marLeft w:val="0"/>
      <w:marRight w:val="0"/>
      <w:marTop w:val="0"/>
      <w:marBottom w:val="0"/>
      <w:divBdr>
        <w:top w:val="none" w:sz="0" w:space="0" w:color="auto"/>
        <w:left w:val="none" w:sz="0" w:space="0" w:color="auto"/>
        <w:bottom w:val="none" w:sz="0" w:space="0" w:color="auto"/>
        <w:right w:val="none" w:sz="0" w:space="0" w:color="auto"/>
      </w:divBdr>
    </w:div>
    <w:div w:id="733042706">
      <w:bodyDiv w:val="1"/>
      <w:marLeft w:val="0"/>
      <w:marRight w:val="0"/>
      <w:marTop w:val="0"/>
      <w:marBottom w:val="0"/>
      <w:divBdr>
        <w:top w:val="none" w:sz="0" w:space="0" w:color="auto"/>
        <w:left w:val="none" w:sz="0" w:space="0" w:color="auto"/>
        <w:bottom w:val="none" w:sz="0" w:space="0" w:color="auto"/>
        <w:right w:val="none" w:sz="0" w:space="0" w:color="auto"/>
      </w:divBdr>
    </w:div>
    <w:div w:id="752824173">
      <w:bodyDiv w:val="1"/>
      <w:marLeft w:val="0"/>
      <w:marRight w:val="0"/>
      <w:marTop w:val="0"/>
      <w:marBottom w:val="0"/>
      <w:divBdr>
        <w:top w:val="none" w:sz="0" w:space="0" w:color="auto"/>
        <w:left w:val="none" w:sz="0" w:space="0" w:color="auto"/>
        <w:bottom w:val="none" w:sz="0" w:space="0" w:color="auto"/>
        <w:right w:val="none" w:sz="0" w:space="0" w:color="auto"/>
      </w:divBdr>
    </w:div>
    <w:div w:id="766317452">
      <w:bodyDiv w:val="1"/>
      <w:marLeft w:val="0"/>
      <w:marRight w:val="0"/>
      <w:marTop w:val="0"/>
      <w:marBottom w:val="0"/>
      <w:divBdr>
        <w:top w:val="none" w:sz="0" w:space="0" w:color="auto"/>
        <w:left w:val="none" w:sz="0" w:space="0" w:color="auto"/>
        <w:bottom w:val="none" w:sz="0" w:space="0" w:color="auto"/>
        <w:right w:val="none" w:sz="0" w:space="0" w:color="auto"/>
      </w:divBdr>
    </w:div>
    <w:div w:id="880871159">
      <w:bodyDiv w:val="1"/>
      <w:marLeft w:val="0"/>
      <w:marRight w:val="0"/>
      <w:marTop w:val="0"/>
      <w:marBottom w:val="0"/>
      <w:divBdr>
        <w:top w:val="none" w:sz="0" w:space="0" w:color="auto"/>
        <w:left w:val="none" w:sz="0" w:space="0" w:color="auto"/>
        <w:bottom w:val="none" w:sz="0" w:space="0" w:color="auto"/>
        <w:right w:val="none" w:sz="0" w:space="0" w:color="auto"/>
      </w:divBdr>
    </w:div>
    <w:div w:id="929893469">
      <w:bodyDiv w:val="1"/>
      <w:marLeft w:val="0"/>
      <w:marRight w:val="0"/>
      <w:marTop w:val="0"/>
      <w:marBottom w:val="0"/>
      <w:divBdr>
        <w:top w:val="none" w:sz="0" w:space="0" w:color="auto"/>
        <w:left w:val="none" w:sz="0" w:space="0" w:color="auto"/>
        <w:bottom w:val="none" w:sz="0" w:space="0" w:color="auto"/>
        <w:right w:val="none" w:sz="0" w:space="0" w:color="auto"/>
      </w:divBdr>
    </w:div>
    <w:div w:id="978849021">
      <w:bodyDiv w:val="1"/>
      <w:marLeft w:val="0"/>
      <w:marRight w:val="0"/>
      <w:marTop w:val="0"/>
      <w:marBottom w:val="0"/>
      <w:divBdr>
        <w:top w:val="none" w:sz="0" w:space="0" w:color="auto"/>
        <w:left w:val="none" w:sz="0" w:space="0" w:color="auto"/>
        <w:bottom w:val="none" w:sz="0" w:space="0" w:color="auto"/>
        <w:right w:val="none" w:sz="0" w:space="0" w:color="auto"/>
      </w:divBdr>
      <w:divsChild>
        <w:div w:id="1632590566">
          <w:marLeft w:val="75"/>
          <w:marRight w:val="0"/>
          <w:marTop w:val="30"/>
          <w:marBottom w:val="30"/>
          <w:divBdr>
            <w:top w:val="none" w:sz="0" w:space="0" w:color="auto"/>
            <w:left w:val="none" w:sz="0" w:space="0" w:color="auto"/>
            <w:bottom w:val="none" w:sz="0" w:space="0" w:color="auto"/>
            <w:right w:val="none" w:sz="0" w:space="0" w:color="auto"/>
          </w:divBdr>
          <w:divsChild>
            <w:div w:id="1758290211">
              <w:marLeft w:val="0"/>
              <w:marRight w:val="0"/>
              <w:marTop w:val="0"/>
              <w:marBottom w:val="150"/>
              <w:divBdr>
                <w:top w:val="none" w:sz="0" w:space="0" w:color="auto"/>
                <w:left w:val="none" w:sz="0" w:space="0" w:color="auto"/>
                <w:bottom w:val="none" w:sz="0" w:space="0" w:color="auto"/>
                <w:right w:val="none" w:sz="0" w:space="0" w:color="auto"/>
              </w:divBdr>
              <w:divsChild>
                <w:div w:id="2061437141">
                  <w:marLeft w:val="0"/>
                  <w:marRight w:val="0"/>
                  <w:marTop w:val="0"/>
                  <w:marBottom w:val="0"/>
                  <w:divBdr>
                    <w:top w:val="none" w:sz="0" w:space="0" w:color="auto"/>
                    <w:left w:val="none" w:sz="0" w:space="0" w:color="auto"/>
                    <w:bottom w:val="none" w:sz="0" w:space="0" w:color="auto"/>
                    <w:right w:val="none" w:sz="0" w:space="0" w:color="auto"/>
                  </w:divBdr>
                  <w:divsChild>
                    <w:div w:id="13052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3566">
              <w:marLeft w:val="0"/>
              <w:marRight w:val="0"/>
              <w:marTop w:val="0"/>
              <w:marBottom w:val="0"/>
              <w:divBdr>
                <w:top w:val="none" w:sz="0" w:space="0" w:color="auto"/>
                <w:left w:val="none" w:sz="0" w:space="0" w:color="auto"/>
                <w:bottom w:val="none" w:sz="0" w:space="0" w:color="auto"/>
                <w:right w:val="none" w:sz="0" w:space="0" w:color="auto"/>
              </w:divBdr>
              <w:divsChild>
                <w:div w:id="831869688">
                  <w:marLeft w:val="0"/>
                  <w:marRight w:val="0"/>
                  <w:marTop w:val="0"/>
                  <w:marBottom w:val="0"/>
                  <w:divBdr>
                    <w:top w:val="none" w:sz="0" w:space="0" w:color="auto"/>
                    <w:left w:val="none" w:sz="0" w:space="0" w:color="auto"/>
                    <w:bottom w:val="none" w:sz="0" w:space="0" w:color="auto"/>
                    <w:right w:val="none" w:sz="0" w:space="0" w:color="auto"/>
                  </w:divBdr>
                  <w:divsChild>
                    <w:div w:id="126943722">
                      <w:marLeft w:val="0"/>
                      <w:marRight w:val="0"/>
                      <w:marTop w:val="0"/>
                      <w:marBottom w:val="0"/>
                      <w:divBdr>
                        <w:top w:val="none" w:sz="0" w:space="0" w:color="auto"/>
                        <w:left w:val="none" w:sz="0" w:space="0" w:color="auto"/>
                        <w:bottom w:val="none" w:sz="0" w:space="0" w:color="auto"/>
                        <w:right w:val="none" w:sz="0" w:space="0" w:color="auto"/>
                      </w:divBdr>
                      <w:divsChild>
                        <w:div w:id="557284901">
                          <w:marLeft w:val="0"/>
                          <w:marRight w:val="0"/>
                          <w:marTop w:val="0"/>
                          <w:marBottom w:val="0"/>
                          <w:divBdr>
                            <w:top w:val="none" w:sz="0" w:space="0" w:color="auto"/>
                            <w:left w:val="none" w:sz="0" w:space="0" w:color="auto"/>
                            <w:bottom w:val="none" w:sz="0" w:space="0" w:color="auto"/>
                            <w:right w:val="none" w:sz="0" w:space="0" w:color="auto"/>
                          </w:divBdr>
                        </w:div>
                        <w:div w:id="2113544822">
                          <w:marLeft w:val="0"/>
                          <w:marRight w:val="0"/>
                          <w:marTop w:val="0"/>
                          <w:marBottom w:val="0"/>
                          <w:divBdr>
                            <w:top w:val="none" w:sz="0" w:space="0" w:color="auto"/>
                            <w:left w:val="none" w:sz="0" w:space="0" w:color="auto"/>
                            <w:bottom w:val="none" w:sz="0" w:space="0" w:color="auto"/>
                            <w:right w:val="none" w:sz="0" w:space="0" w:color="auto"/>
                          </w:divBdr>
                        </w:div>
                        <w:div w:id="1241133747">
                          <w:marLeft w:val="0"/>
                          <w:marRight w:val="0"/>
                          <w:marTop w:val="0"/>
                          <w:marBottom w:val="0"/>
                          <w:divBdr>
                            <w:top w:val="none" w:sz="0" w:space="0" w:color="auto"/>
                            <w:left w:val="none" w:sz="0" w:space="0" w:color="auto"/>
                            <w:bottom w:val="none" w:sz="0" w:space="0" w:color="auto"/>
                            <w:right w:val="none" w:sz="0" w:space="0" w:color="auto"/>
                          </w:divBdr>
                          <w:divsChild>
                            <w:div w:id="7842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8739">
                      <w:marLeft w:val="0"/>
                      <w:marRight w:val="0"/>
                      <w:marTop w:val="0"/>
                      <w:marBottom w:val="0"/>
                      <w:divBdr>
                        <w:top w:val="none" w:sz="0" w:space="0" w:color="auto"/>
                        <w:left w:val="none" w:sz="0" w:space="0" w:color="auto"/>
                        <w:bottom w:val="none" w:sz="0" w:space="0" w:color="auto"/>
                        <w:right w:val="none" w:sz="0" w:space="0" w:color="auto"/>
                      </w:divBdr>
                      <w:divsChild>
                        <w:div w:id="52117510">
                          <w:marLeft w:val="0"/>
                          <w:marRight w:val="0"/>
                          <w:marTop w:val="0"/>
                          <w:marBottom w:val="0"/>
                          <w:divBdr>
                            <w:top w:val="none" w:sz="0" w:space="0" w:color="auto"/>
                            <w:left w:val="none" w:sz="0" w:space="0" w:color="auto"/>
                            <w:bottom w:val="none" w:sz="0" w:space="0" w:color="auto"/>
                            <w:right w:val="none" w:sz="0" w:space="0" w:color="auto"/>
                          </w:divBdr>
                        </w:div>
                        <w:div w:id="2017463289">
                          <w:marLeft w:val="0"/>
                          <w:marRight w:val="0"/>
                          <w:marTop w:val="0"/>
                          <w:marBottom w:val="0"/>
                          <w:divBdr>
                            <w:top w:val="none" w:sz="0" w:space="0" w:color="auto"/>
                            <w:left w:val="none" w:sz="0" w:space="0" w:color="auto"/>
                            <w:bottom w:val="none" w:sz="0" w:space="0" w:color="auto"/>
                            <w:right w:val="none" w:sz="0" w:space="0" w:color="auto"/>
                          </w:divBdr>
                        </w:div>
                        <w:div w:id="1569994997">
                          <w:marLeft w:val="0"/>
                          <w:marRight w:val="0"/>
                          <w:marTop w:val="0"/>
                          <w:marBottom w:val="0"/>
                          <w:divBdr>
                            <w:top w:val="none" w:sz="0" w:space="0" w:color="auto"/>
                            <w:left w:val="none" w:sz="0" w:space="0" w:color="auto"/>
                            <w:bottom w:val="none" w:sz="0" w:space="0" w:color="auto"/>
                            <w:right w:val="none" w:sz="0" w:space="0" w:color="auto"/>
                          </w:divBdr>
                          <w:divsChild>
                            <w:div w:id="2413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8998">
                      <w:marLeft w:val="0"/>
                      <w:marRight w:val="0"/>
                      <w:marTop w:val="0"/>
                      <w:marBottom w:val="0"/>
                      <w:divBdr>
                        <w:top w:val="none" w:sz="0" w:space="0" w:color="auto"/>
                        <w:left w:val="none" w:sz="0" w:space="0" w:color="auto"/>
                        <w:bottom w:val="none" w:sz="0" w:space="0" w:color="auto"/>
                        <w:right w:val="none" w:sz="0" w:space="0" w:color="auto"/>
                      </w:divBdr>
                      <w:divsChild>
                        <w:div w:id="977339786">
                          <w:marLeft w:val="0"/>
                          <w:marRight w:val="0"/>
                          <w:marTop w:val="0"/>
                          <w:marBottom w:val="0"/>
                          <w:divBdr>
                            <w:top w:val="none" w:sz="0" w:space="0" w:color="auto"/>
                            <w:left w:val="none" w:sz="0" w:space="0" w:color="auto"/>
                            <w:bottom w:val="none" w:sz="0" w:space="0" w:color="auto"/>
                            <w:right w:val="none" w:sz="0" w:space="0" w:color="auto"/>
                          </w:divBdr>
                        </w:div>
                        <w:div w:id="1075668572">
                          <w:marLeft w:val="0"/>
                          <w:marRight w:val="0"/>
                          <w:marTop w:val="0"/>
                          <w:marBottom w:val="0"/>
                          <w:divBdr>
                            <w:top w:val="none" w:sz="0" w:space="0" w:color="auto"/>
                            <w:left w:val="none" w:sz="0" w:space="0" w:color="auto"/>
                            <w:bottom w:val="none" w:sz="0" w:space="0" w:color="auto"/>
                            <w:right w:val="none" w:sz="0" w:space="0" w:color="auto"/>
                          </w:divBdr>
                        </w:div>
                        <w:div w:id="210730132">
                          <w:marLeft w:val="0"/>
                          <w:marRight w:val="0"/>
                          <w:marTop w:val="0"/>
                          <w:marBottom w:val="0"/>
                          <w:divBdr>
                            <w:top w:val="none" w:sz="0" w:space="0" w:color="auto"/>
                            <w:left w:val="none" w:sz="0" w:space="0" w:color="auto"/>
                            <w:bottom w:val="none" w:sz="0" w:space="0" w:color="auto"/>
                            <w:right w:val="none" w:sz="0" w:space="0" w:color="auto"/>
                          </w:divBdr>
                          <w:divsChild>
                            <w:div w:id="7572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4783">
                      <w:marLeft w:val="0"/>
                      <w:marRight w:val="0"/>
                      <w:marTop w:val="0"/>
                      <w:marBottom w:val="0"/>
                      <w:divBdr>
                        <w:top w:val="none" w:sz="0" w:space="0" w:color="auto"/>
                        <w:left w:val="none" w:sz="0" w:space="0" w:color="auto"/>
                        <w:bottom w:val="none" w:sz="0" w:space="0" w:color="auto"/>
                        <w:right w:val="none" w:sz="0" w:space="0" w:color="auto"/>
                      </w:divBdr>
                      <w:divsChild>
                        <w:div w:id="2121560513">
                          <w:marLeft w:val="0"/>
                          <w:marRight w:val="0"/>
                          <w:marTop w:val="0"/>
                          <w:marBottom w:val="0"/>
                          <w:divBdr>
                            <w:top w:val="none" w:sz="0" w:space="0" w:color="auto"/>
                            <w:left w:val="none" w:sz="0" w:space="0" w:color="auto"/>
                            <w:bottom w:val="none" w:sz="0" w:space="0" w:color="auto"/>
                            <w:right w:val="none" w:sz="0" w:space="0" w:color="auto"/>
                          </w:divBdr>
                        </w:div>
                        <w:div w:id="1754204046">
                          <w:marLeft w:val="0"/>
                          <w:marRight w:val="0"/>
                          <w:marTop w:val="0"/>
                          <w:marBottom w:val="0"/>
                          <w:divBdr>
                            <w:top w:val="none" w:sz="0" w:space="0" w:color="auto"/>
                            <w:left w:val="none" w:sz="0" w:space="0" w:color="auto"/>
                            <w:bottom w:val="none" w:sz="0" w:space="0" w:color="auto"/>
                            <w:right w:val="none" w:sz="0" w:space="0" w:color="auto"/>
                          </w:divBdr>
                        </w:div>
                        <w:div w:id="1417943572">
                          <w:marLeft w:val="0"/>
                          <w:marRight w:val="0"/>
                          <w:marTop w:val="0"/>
                          <w:marBottom w:val="0"/>
                          <w:divBdr>
                            <w:top w:val="none" w:sz="0" w:space="0" w:color="auto"/>
                            <w:left w:val="none" w:sz="0" w:space="0" w:color="auto"/>
                            <w:bottom w:val="none" w:sz="0" w:space="0" w:color="auto"/>
                            <w:right w:val="none" w:sz="0" w:space="0" w:color="auto"/>
                          </w:divBdr>
                          <w:divsChild>
                            <w:div w:id="13751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4132">
                      <w:marLeft w:val="0"/>
                      <w:marRight w:val="0"/>
                      <w:marTop w:val="0"/>
                      <w:marBottom w:val="0"/>
                      <w:divBdr>
                        <w:top w:val="none" w:sz="0" w:space="0" w:color="auto"/>
                        <w:left w:val="none" w:sz="0" w:space="0" w:color="auto"/>
                        <w:bottom w:val="none" w:sz="0" w:space="0" w:color="auto"/>
                        <w:right w:val="none" w:sz="0" w:space="0" w:color="auto"/>
                      </w:divBdr>
                      <w:divsChild>
                        <w:div w:id="1228491857">
                          <w:marLeft w:val="0"/>
                          <w:marRight w:val="0"/>
                          <w:marTop w:val="0"/>
                          <w:marBottom w:val="0"/>
                          <w:divBdr>
                            <w:top w:val="none" w:sz="0" w:space="0" w:color="auto"/>
                            <w:left w:val="none" w:sz="0" w:space="0" w:color="auto"/>
                            <w:bottom w:val="none" w:sz="0" w:space="0" w:color="auto"/>
                            <w:right w:val="none" w:sz="0" w:space="0" w:color="auto"/>
                          </w:divBdr>
                        </w:div>
                        <w:div w:id="730617860">
                          <w:marLeft w:val="0"/>
                          <w:marRight w:val="0"/>
                          <w:marTop w:val="0"/>
                          <w:marBottom w:val="0"/>
                          <w:divBdr>
                            <w:top w:val="none" w:sz="0" w:space="0" w:color="auto"/>
                            <w:left w:val="none" w:sz="0" w:space="0" w:color="auto"/>
                            <w:bottom w:val="none" w:sz="0" w:space="0" w:color="auto"/>
                            <w:right w:val="none" w:sz="0" w:space="0" w:color="auto"/>
                          </w:divBdr>
                        </w:div>
                        <w:div w:id="1459448356">
                          <w:marLeft w:val="0"/>
                          <w:marRight w:val="0"/>
                          <w:marTop w:val="0"/>
                          <w:marBottom w:val="0"/>
                          <w:divBdr>
                            <w:top w:val="none" w:sz="0" w:space="0" w:color="auto"/>
                            <w:left w:val="none" w:sz="0" w:space="0" w:color="auto"/>
                            <w:bottom w:val="none" w:sz="0" w:space="0" w:color="auto"/>
                            <w:right w:val="none" w:sz="0" w:space="0" w:color="auto"/>
                          </w:divBdr>
                          <w:divsChild>
                            <w:div w:id="10571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131">
                      <w:marLeft w:val="0"/>
                      <w:marRight w:val="0"/>
                      <w:marTop w:val="0"/>
                      <w:marBottom w:val="0"/>
                      <w:divBdr>
                        <w:top w:val="none" w:sz="0" w:space="0" w:color="auto"/>
                        <w:left w:val="none" w:sz="0" w:space="0" w:color="auto"/>
                        <w:bottom w:val="none" w:sz="0" w:space="0" w:color="auto"/>
                        <w:right w:val="none" w:sz="0" w:space="0" w:color="auto"/>
                      </w:divBdr>
                      <w:divsChild>
                        <w:div w:id="1077824670">
                          <w:marLeft w:val="0"/>
                          <w:marRight w:val="0"/>
                          <w:marTop w:val="0"/>
                          <w:marBottom w:val="0"/>
                          <w:divBdr>
                            <w:top w:val="none" w:sz="0" w:space="0" w:color="auto"/>
                            <w:left w:val="none" w:sz="0" w:space="0" w:color="auto"/>
                            <w:bottom w:val="none" w:sz="0" w:space="0" w:color="auto"/>
                            <w:right w:val="none" w:sz="0" w:space="0" w:color="auto"/>
                          </w:divBdr>
                        </w:div>
                        <w:div w:id="1460951287">
                          <w:marLeft w:val="0"/>
                          <w:marRight w:val="0"/>
                          <w:marTop w:val="0"/>
                          <w:marBottom w:val="0"/>
                          <w:divBdr>
                            <w:top w:val="none" w:sz="0" w:space="0" w:color="auto"/>
                            <w:left w:val="none" w:sz="0" w:space="0" w:color="auto"/>
                            <w:bottom w:val="none" w:sz="0" w:space="0" w:color="auto"/>
                            <w:right w:val="none" w:sz="0" w:space="0" w:color="auto"/>
                          </w:divBdr>
                        </w:div>
                        <w:div w:id="1728531818">
                          <w:marLeft w:val="0"/>
                          <w:marRight w:val="0"/>
                          <w:marTop w:val="0"/>
                          <w:marBottom w:val="0"/>
                          <w:divBdr>
                            <w:top w:val="none" w:sz="0" w:space="0" w:color="auto"/>
                            <w:left w:val="none" w:sz="0" w:space="0" w:color="auto"/>
                            <w:bottom w:val="none" w:sz="0" w:space="0" w:color="auto"/>
                            <w:right w:val="none" w:sz="0" w:space="0" w:color="auto"/>
                          </w:divBdr>
                          <w:divsChild>
                            <w:div w:id="19335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9072">
                      <w:marLeft w:val="0"/>
                      <w:marRight w:val="0"/>
                      <w:marTop w:val="0"/>
                      <w:marBottom w:val="0"/>
                      <w:divBdr>
                        <w:top w:val="none" w:sz="0" w:space="0" w:color="auto"/>
                        <w:left w:val="none" w:sz="0" w:space="0" w:color="auto"/>
                        <w:bottom w:val="none" w:sz="0" w:space="0" w:color="auto"/>
                        <w:right w:val="none" w:sz="0" w:space="0" w:color="auto"/>
                      </w:divBdr>
                      <w:divsChild>
                        <w:div w:id="1233080084">
                          <w:marLeft w:val="0"/>
                          <w:marRight w:val="0"/>
                          <w:marTop w:val="0"/>
                          <w:marBottom w:val="0"/>
                          <w:divBdr>
                            <w:top w:val="none" w:sz="0" w:space="0" w:color="auto"/>
                            <w:left w:val="none" w:sz="0" w:space="0" w:color="auto"/>
                            <w:bottom w:val="none" w:sz="0" w:space="0" w:color="auto"/>
                            <w:right w:val="none" w:sz="0" w:space="0" w:color="auto"/>
                          </w:divBdr>
                        </w:div>
                        <w:div w:id="2049719742">
                          <w:marLeft w:val="0"/>
                          <w:marRight w:val="0"/>
                          <w:marTop w:val="0"/>
                          <w:marBottom w:val="0"/>
                          <w:divBdr>
                            <w:top w:val="none" w:sz="0" w:space="0" w:color="auto"/>
                            <w:left w:val="none" w:sz="0" w:space="0" w:color="auto"/>
                            <w:bottom w:val="none" w:sz="0" w:space="0" w:color="auto"/>
                            <w:right w:val="none" w:sz="0" w:space="0" w:color="auto"/>
                          </w:divBdr>
                        </w:div>
                        <w:div w:id="1869952829">
                          <w:marLeft w:val="0"/>
                          <w:marRight w:val="0"/>
                          <w:marTop w:val="0"/>
                          <w:marBottom w:val="0"/>
                          <w:divBdr>
                            <w:top w:val="none" w:sz="0" w:space="0" w:color="auto"/>
                            <w:left w:val="none" w:sz="0" w:space="0" w:color="auto"/>
                            <w:bottom w:val="none" w:sz="0" w:space="0" w:color="auto"/>
                            <w:right w:val="none" w:sz="0" w:space="0" w:color="auto"/>
                          </w:divBdr>
                          <w:divsChild>
                            <w:div w:id="9893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3066">
                      <w:marLeft w:val="0"/>
                      <w:marRight w:val="0"/>
                      <w:marTop w:val="0"/>
                      <w:marBottom w:val="0"/>
                      <w:divBdr>
                        <w:top w:val="none" w:sz="0" w:space="0" w:color="auto"/>
                        <w:left w:val="none" w:sz="0" w:space="0" w:color="auto"/>
                        <w:bottom w:val="none" w:sz="0" w:space="0" w:color="auto"/>
                        <w:right w:val="none" w:sz="0" w:space="0" w:color="auto"/>
                      </w:divBdr>
                      <w:divsChild>
                        <w:div w:id="148906460">
                          <w:marLeft w:val="0"/>
                          <w:marRight w:val="0"/>
                          <w:marTop w:val="0"/>
                          <w:marBottom w:val="0"/>
                          <w:divBdr>
                            <w:top w:val="none" w:sz="0" w:space="0" w:color="auto"/>
                            <w:left w:val="none" w:sz="0" w:space="0" w:color="auto"/>
                            <w:bottom w:val="none" w:sz="0" w:space="0" w:color="auto"/>
                            <w:right w:val="none" w:sz="0" w:space="0" w:color="auto"/>
                          </w:divBdr>
                        </w:div>
                        <w:div w:id="2073966140">
                          <w:marLeft w:val="0"/>
                          <w:marRight w:val="0"/>
                          <w:marTop w:val="0"/>
                          <w:marBottom w:val="0"/>
                          <w:divBdr>
                            <w:top w:val="none" w:sz="0" w:space="0" w:color="auto"/>
                            <w:left w:val="none" w:sz="0" w:space="0" w:color="auto"/>
                            <w:bottom w:val="none" w:sz="0" w:space="0" w:color="auto"/>
                            <w:right w:val="none" w:sz="0" w:space="0" w:color="auto"/>
                          </w:divBdr>
                        </w:div>
                        <w:div w:id="264270294">
                          <w:marLeft w:val="0"/>
                          <w:marRight w:val="0"/>
                          <w:marTop w:val="0"/>
                          <w:marBottom w:val="0"/>
                          <w:divBdr>
                            <w:top w:val="none" w:sz="0" w:space="0" w:color="auto"/>
                            <w:left w:val="none" w:sz="0" w:space="0" w:color="auto"/>
                            <w:bottom w:val="none" w:sz="0" w:space="0" w:color="auto"/>
                            <w:right w:val="none" w:sz="0" w:space="0" w:color="auto"/>
                          </w:divBdr>
                          <w:divsChild>
                            <w:div w:id="14020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2286">
                      <w:marLeft w:val="0"/>
                      <w:marRight w:val="0"/>
                      <w:marTop w:val="0"/>
                      <w:marBottom w:val="0"/>
                      <w:divBdr>
                        <w:top w:val="none" w:sz="0" w:space="0" w:color="auto"/>
                        <w:left w:val="none" w:sz="0" w:space="0" w:color="auto"/>
                        <w:bottom w:val="none" w:sz="0" w:space="0" w:color="auto"/>
                        <w:right w:val="none" w:sz="0" w:space="0" w:color="auto"/>
                      </w:divBdr>
                      <w:divsChild>
                        <w:div w:id="77024093">
                          <w:marLeft w:val="0"/>
                          <w:marRight w:val="0"/>
                          <w:marTop w:val="0"/>
                          <w:marBottom w:val="0"/>
                          <w:divBdr>
                            <w:top w:val="none" w:sz="0" w:space="0" w:color="auto"/>
                            <w:left w:val="none" w:sz="0" w:space="0" w:color="auto"/>
                            <w:bottom w:val="none" w:sz="0" w:space="0" w:color="auto"/>
                            <w:right w:val="none" w:sz="0" w:space="0" w:color="auto"/>
                          </w:divBdr>
                        </w:div>
                        <w:div w:id="1819566068">
                          <w:marLeft w:val="0"/>
                          <w:marRight w:val="0"/>
                          <w:marTop w:val="0"/>
                          <w:marBottom w:val="0"/>
                          <w:divBdr>
                            <w:top w:val="none" w:sz="0" w:space="0" w:color="auto"/>
                            <w:left w:val="none" w:sz="0" w:space="0" w:color="auto"/>
                            <w:bottom w:val="none" w:sz="0" w:space="0" w:color="auto"/>
                            <w:right w:val="none" w:sz="0" w:space="0" w:color="auto"/>
                          </w:divBdr>
                        </w:div>
                        <w:div w:id="448427455">
                          <w:marLeft w:val="0"/>
                          <w:marRight w:val="0"/>
                          <w:marTop w:val="0"/>
                          <w:marBottom w:val="0"/>
                          <w:divBdr>
                            <w:top w:val="none" w:sz="0" w:space="0" w:color="auto"/>
                            <w:left w:val="none" w:sz="0" w:space="0" w:color="auto"/>
                            <w:bottom w:val="none" w:sz="0" w:space="0" w:color="auto"/>
                            <w:right w:val="none" w:sz="0" w:space="0" w:color="auto"/>
                          </w:divBdr>
                          <w:divsChild>
                            <w:div w:id="19918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446">
                      <w:marLeft w:val="0"/>
                      <w:marRight w:val="0"/>
                      <w:marTop w:val="0"/>
                      <w:marBottom w:val="0"/>
                      <w:divBdr>
                        <w:top w:val="none" w:sz="0" w:space="0" w:color="auto"/>
                        <w:left w:val="none" w:sz="0" w:space="0" w:color="auto"/>
                        <w:bottom w:val="none" w:sz="0" w:space="0" w:color="auto"/>
                        <w:right w:val="none" w:sz="0" w:space="0" w:color="auto"/>
                      </w:divBdr>
                      <w:divsChild>
                        <w:div w:id="133986246">
                          <w:marLeft w:val="0"/>
                          <w:marRight w:val="0"/>
                          <w:marTop w:val="0"/>
                          <w:marBottom w:val="0"/>
                          <w:divBdr>
                            <w:top w:val="none" w:sz="0" w:space="0" w:color="auto"/>
                            <w:left w:val="none" w:sz="0" w:space="0" w:color="auto"/>
                            <w:bottom w:val="none" w:sz="0" w:space="0" w:color="auto"/>
                            <w:right w:val="none" w:sz="0" w:space="0" w:color="auto"/>
                          </w:divBdr>
                        </w:div>
                        <w:div w:id="1403985614">
                          <w:marLeft w:val="0"/>
                          <w:marRight w:val="0"/>
                          <w:marTop w:val="0"/>
                          <w:marBottom w:val="0"/>
                          <w:divBdr>
                            <w:top w:val="none" w:sz="0" w:space="0" w:color="auto"/>
                            <w:left w:val="none" w:sz="0" w:space="0" w:color="auto"/>
                            <w:bottom w:val="none" w:sz="0" w:space="0" w:color="auto"/>
                            <w:right w:val="none" w:sz="0" w:space="0" w:color="auto"/>
                          </w:divBdr>
                        </w:div>
                        <w:div w:id="1390299649">
                          <w:marLeft w:val="0"/>
                          <w:marRight w:val="0"/>
                          <w:marTop w:val="0"/>
                          <w:marBottom w:val="0"/>
                          <w:divBdr>
                            <w:top w:val="none" w:sz="0" w:space="0" w:color="auto"/>
                            <w:left w:val="none" w:sz="0" w:space="0" w:color="auto"/>
                            <w:bottom w:val="none" w:sz="0" w:space="0" w:color="auto"/>
                            <w:right w:val="none" w:sz="0" w:space="0" w:color="auto"/>
                          </w:divBdr>
                          <w:divsChild>
                            <w:div w:id="9834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5390">
                      <w:marLeft w:val="0"/>
                      <w:marRight w:val="0"/>
                      <w:marTop w:val="0"/>
                      <w:marBottom w:val="0"/>
                      <w:divBdr>
                        <w:top w:val="none" w:sz="0" w:space="0" w:color="auto"/>
                        <w:left w:val="none" w:sz="0" w:space="0" w:color="auto"/>
                        <w:bottom w:val="none" w:sz="0" w:space="0" w:color="auto"/>
                        <w:right w:val="none" w:sz="0" w:space="0" w:color="auto"/>
                      </w:divBdr>
                      <w:divsChild>
                        <w:div w:id="1980381051">
                          <w:marLeft w:val="0"/>
                          <w:marRight w:val="0"/>
                          <w:marTop w:val="0"/>
                          <w:marBottom w:val="0"/>
                          <w:divBdr>
                            <w:top w:val="none" w:sz="0" w:space="0" w:color="auto"/>
                            <w:left w:val="none" w:sz="0" w:space="0" w:color="auto"/>
                            <w:bottom w:val="none" w:sz="0" w:space="0" w:color="auto"/>
                            <w:right w:val="none" w:sz="0" w:space="0" w:color="auto"/>
                          </w:divBdr>
                        </w:div>
                        <w:div w:id="212742147">
                          <w:marLeft w:val="0"/>
                          <w:marRight w:val="0"/>
                          <w:marTop w:val="0"/>
                          <w:marBottom w:val="0"/>
                          <w:divBdr>
                            <w:top w:val="none" w:sz="0" w:space="0" w:color="auto"/>
                            <w:left w:val="none" w:sz="0" w:space="0" w:color="auto"/>
                            <w:bottom w:val="none" w:sz="0" w:space="0" w:color="auto"/>
                            <w:right w:val="none" w:sz="0" w:space="0" w:color="auto"/>
                          </w:divBdr>
                        </w:div>
                        <w:div w:id="263923169">
                          <w:marLeft w:val="0"/>
                          <w:marRight w:val="0"/>
                          <w:marTop w:val="0"/>
                          <w:marBottom w:val="0"/>
                          <w:divBdr>
                            <w:top w:val="none" w:sz="0" w:space="0" w:color="auto"/>
                            <w:left w:val="none" w:sz="0" w:space="0" w:color="auto"/>
                            <w:bottom w:val="none" w:sz="0" w:space="0" w:color="auto"/>
                            <w:right w:val="none" w:sz="0" w:space="0" w:color="auto"/>
                          </w:divBdr>
                          <w:divsChild>
                            <w:div w:id="11146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0413">
                      <w:marLeft w:val="0"/>
                      <w:marRight w:val="0"/>
                      <w:marTop w:val="0"/>
                      <w:marBottom w:val="0"/>
                      <w:divBdr>
                        <w:top w:val="none" w:sz="0" w:space="0" w:color="auto"/>
                        <w:left w:val="none" w:sz="0" w:space="0" w:color="auto"/>
                        <w:bottom w:val="none" w:sz="0" w:space="0" w:color="auto"/>
                        <w:right w:val="none" w:sz="0" w:space="0" w:color="auto"/>
                      </w:divBdr>
                      <w:divsChild>
                        <w:div w:id="932468031">
                          <w:marLeft w:val="0"/>
                          <w:marRight w:val="0"/>
                          <w:marTop w:val="0"/>
                          <w:marBottom w:val="0"/>
                          <w:divBdr>
                            <w:top w:val="none" w:sz="0" w:space="0" w:color="auto"/>
                            <w:left w:val="none" w:sz="0" w:space="0" w:color="auto"/>
                            <w:bottom w:val="none" w:sz="0" w:space="0" w:color="auto"/>
                            <w:right w:val="none" w:sz="0" w:space="0" w:color="auto"/>
                          </w:divBdr>
                        </w:div>
                        <w:div w:id="459416699">
                          <w:marLeft w:val="0"/>
                          <w:marRight w:val="0"/>
                          <w:marTop w:val="0"/>
                          <w:marBottom w:val="0"/>
                          <w:divBdr>
                            <w:top w:val="none" w:sz="0" w:space="0" w:color="auto"/>
                            <w:left w:val="none" w:sz="0" w:space="0" w:color="auto"/>
                            <w:bottom w:val="none" w:sz="0" w:space="0" w:color="auto"/>
                            <w:right w:val="none" w:sz="0" w:space="0" w:color="auto"/>
                          </w:divBdr>
                        </w:div>
                        <w:div w:id="500975404">
                          <w:marLeft w:val="0"/>
                          <w:marRight w:val="0"/>
                          <w:marTop w:val="0"/>
                          <w:marBottom w:val="0"/>
                          <w:divBdr>
                            <w:top w:val="none" w:sz="0" w:space="0" w:color="auto"/>
                            <w:left w:val="none" w:sz="0" w:space="0" w:color="auto"/>
                            <w:bottom w:val="none" w:sz="0" w:space="0" w:color="auto"/>
                            <w:right w:val="none" w:sz="0" w:space="0" w:color="auto"/>
                          </w:divBdr>
                          <w:divsChild>
                            <w:div w:id="17788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291">
                      <w:marLeft w:val="0"/>
                      <w:marRight w:val="0"/>
                      <w:marTop w:val="0"/>
                      <w:marBottom w:val="0"/>
                      <w:divBdr>
                        <w:top w:val="none" w:sz="0" w:space="0" w:color="auto"/>
                        <w:left w:val="none" w:sz="0" w:space="0" w:color="auto"/>
                        <w:bottom w:val="none" w:sz="0" w:space="0" w:color="auto"/>
                        <w:right w:val="none" w:sz="0" w:space="0" w:color="auto"/>
                      </w:divBdr>
                      <w:divsChild>
                        <w:div w:id="1347756374">
                          <w:marLeft w:val="0"/>
                          <w:marRight w:val="0"/>
                          <w:marTop w:val="0"/>
                          <w:marBottom w:val="0"/>
                          <w:divBdr>
                            <w:top w:val="none" w:sz="0" w:space="0" w:color="auto"/>
                            <w:left w:val="none" w:sz="0" w:space="0" w:color="auto"/>
                            <w:bottom w:val="none" w:sz="0" w:space="0" w:color="auto"/>
                            <w:right w:val="none" w:sz="0" w:space="0" w:color="auto"/>
                          </w:divBdr>
                        </w:div>
                        <w:div w:id="1970165652">
                          <w:marLeft w:val="0"/>
                          <w:marRight w:val="0"/>
                          <w:marTop w:val="0"/>
                          <w:marBottom w:val="0"/>
                          <w:divBdr>
                            <w:top w:val="none" w:sz="0" w:space="0" w:color="auto"/>
                            <w:left w:val="none" w:sz="0" w:space="0" w:color="auto"/>
                            <w:bottom w:val="none" w:sz="0" w:space="0" w:color="auto"/>
                            <w:right w:val="none" w:sz="0" w:space="0" w:color="auto"/>
                          </w:divBdr>
                        </w:div>
                        <w:div w:id="1798598737">
                          <w:marLeft w:val="0"/>
                          <w:marRight w:val="0"/>
                          <w:marTop w:val="0"/>
                          <w:marBottom w:val="0"/>
                          <w:divBdr>
                            <w:top w:val="none" w:sz="0" w:space="0" w:color="auto"/>
                            <w:left w:val="none" w:sz="0" w:space="0" w:color="auto"/>
                            <w:bottom w:val="none" w:sz="0" w:space="0" w:color="auto"/>
                            <w:right w:val="none" w:sz="0" w:space="0" w:color="auto"/>
                          </w:divBdr>
                          <w:divsChild>
                            <w:div w:id="8783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79">
                      <w:marLeft w:val="0"/>
                      <w:marRight w:val="0"/>
                      <w:marTop w:val="0"/>
                      <w:marBottom w:val="0"/>
                      <w:divBdr>
                        <w:top w:val="none" w:sz="0" w:space="0" w:color="auto"/>
                        <w:left w:val="none" w:sz="0" w:space="0" w:color="auto"/>
                        <w:bottom w:val="none" w:sz="0" w:space="0" w:color="auto"/>
                        <w:right w:val="none" w:sz="0" w:space="0" w:color="auto"/>
                      </w:divBdr>
                      <w:divsChild>
                        <w:div w:id="1442382212">
                          <w:marLeft w:val="0"/>
                          <w:marRight w:val="0"/>
                          <w:marTop w:val="0"/>
                          <w:marBottom w:val="0"/>
                          <w:divBdr>
                            <w:top w:val="none" w:sz="0" w:space="0" w:color="auto"/>
                            <w:left w:val="none" w:sz="0" w:space="0" w:color="auto"/>
                            <w:bottom w:val="none" w:sz="0" w:space="0" w:color="auto"/>
                            <w:right w:val="none" w:sz="0" w:space="0" w:color="auto"/>
                          </w:divBdr>
                        </w:div>
                        <w:div w:id="476532804">
                          <w:marLeft w:val="0"/>
                          <w:marRight w:val="0"/>
                          <w:marTop w:val="0"/>
                          <w:marBottom w:val="0"/>
                          <w:divBdr>
                            <w:top w:val="none" w:sz="0" w:space="0" w:color="auto"/>
                            <w:left w:val="none" w:sz="0" w:space="0" w:color="auto"/>
                            <w:bottom w:val="none" w:sz="0" w:space="0" w:color="auto"/>
                            <w:right w:val="none" w:sz="0" w:space="0" w:color="auto"/>
                          </w:divBdr>
                        </w:div>
                        <w:div w:id="451285914">
                          <w:marLeft w:val="0"/>
                          <w:marRight w:val="0"/>
                          <w:marTop w:val="0"/>
                          <w:marBottom w:val="0"/>
                          <w:divBdr>
                            <w:top w:val="none" w:sz="0" w:space="0" w:color="auto"/>
                            <w:left w:val="none" w:sz="0" w:space="0" w:color="auto"/>
                            <w:bottom w:val="none" w:sz="0" w:space="0" w:color="auto"/>
                            <w:right w:val="none" w:sz="0" w:space="0" w:color="auto"/>
                          </w:divBdr>
                          <w:divsChild>
                            <w:div w:id="13715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5019">
                      <w:marLeft w:val="0"/>
                      <w:marRight w:val="0"/>
                      <w:marTop w:val="0"/>
                      <w:marBottom w:val="0"/>
                      <w:divBdr>
                        <w:top w:val="none" w:sz="0" w:space="0" w:color="auto"/>
                        <w:left w:val="none" w:sz="0" w:space="0" w:color="auto"/>
                        <w:bottom w:val="none" w:sz="0" w:space="0" w:color="auto"/>
                        <w:right w:val="none" w:sz="0" w:space="0" w:color="auto"/>
                      </w:divBdr>
                      <w:divsChild>
                        <w:div w:id="1484273931">
                          <w:marLeft w:val="0"/>
                          <w:marRight w:val="0"/>
                          <w:marTop w:val="0"/>
                          <w:marBottom w:val="0"/>
                          <w:divBdr>
                            <w:top w:val="none" w:sz="0" w:space="0" w:color="auto"/>
                            <w:left w:val="none" w:sz="0" w:space="0" w:color="auto"/>
                            <w:bottom w:val="none" w:sz="0" w:space="0" w:color="auto"/>
                            <w:right w:val="none" w:sz="0" w:space="0" w:color="auto"/>
                          </w:divBdr>
                        </w:div>
                        <w:div w:id="139421352">
                          <w:marLeft w:val="0"/>
                          <w:marRight w:val="0"/>
                          <w:marTop w:val="0"/>
                          <w:marBottom w:val="0"/>
                          <w:divBdr>
                            <w:top w:val="none" w:sz="0" w:space="0" w:color="auto"/>
                            <w:left w:val="none" w:sz="0" w:space="0" w:color="auto"/>
                            <w:bottom w:val="none" w:sz="0" w:space="0" w:color="auto"/>
                            <w:right w:val="none" w:sz="0" w:space="0" w:color="auto"/>
                          </w:divBdr>
                        </w:div>
                        <w:div w:id="692609764">
                          <w:marLeft w:val="0"/>
                          <w:marRight w:val="0"/>
                          <w:marTop w:val="0"/>
                          <w:marBottom w:val="0"/>
                          <w:divBdr>
                            <w:top w:val="none" w:sz="0" w:space="0" w:color="auto"/>
                            <w:left w:val="none" w:sz="0" w:space="0" w:color="auto"/>
                            <w:bottom w:val="none" w:sz="0" w:space="0" w:color="auto"/>
                            <w:right w:val="none" w:sz="0" w:space="0" w:color="auto"/>
                          </w:divBdr>
                          <w:divsChild>
                            <w:div w:id="7624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1071">
                      <w:marLeft w:val="0"/>
                      <w:marRight w:val="0"/>
                      <w:marTop w:val="0"/>
                      <w:marBottom w:val="0"/>
                      <w:divBdr>
                        <w:top w:val="none" w:sz="0" w:space="0" w:color="auto"/>
                        <w:left w:val="none" w:sz="0" w:space="0" w:color="auto"/>
                        <w:bottom w:val="none" w:sz="0" w:space="0" w:color="auto"/>
                        <w:right w:val="none" w:sz="0" w:space="0" w:color="auto"/>
                      </w:divBdr>
                      <w:divsChild>
                        <w:div w:id="888226742">
                          <w:marLeft w:val="0"/>
                          <w:marRight w:val="0"/>
                          <w:marTop w:val="0"/>
                          <w:marBottom w:val="0"/>
                          <w:divBdr>
                            <w:top w:val="none" w:sz="0" w:space="0" w:color="auto"/>
                            <w:left w:val="none" w:sz="0" w:space="0" w:color="auto"/>
                            <w:bottom w:val="none" w:sz="0" w:space="0" w:color="auto"/>
                            <w:right w:val="none" w:sz="0" w:space="0" w:color="auto"/>
                          </w:divBdr>
                        </w:div>
                        <w:div w:id="2060663909">
                          <w:marLeft w:val="0"/>
                          <w:marRight w:val="0"/>
                          <w:marTop w:val="0"/>
                          <w:marBottom w:val="0"/>
                          <w:divBdr>
                            <w:top w:val="none" w:sz="0" w:space="0" w:color="auto"/>
                            <w:left w:val="none" w:sz="0" w:space="0" w:color="auto"/>
                            <w:bottom w:val="none" w:sz="0" w:space="0" w:color="auto"/>
                            <w:right w:val="none" w:sz="0" w:space="0" w:color="auto"/>
                          </w:divBdr>
                        </w:div>
                        <w:div w:id="645934689">
                          <w:marLeft w:val="0"/>
                          <w:marRight w:val="0"/>
                          <w:marTop w:val="0"/>
                          <w:marBottom w:val="0"/>
                          <w:divBdr>
                            <w:top w:val="none" w:sz="0" w:space="0" w:color="auto"/>
                            <w:left w:val="none" w:sz="0" w:space="0" w:color="auto"/>
                            <w:bottom w:val="none" w:sz="0" w:space="0" w:color="auto"/>
                            <w:right w:val="none" w:sz="0" w:space="0" w:color="auto"/>
                          </w:divBdr>
                          <w:divsChild>
                            <w:div w:id="2727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8752">
                      <w:marLeft w:val="0"/>
                      <w:marRight w:val="0"/>
                      <w:marTop w:val="0"/>
                      <w:marBottom w:val="0"/>
                      <w:divBdr>
                        <w:top w:val="none" w:sz="0" w:space="0" w:color="auto"/>
                        <w:left w:val="none" w:sz="0" w:space="0" w:color="auto"/>
                        <w:bottom w:val="none" w:sz="0" w:space="0" w:color="auto"/>
                        <w:right w:val="none" w:sz="0" w:space="0" w:color="auto"/>
                      </w:divBdr>
                      <w:divsChild>
                        <w:div w:id="1092043522">
                          <w:marLeft w:val="0"/>
                          <w:marRight w:val="0"/>
                          <w:marTop w:val="0"/>
                          <w:marBottom w:val="0"/>
                          <w:divBdr>
                            <w:top w:val="none" w:sz="0" w:space="0" w:color="auto"/>
                            <w:left w:val="none" w:sz="0" w:space="0" w:color="auto"/>
                            <w:bottom w:val="none" w:sz="0" w:space="0" w:color="auto"/>
                            <w:right w:val="none" w:sz="0" w:space="0" w:color="auto"/>
                          </w:divBdr>
                        </w:div>
                        <w:div w:id="377168600">
                          <w:marLeft w:val="0"/>
                          <w:marRight w:val="0"/>
                          <w:marTop w:val="0"/>
                          <w:marBottom w:val="0"/>
                          <w:divBdr>
                            <w:top w:val="none" w:sz="0" w:space="0" w:color="auto"/>
                            <w:left w:val="none" w:sz="0" w:space="0" w:color="auto"/>
                            <w:bottom w:val="none" w:sz="0" w:space="0" w:color="auto"/>
                            <w:right w:val="none" w:sz="0" w:space="0" w:color="auto"/>
                          </w:divBdr>
                        </w:div>
                        <w:div w:id="1000429889">
                          <w:marLeft w:val="0"/>
                          <w:marRight w:val="0"/>
                          <w:marTop w:val="0"/>
                          <w:marBottom w:val="0"/>
                          <w:divBdr>
                            <w:top w:val="none" w:sz="0" w:space="0" w:color="auto"/>
                            <w:left w:val="none" w:sz="0" w:space="0" w:color="auto"/>
                            <w:bottom w:val="none" w:sz="0" w:space="0" w:color="auto"/>
                            <w:right w:val="none" w:sz="0" w:space="0" w:color="auto"/>
                          </w:divBdr>
                          <w:divsChild>
                            <w:div w:id="10501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3469">
                      <w:marLeft w:val="0"/>
                      <w:marRight w:val="0"/>
                      <w:marTop w:val="0"/>
                      <w:marBottom w:val="0"/>
                      <w:divBdr>
                        <w:top w:val="none" w:sz="0" w:space="0" w:color="auto"/>
                        <w:left w:val="none" w:sz="0" w:space="0" w:color="auto"/>
                        <w:bottom w:val="none" w:sz="0" w:space="0" w:color="auto"/>
                        <w:right w:val="none" w:sz="0" w:space="0" w:color="auto"/>
                      </w:divBdr>
                      <w:divsChild>
                        <w:div w:id="1817575657">
                          <w:marLeft w:val="0"/>
                          <w:marRight w:val="0"/>
                          <w:marTop w:val="0"/>
                          <w:marBottom w:val="0"/>
                          <w:divBdr>
                            <w:top w:val="none" w:sz="0" w:space="0" w:color="auto"/>
                            <w:left w:val="none" w:sz="0" w:space="0" w:color="auto"/>
                            <w:bottom w:val="none" w:sz="0" w:space="0" w:color="auto"/>
                            <w:right w:val="none" w:sz="0" w:space="0" w:color="auto"/>
                          </w:divBdr>
                        </w:div>
                        <w:div w:id="1046105859">
                          <w:marLeft w:val="0"/>
                          <w:marRight w:val="0"/>
                          <w:marTop w:val="0"/>
                          <w:marBottom w:val="0"/>
                          <w:divBdr>
                            <w:top w:val="none" w:sz="0" w:space="0" w:color="auto"/>
                            <w:left w:val="none" w:sz="0" w:space="0" w:color="auto"/>
                            <w:bottom w:val="none" w:sz="0" w:space="0" w:color="auto"/>
                            <w:right w:val="none" w:sz="0" w:space="0" w:color="auto"/>
                          </w:divBdr>
                        </w:div>
                        <w:div w:id="494230371">
                          <w:marLeft w:val="0"/>
                          <w:marRight w:val="0"/>
                          <w:marTop w:val="0"/>
                          <w:marBottom w:val="0"/>
                          <w:divBdr>
                            <w:top w:val="none" w:sz="0" w:space="0" w:color="auto"/>
                            <w:left w:val="none" w:sz="0" w:space="0" w:color="auto"/>
                            <w:bottom w:val="none" w:sz="0" w:space="0" w:color="auto"/>
                            <w:right w:val="none" w:sz="0" w:space="0" w:color="auto"/>
                          </w:divBdr>
                          <w:divsChild>
                            <w:div w:id="2565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3989">
                      <w:marLeft w:val="0"/>
                      <w:marRight w:val="0"/>
                      <w:marTop w:val="0"/>
                      <w:marBottom w:val="0"/>
                      <w:divBdr>
                        <w:top w:val="none" w:sz="0" w:space="0" w:color="auto"/>
                        <w:left w:val="none" w:sz="0" w:space="0" w:color="auto"/>
                        <w:bottom w:val="none" w:sz="0" w:space="0" w:color="auto"/>
                        <w:right w:val="none" w:sz="0" w:space="0" w:color="auto"/>
                      </w:divBdr>
                      <w:divsChild>
                        <w:div w:id="1314214275">
                          <w:marLeft w:val="0"/>
                          <w:marRight w:val="0"/>
                          <w:marTop w:val="0"/>
                          <w:marBottom w:val="0"/>
                          <w:divBdr>
                            <w:top w:val="none" w:sz="0" w:space="0" w:color="auto"/>
                            <w:left w:val="none" w:sz="0" w:space="0" w:color="auto"/>
                            <w:bottom w:val="none" w:sz="0" w:space="0" w:color="auto"/>
                            <w:right w:val="none" w:sz="0" w:space="0" w:color="auto"/>
                          </w:divBdr>
                        </w:div>
                        <w:div w:id="984701328">
                          <w:marLeft w:val="0"/>
                          <w:marRight w:val="0"/>
                          <w:marTop w:val="0"/>
                          <w:marBottom w:val="0"/>
                          <w:divBdr>
                            <w:top w:val="none" w:sz="0" w:space="0" w:color="auto"/>
                            <w:left w:val="none" w:sz="0" w:space="0" w:color="auto"/>
                            <w:bottom w:val="none" w:sz="0" w:space="0" w:color="auto"/>
                            <w:right w:val="none" w:sz="0" w:space="0" w:color="auto"/>
                          </w:divBdr>
                        </w:div>
                        <w:div w:id="135608950">
                          <w:marLeft w:val="0"/>
                          <w:marRight w:val="0"/>
                          <w:marTop w:val="0"/>
                          <w:marBottom w:val="0"/>
                          <w:divBdr>
                            <w:top w:val="none" w:sz="0" w:space="0" w:color="auto"/>
                            <w:left w:val="none" w:sz="0" w:space="0" w:color="auto"/>
                            <w:bottom w:val="none" w:sz="0" w:space="0" w:color="auto"/>
                            <w:right w:val="none" w:sz="0" w:space="0" w:color="auto"/>
                          </w:divBdr>
                          <w:divsChild>
                            <w:div w:id="16895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5467">
                      <w:marLeft w:val="0"/>
                      <w:marRight w:val="0"/>
                      <w:marTop w:val="0"/>
                      <w:marBottom w:val="0"/>
                      <w:divBdr>
                        <w:top w:val="none" w:sz="0" w:space="0" w:color="auto"/>
                        <w:left w:val="none" w:sz="0" w:space="0" w:color="auto"/>
                        <w:bottom w:val="none" w:sz="0" w:space="0" w:color="auto"/>
                        <w:right w:val="none" w:sz="0" w:space="0" w:color="auto"/>
                      </w:divBdr>
                      <w:divsChild>
                        <w:div w:id="1904028459">
                          <w:marLeft w:val="0"/>
                          <w:marRight w:val="0"/>
                          <w:marTop w:val="0"/>
                          <w:marBottom w:val="0"/>
                          <w:divBdr>
                            <w:top w:val="none" w:sz="0" w:space="0" w:color="auto"/>
                            <w:left w:val="none" w:sz="0" w:space="0" w:color="auto"/>
                            <w:bottom w:val="none" w:sz="0" w:space="0" w:color="auto"/>
                            <w:right w:val="none" w:sz="0" w:space="0" w:color="auto"/>
                          </w:divBdr>
                        </w:div>
                        <w:div w:id="1986229456">
                          <w:marLeft w:val="0"/>
                          <w:marRight w:val="0"/>
                          <w:marTop w:val="0"/>
                          <w:marBottom w:val="0"/>
                          <w:divBdr>
                            <w:top w:val="none" w:sz="0" w:space="0" w:color="auto"/>
                            <w:left w:val="none" w:sz="0" w:space="0" w:color="auto"/>
                            <w:bottom w:val="none" w:sz="0" w:space="0" w:color="auto"/>
                            <w:right w:val="none" w:sz="0" w:space="0" w:color="auto"/>
                          </w:divBdr>
                        </w:div>
                        <w:div w:id="1511290943">
                          <w:marLeft w:val="0"/>
                          <w:marRight w:val="0"/>
                          <w:marTop w:val="0"/>
                          <w:marBottom w:val="0"/>
                          <w:divBdr>
                            <w:top w:val="none" w:sz="0" w:space="0" w:color="auto"/>
                            <w:left w:val="none" w:sz="0" w:space="0" w:color="auto"/>
                            <w:bottom w:val="none" w:sz="0" w:space="0" w:color="auto"/>
                            <w:right w:val="none" w:sz="0" w:space="0" w:color="auto"/>
                          </w:divBdr>
                          <w:divsChild>
                            <w:div w:id="9431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89739">
      <w:bodyDiv w:val="1"/>
      <w:marLeft w:val="0"/>
      <w:marRight w:val="0"/>
      <w:marTop w:val="0"/>
      <w:marBottom w:val="0"/>
      <w:divBdr>
        <w:top w:val="none" w:sz="0" w:space="0" w:color="auto"/>
        <w:left w:val="none" w:sz="0" w:space="0" w:color="auto"/>
        <w:bottom w:val="none" w:sz="0" w:space="0" w:color="auto"/>
        <w:right w:val="none" w:sz="0" w:space="0" w:color="auto"/>
      </w:divBdr>
    </w:div>
    <w:div w:id="1027801622">
      <w:bodyDiv w:val="1"/>
      <w:marLeft w:val="0"/>
      <w:marRight w:val="0"/>
      <w:marTop w:val="0"/>
      <w:marBottom w:val="0"/>
      <w:divBdr>
        <w:top w:val="none" w:sz="0" w:space="0" w:color="auto"/>
        <w:left w:val="none" w:sz="0" w:space="0" w:color="auto"/>
        <w:bottom w:val="none" w:sz="0" w:space="0" w:color="auto"/>
        <w:right w:val="none" w:sz="0" w:space="0" w:color="auto"/>
      </w:divBdr>
    </w:div>
    <w:div w:id="1028484535">
      <w:bodyDiv w:val="1"/>
      <w:marLeft w:val="0"/>
      <w:marRight w:val="0"/>
      <w:marTop w:val="0"/>
      <w:marBottom w:val="0"/>
      <w:divBdr>
        <w:top w:val="none" w:sz="0" w:space="0" w:color="auto"/>
        <w:left w:val="none" w:sz="0" w:space="0" w:color="auto"/>
        <w:bottom w:val="none" w:sz="0" w:space="0" w:color="auto"/>
        <w:right w:val="none" w:sz="0" w:space="0" w:color="auto"/>
      </w:divBdr>
    </w:div>
    <w:div w:id="1036270725">
      <w:bodyDiv w:val="1"/>
      <w:marLeft w:val="0"/>
      <w:marRight w:val="0"/>
      <w:marTop w:val="0"/>
      <w:marBottom w:val="0"/>
      <w:divBdr>
        <w:top w:val="none" w:sz="0" w:space="0" w:color="auto"/>
        <w:left w:val="none" w:sz="0" w:space="0" w:color="auto"/>
        <w:bottom w:val="none" w:sz="0" w:space="0" w:color="auto"/>
        <w:right w:val="none" w:sz="0" w:space="0" w:color="auto"/>
      </w:divBdr>
    </w:div>
    <w:div w:id="1093011237">
      <w:bodyDiv w:val="1"/>
      <w:marLeft w:val="0"/>
      <w:marRight w:val="0"/>
      <w:marTop w:val="0"/>
      <w:marBottom w:val="0"/>
      <w:divBdr>
        <w:top w:val="none" w:sz="0" w:space="0" w:color="auto"/>
        <w:left w:val="none" w:sz="0" w:space="0" w:color="auto"/>
        <w:bottom w:val="none" w:sz="0" w:space="0" w:color="auto"/>
        <w:right w:val="none" w:sz="0" w:space="0" w:color="auto"/>
      </w:divBdr>
    </w:div>
    <w:div w:id="1145202478">
      <w:bodyDiv w:val="1"/>
      <w:marLeft w:val="0"/>
      <w:marRight w:val="0"/>
      <w:marTop w:val="0"/>
      <w:marBottom w:val="0"/>
      <w:divBdr>
        <w:top w:val="none" w:sz="0" w:space="0" w:color="auto"/>
        <w:left w:val="none" w:sz="0" w:space="0" w:color="auto"/>
        <w:bottom w:val="none" w:sz="0" w:space="0" w:color="auto"/>
        <w:right w:val="none" w:sz="0" w:space="0" w:color="auto"/>
      </w:divBdr>
    </w:div>
    <w:div w:id="1156145773">
      <w:bodyDiv w:val="1"/>
      <w:marLeft w:val="0"/>
      <w:marRight w:val="0"/>
      <w:marTop w:val="0"/>
      <w:marBottom w:val="0"/>
      <w:divBdr>
        <w:top w:val="none" w:sz="0" w:space="0" w:color="auto"/>
        <w:left w:val="none" w:sz="0" w:space="0" w:color="auto"/>
        <w:bottom w:val="none" w:sz="0" w:space="0" w:color="auto"/>
        <w:right w:val="none" w:sz="0" w:space="0" w:color="auto"/>
      </w:divBdr>
    </w:div>
    <w:div w:id="1201088961">
      <w:bodyDiv w:val="1"/>
      <w:marLeft w:val="0"/>
      <w:marRight w:val="0"/>
      <w:marTop w:val="0"/>
      <w:marBottom w:val="0"/>
      <w:divBdr>
        <w:top w:val="none" w:sz="0" w:space="0" w:color="auto"/>
        <w:left w:val="none" w:sz="0" w:space="0" w:color="auto"/>
        <w:bottom w:val="none" w:sz="0" w:space="0" w:color="auto"/>
        <w:right w:val="none" w:sz="0" w:space="0" w:color="auto"/>
      </w:divBdr>
    </w:div>
    <w:div w:id="1232815454">
      <w:bodyDiv w:val="1"/>
      <w:marLeft w:val="0"/>
      <w:marRight w:val="0"/>
      <w:marTop w:val="0"/>
      <w:marBottom w:val="0"/>
      <w:divBdr>
        <w:top w:val="none" w:sz="0" w:space="0" w:color="auto"/>
        <w:left w:val="none" w:sz="0" w:space="0" w:color="auto"/>
        <w:bottom w:val="none" w:sz="0" w:space="0" w:color="auto"/>
        <w:right w:val="none" w:sz="0" w:space="0" w:color="auto"/>
      </w:divBdr>
    </w:div>
    <w:div w:id="1527983154">
      <w:bodyDiv w:val="1"/>
      <w:marLeft w:val="0"/>
      <w:marRight w:val="0"/>
      <w:marTop w:val="0"/>
      <w:marBottom w:val="0"/>
      <w:divBdr>
        <w:top w:val="none" w:sz="0" w:space="0" w:color="auto"/>
        <w:left w:val="none" w:sz="0" w:space="0" w:color="auto"/>
        <w:bottom w:val="none" w:sz="0" w:space="0" w:color="auto"/>
        <w:right w:val="none" w:sz="0" w:space="0" w:color="auto"/>
      </w:divBdr>
    </w:div>
    <w:div w:id="1528521141">
      <w:bodyDiv w:val="1"/>
      <w:marLeft w:val="0"/>
      <w:marRight w:val="0"/>
      <w:marTop w:val="0"/>
      <w:marBottom w:val="0"/>
      <w:divBdr>
        <w:top w:val="none" w:sz="0" w:space="0" w:color="auto"/>
        <w:left w:val="none" w:sz="0" w:space="0" w:color="auto"/>
        <w:bottom w:val="none" w:sz="0" w:space="0" w:color="auto"/>
        <w:right w:val="none" w:sz="0" w:space="0" w:color="auto"/>
      </w:divBdr>
    </w:div>
    <w:div w:id="1588347642">
      <w:bodyDiv w:val="1"/>
      <w:marLeft w:val="0"/>
      <w:marRight w:val="0"/>
      <w:marTop w:val="0"/>
      <w:marBottom w:val="0"/>
      <w:divBdr>
        <w:top w:val="none" w:sz="0" w:space="0" w:color="auto"/>
        <w:left w:val="none" w:sz="0" w:space="0" w:color="auto"/>
        <w:bottom w:val="none" w:sz="0" w:space="0" w:color="auto"/>
        <w:right w:val="none" w:sz="0" w:space="0" w:color="auto"/>
      </w:divBdr>
    </w:div>
    <w:div w:id="1772821998">
      <w:bodyDiv w:val="1"/>
      <w:marLeft w:val="0"/>
      <w:marRight w:val="0"/>
      <w:marTop w:val="0"/>
      <w:marBottom w:val="0"/>
      <w:divBdr>
        <w:top w:val="none" w:sz="0" w:space="0" w:color="auto"/>
        <w:left w:val="none" w:sz="0" w:space="0" w:color="auto"/>
        <w:bottom w:val="none" w:sz="0" w:space="0" w:color="auto"/>
        <w:right w:val="none" w:sz="0" w:space="0" w:color="auto"/>
      </w:divBdr>
    </w:div>
    <w:div w:id="1792429929">
      <w:bodyDiv w:val="1"/>
      <w:marLeft w:val="0"/>
      <w:marRight w:val="0"/>
      <w:marTop w:val="0"/>
      <w:marBottom w:val="0"/>
      <w:divBdr>
        <w:top w:val="none" w:sz="0" w:space="0" w:color="auto"/>
        <w:left w:val="none" w:sz="0" w:space="0" w:color="auto"/>
        <w:bottom w:val="none" w:sz="0" w:space="0" w:color="auto"/>
        <w:right w:val="none" w:sz="0" w:space="0" w:color="auto"/>
      </w:divBdr>
    </w:div>
    <w:div w:id="1793786419">
      <w:bodyDiv w:val="1"/>
      <w:marLeft w:val="0"/>
      <w:marRight w:val="0"/>
      <w:marTop w:val="0"/>
      <w:marBottom w:val="0"/>
      <w:divBdr>
        <w:top w:val="none" w:sz="0" w:space="0" w:color="auto"/>
        <w:left w:val="none" w:sz="0" w:space="0" w:color="auto"/>
        <w:bottom w:val="none" w:sz="0" w:space="0" w:color="auto"/>
        <w:right w:val="none" w:sz="0" w:space="0" w:color="auto"/>
      </w:divBdr>
    </w:div>
    <w:div w:id="1851094554">
      <w:bodyDiv w:val="1"/>
      <w:marLeft w:val="0"/>
      <w:marRight w:val="0"/>
      <w:marTop w:val="0"/>
      <w:marBottom w:val="0"/>
      <w:divBdr>
        <w:top w:val="none" w:sz="0" w:space="0" w:color="auto"/>
        <w:left w:val="none" w:sz="0" w:space="0" w:color="auto"/>
        <w:bottom w:val="none" w:sz="0" w:space="0" w:color="auto"/>
        <w:right w:val="none" w:sz="0" w:space="0" w:color="auto"/>
      </w:divBdr>
    </w:div>
    <w:div w:id="1860653207">
      <w:bodyDiv w:val="1"/>
      <w:marLeft w:val="0"/>
      <w:marRight w:val="0"/>
      <w:marTop w:val="0"/>
      <w:marBottom w:val="0"/>
      <w:divBdr>
        <w:top w:val="none" w:sz="0" w:space="0" w:color="auto"/>
        <w:left w:val="none" w:sz="0" w:space="0" w:color="auto"/>
        <w:bottom w:val="none" w:sz="0" w:space="0" w:color="auto"/>
        <w:right w:val="none" w:sz="0" w:space="0" w:color="auto"/>
      </w:divBdr>
      <w:divsChild>
        <w:div w:id="636375394">
          <w:marLeft w:val="0"/>
          <w:marRight w:val="0"/>
          <w:marTop w:val="0"/>
          <w:marBottom w:val="300"/>
          <w:divBdr>
            <w:top w:val="none" w:sz="0" w:space="0" w:color="auto"/>
            <w:left w:val="none" w:sz="0" w:space="0" w:color="auto"/>
            <w:bottom w:val="single" w:sz="6" w:space="5" w:color="000000"/>
            <w:right w:val="none" w:sz="0" w:space="0" w:color="auto"/>
          </w:divBdr>
        </w:div>
        <w:div w:id="1777485959">
          <w:marLeft w:val="0"/>
          <w:marRight w:val="0"/>
          <w:marTop w:val="0"/>
          <w:marBottom w:val="300"/>
          <w:divBdr>
            <w:top w:val="none" w:sz="0" w:space="0" w:color="auto"/>
            <w:left w:val="none" w:sz="0" w:space="0" w:color="auto"/>
            <w:bottom w:val="none" w:sz="0" w:space="0" w:color="auto"/>
            <w:right w:val="none" w:sz="0" w:space="0" w:color="auto"/>
          </w:divBdr>
          <w:divsChild>
            <w:div w:id="905535235">
              <w:marLeft w:val="0"/>
              <w:marRight w:val="0"/>
              <w:marTop w:val="0"/>
              <w:marBottom w:val="0"/>
              <w:divBdr>
                <w:top w:val="none" w:sz="0" w:space="0" w:color="auto"/>
                <w:left w:val="none" w:sz="0" w:space="0" w:color="auto"/>
                <w:bottom w:val="none" w:sz="0" w:space="0" w:color="auto"/>
                <w:right w:val="none" w:sz="0" w:space="0" w:color="auto"/>
              </w:divBdr>
            </w:div>
            <w:div w:id="1218008650">
              <w:marLeft w:val="0"/>
              <w:marRight w:val="150"/>
              <w:marTop w:val="0"/>
              <w:marBottom w:val="150"/>
              <w:divBdr>
                <w:top w:val="none" w:sz="0" w:space="0" w:color="auto"/>
                <w:left w:val="none" w:sz="0" w:space="0" w:color="auto"/>
                <w:bottom w:val="none" w:sz="0" w:space="0" w:color="auto"/>
                <w:right w:val="none" w:sz="0" w:space="0" w:color="auto"/>
              </w:divBdr>
              <w:divsChild>
                <w:div w:id="1705864492">
                  <w:marLeft w:val="0"/>
                  <w:marRight w:val="0"/>
                  <w:marTop w:val="0"/>
                  <w:marBottom w:val="0"/>
                  <w:divBdr>
                    <w:top w:val="none" w:sz="0" w:space="0" w:color="auto"/>
                    <w:left w:val="none" w:sz="0" w:space="0" w:color="auto"/>
                    <w:bottom w:val="none" w:sz="0" w:space="0" w:color="auto"/>
                    <w:right w:val="none" w:sz="0" w:space="0" w:color="auto"/>
                  </w:divBdr>
                  <w:divsChild>
                    <w:div w:id="219100708">
                      <w:marLeft w:val="0"/>
                      <w:marRight w:val="75"/>
                      <w:marTop w:val="75"/>
                      <w:marBottom w:val="0"/>
                      <w:divBdr>
                        <w:top w:val="none" w:sz="0" w:space="0" w:color="auto"/>
                        <w:left w:val="none" w:sz="0" w:space="0" w:color="auto"/>
                        <w:bottom w:val="none" w:sz="0" w:space="0" w:color="auto"/>
                        <w:right w:val="none" w:sz="0" w:space="0" w:color="auto"/>
                      </w:divBdr>
                    </w:div>
                    <w:div w:id="405347966">
                      <w:marLeft w:val="0"/>
                      <w:marRight w:val="0"/>
                      <w:marTop w:val="75"/>
                      <w:marBottom w:val="0"/>
                      <w:divBdr>
                        <w:top w:val="none" w:sz="0" w:space="0" w:color="auto"/>
                        <w:left w:val="none" w:sz="0" w:space="0" w:color="auto"/>
                        <w:bottom w:val="none" w:sz="0" w:space="0" w:color="auto"/>
                        <w:right w:val="none" w:sz="0" w:space="0" w:color="auto"/>
                      </w:divBdr>
                    </w:div>
                  </w:divsChild>
                </w:div>
                <w:div w:id="1570340588">
                  <w:marLeft w:val="0"/>
                  <w:marRight w:val="0"/>
                  <w:marTop w:val="0"/>
                  <w:marBottom w:val="0"/>
                  <w:divBdr>
                    <w:top w:val="none" w:sz="0" w:space="0" w:color="auto"/>
                    <w:left w:val="none" w:sz="0" w:space="0" w:color="auto"/>
                    <w:bottom w:val="none" w:sz="0" w:space="0" w:color="auto"/>
                    <w:right w:val="none" w:sz="0" w:space="0" w:color="auto"/>
                  </w:divBdr>
                  <w:divsChild>
                    <w:div w:id="1217356018">
                      <w:marLeft w:val="0"/>
                      <w:marRight w:val="75"/>
                      <w:marTop w:val="75"/>
                      <w:marBottom w:val="0"/>
                      <w:divBdr>
                        <w:top w:val="none" w:sz="0" w:space="0" w:color="auto"/>
                        <w:left w:val="none" w:sz="0" w:space="0" w:color="auto"/>
                        <w:bottom w:val="none" w:sz="0" w:space="0" w:color="auto"/>
                        <w:right w:val="none" w:sz="0" w:space="0" w:color="auto"/>
                      </w:divBdr>
                    </w:div>
                    <w:div w:id="1034815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86748337">
      <w:bodyDiv w:val="1"/>
      <w:marLeft w:val="0"/>
      <w:marRight w:val="0"/>
      <w:marTop w:val="0"/>
      <w:marBottom w:val="0"/>
      <w:divBdr>
        <w:top w:val="none" w:sz="0" w:space="0" w:color="auto"/>
        <w:left w:val="none" w:sz="0" w:space="0" w:color="auto"/>
        <w:bottom w:val="none" w:sz="0" w:space="0" w:color="auto"/>
        <w:right w:val="none" w:sz="0" w:space="0" w:color="auto"/>
      </w:divBdr>
    </w:div>
    <w:div w:id="1891646292">
      <w:bodyDiv w:val="1"/>
      <w:marLeft w:val="0"/>
      <w:marRight w:val="0"/>
      <w:marTop w:val="0"/>
      <w:marBottom w:val="0"/>
      <w:divBdr>
        <w:top w:val="none" w:sz="0" w:space="0" w:color="auto"/>
        <w:left w:val="none" w:sz="0" w:space="0" w:color="auto"/>
        <w:bottom w:val="none" w:sz="0" w:space="0" w:color="auto"/>
        <w:right w:val="none" w:sz="0" w:space="0" w:color="auto"/>
      </w:divBdr>
      <w:divsChild>
        <w:div w:id="594705167">
          <w:marLeft w:val="0"/>
          <w:marRight w:val="0"/>
          <w:marTop w:val="0"/>
          <w:marBottom w:val="0"/>
          <w:divBdr>
            <w:top w:val="none" w:sz="0" w:space="0" w:color="auto"/>
            <w:left w:val="none" w:sz="0" w:space="0" w:color="auto"/>
            <w:bottom w:val="none" w:sz="0" w:space="0" w:color="auto"/>
            <w:right w:val="none" w:sz="0" w:space="0" w:color="auto"/>
          </w:divBdr>
        </w:div>
        <w:div w:id="679895774">
          <w:blockQuote w:val="1"/>
          <w:marLeft w:val="0"/>
          <w:marRight w:val="0"/>
          <w:marTop w:val="0"/>
          <w:marBottom w:val="180"/>
          <w:divBdr>
            <w:top w:val="none" w:sz="0" w:space="0" w:color="auto"/>
            <w:left w:val="none" w:sz="0" w:space="0" w:color="auto"/>
            <w:bottom w:val="none" w:sz="0" w:space="0" w:color="auto"/>
            <w:right w:val="none" w:sz="0" w:space="0" w:color="auto"/>
          </w:divBdr>
        </w:div>
        <w:div w:id="2004969008">
          <w:blockQuote w:val="1"/>
          <w:marLeft w:val="0"/>
          <w:marRight w:val="0"/>
          <w:marTop w:val="0"/>
          <w:marBottom w:val="180"/>
          <w:divBdr>
            <w:top w:val="none" w:sz="0" w:space="0" w:color="auto"/>
            <w:left w:val="none" w:sz="0" w:space="0" w:color="auto"/>
            <w:bottom w:val="none" w:sz="0" w:space="0" w:color="auto"/>
            <w:right w:val="none" w:sz="0" w:space="0" w:color="auto"/>
          </w:divBdr>
        </w:div>
      </w:divsChild>
    </w:div>
    <w:div w:id="1937903612">
      <w:bodyDiv w:val="1"/>
      <w:marLeft w:val="0"/>
      <w:marRight w:val="0"/>
      <w:marTop w:val="0"/>
      <w:marBottom w:val="0"/>
      <w:divBdr>
        <w:top w:val="none" w:sz="0" w:space="0" w:color="auto"/>
        <w:left w:val="none" w:sz="0" w:space="0" w:color="auto"/>
        <w:bottom w:val="none" w:sz="0" w:space="0" w:color="auto"/>
        <w:right w:val="none" w:sz="0" w:space="0" w:color="auto"/>
      </w:divBdr>
    </w:div>
    <w:div w:id="2014720090">
      <w:bodyDiv w:val="1"/>
      <w:marLeft w:val="0"/>
      <w:marRight w:val="0"/>
      <w:marTop w:val="0"/>
      <w:marBottom w:val="0"/>
      <w:divBdr>
        <w:top w:val="none" w:sz="0" w:space="0" w:color="auto"/>
        <w:left w:val="none" w:sz="0" w:space="0" w:color="auto"/>
        <w:bottom w:val="none" w:sz="0" w:space="0" w:color="auto"/>
        <w:right w:val="none" w:sz="0" w:space="0" w:color="auto"/>
      </w:divBdr>
    </w:div>
    <w:div w:id="2085033186">
      <w:bodyDiv w:val="1"/>
      <w:marLeft w:val="0"/>
      <w:marRight w:val="0"/>
      <w:marTop w:val="0"/>
      <w:marBottom w:val="0"/>
      <w:divBdr>
        <w:top w:val="none" w:sz="0" w:space="0" w:color="auto"/>
        <w:left w:val="none" w:sz="0" w:space="0" w:color="auto"/>
        <w:bottom w:val="none" w:sz="0" w:space="0" w:color="auto"/>
        <w:right w:val="none" w:sz="0" w:space="0" w:color="auto"/>
      </w:divBdr>
    </w:div>
    <w:div w:id="2132624947">
      <w:bodyDiv w:val="1"/>
      <w:marLeft w:val="0"/>
      <w:marRight w:val="0"/>
      <w:marTop w:val="0"/>
      <w:marBottom w:val="0"/>
      <w:divBdr>
        <w:top w:val="none" w:sz="0" w:space="0" w:color="auto"/>
        <w:left w:val="none" w:sz="0" w:space="0" w:color="auto"/>
        <w:bottom w:val="none" w:sz="0" w:space="0" w:color="auto"/>
        <w:right w:val="none" w:sz="0" w:space="0" w:color="auto"/>
      </w:divBdr>
      <w:divsChild>
        <w:div w:id="771439860">
          <w:marLeft w:val="0"/>
          <w:marRight w:val="0"/>
          <w:marTop w:val="0"/>
          <w:marBottom w:val="0"/>
          <w:divBdr>
            <w:top w:val="none" w:sz="0" w:space="0" w:color="auto"/>
            <w:left w:val="none" w:sz="0" w:space="0" w:color="auto"/>
            <w:bottom w:val="none" w:sz="0" w:space="0" w:color="auto"/>
            <w:right w:val="none" w:sz="0" w:space="0" w:color="auto"/>
          </w:divBdr>
        </w:div>
        <w:div w:id="131407060">
          <w:marLeft w:val="0"/>
          <w:marRight w:val="0"/>
          <w:marTop w:val="0"/>
          <w:marBottom w:val="300"/>
          <w:divBdr>
            <w:top w:val="none" w:sz="0" w:space="0" w:color="auto"/>
            <w:left w:val="single" w:sz="12" w:space="15" w:color="C3D1E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napochte" TargetMode="External"/><Relationship Id="rId5" Type="http://schemas.openxmlformats.org/officeDocument/2006/relationships/webSettings" Target="webSettings.xml"/><Relationship Id="rId10" Type="http://schemas.openxmlformats.org/officeDocument/2006/relationships/hyperlink" Target="mailto:press_service@russianpost.ru" TargetMode="External"/><Relationship Id="rId4" Type="http://schemas.openxmlformats.org/officeDocument/2006/relationships/settings" Target="settings.xml"/><Relationship Id="rId9" Type="http://schemas.openxmlformats.org/officeDocument/2006/relationships/hyperlink" Target="https://rdkm.rusfond.ru/registr_stat/00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1DFF-FEC1-4BC8-BA0E-F0023FC6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Sollers</Company>
  <LinksUpToDate>false</LinksUpToDate>
  <CharactersWithSpaces>5169</CharactersWithSpaces>
  <SharedDoc>false</SharedDoc>
  <HLinks>
    <vt:vector size="6" baseType="variant">
      <vt:variant>
        <vt:i4>6684782</vt:i4>
      </vt:variant>
      <vt:variant>
        <vt:i4>0</vt:i4>
      </vt:variant>
      <vt:variant>
        <vt:i4>0</vt:i4>
      </vt:variant>
      <vt:variant>
        <vt:i4>5</vt:i4>
      </vt:variant>
      <vt:variant>
        <vt:lpwstr>mailto:press_service@russianpost.ru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Хука Людмила Александровна</dc:creator>
  <cp:lastModifiedBy>Дюкорева Анастасия Александровна</cp:lastModifiedBy>
  <cp:revision>4</cp:revision>
  <cp:lastPrinted>2017-12-22T06:31:00Z</cp:lastPrinted>
  <dcterms:created xsi:type="dcterms:W3CDTF">2023-02-03T01:21:00Z</dcterms:created>
  <dcterms:modified xsi:type="dcterms:W3CDTF">2023-02-03T01:58:00Z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