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C6C" w:rsidRPr="008B7D07" w:rsidRDefault="00A35C6C" w:rsidP="00A35C6C">
      <w:pPr>
        <w:shd w:val="clear" w:color="auto" w:fill="FFFFFF"/>
        <w:tabs>
          <w:tab w:val="left" w:pos="3420"/>
        </w:tabs>
        <w:spacing w:before="221"/>
        <w:ind w:left="-180" w:firstLine="38"/>
        <w:jc w:val="center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8B7D07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                                                    </w:t>
      </w:r>
      <w:r w:rsidRPr="008B7D07">
        <w:rPr>
          <w:rFonts w:ascii="Times New Roman" w:hAnsi="Times New Roman" w:cs="Times New Roman"/>
          <w:color w:val="000000"/>
          <w:spacing w:val="4"/>
          <w:sz w:val="28"/>
          <w:szCs w:val="28"/>
        </w:rPr>
        <w:br/>
      </w:r>
    </w:p>
    <w:p w:rsidR="004E0804" w:rsidRDefault="00A35C6C" w:rsidP="00A35C6C">
      <w:pPr>
        <w:ind w:left="-180" w:firstLine="3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Абанский сельский Совет депутатов </w:t>
      </w:r>
    </w:p>
    <w:p w:rsidR="00A35C6C" w:rsidRPr="00EE3F93" w:rsidRDefault="00A35C6C" w:rsidP="00EE3F93">
      <w:pPr>
        <w:ind w:left="-180" w:firstLine="3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Абанского района Красноярского края</w:t>
      </w:r>
    </w:p>
    <w:p w:rsidR="00A35C6C" w:rsidRPr="008B7D07" w:rsidRDefault="00A35C6C" w:rsidP="00A35C6C">
      <w:pPr>
        <w:ind w:left="-180" w:firstLine="3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A35C6C" w:rsidRPr="008B7D07" w:rsidRDefault="00A35C6C" w:rsidP="004A4B9C">
      <w:pPr>
        <w:rPr>
          <w:rFonts w:ascii="Times New Roman" w:hAnsi="Times New Roman" w:cs="Times New Roman"/>
          <w:sz w:val="28"/>
          <w:szCs w:val="28"/>
        </w:rPr>
      </w:pPr>
    </w:p>
    <w:p w:rsidR="00A35C6C" w:rsidRPr="008B7D07" w:rsidRDefault="000E2090" w:rsidP="00A35C6C">
      <w:pPr>
        <w:ind w:left="-180" w:firstLine="3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A4B9C">
        <w:rPr>
          <w:rFonts w:ascii="Times New Roman" w:hAnsi="Times New Roman" w:cs="Times New Roman"/>
          <w:sz w:val="28"/>
          <w:szCs w:val="28"/>
        </w:rPr>
        <w:t>04.05.</w:t>
      </w:r>
      <w:r w:rsidR="00A35C6C">
        <w:rPr>
          <w:rFonts w:ascii="Times New Roman" w:hAnsi="Times New Roman" w:cs="Times New Roman"/>
          <w:sz w:val="28"/>
          <w:szCs w:val="28"/>
        </w:rPr>
        <w:t>2017</w:t>
      </w:r>
      <w:r w:rsidR="00A35C6C" w:rsidRPr="008B7D07">
        <w:rPr>
          <w:rFonts w:ascii="Times New Roman" w:hAnsi="Times New Roman" w:cs="Times New Roman"/>
          <w:sz w:val="28"/>
          <w:szCs w:val="28"/>
        </w:rPr>
        <w:t xml:space="preserve">г.                            </w:t>
      </w:r>
      <w:r w:rsidR="00CD56EF">
        <w:rPr>
          <w:rFonts w:ascii="Times New Roman" w:hAnsi="Times New Roman" w:cs="Times New Roman"/>
          <w:sz w:val="28"/>
          <w:szCs w:val="28"/>
        </w:rPr>
        <w:t xml:space="preserve">    </w:t>
      </w:r>
      <w:r w:rsidR="00A35C6C" w:rsidRPr="008B7D07">
        <w:rPr>
          <w:rFonts w:ascii="Times New Roman" w:hAnsi="Times New Roman" w:cs="Times New Roman"/>
          <w:sz w:val="28"/>
          <w:szCs w:val="28"/>
        </w:rPr>
        <w:t xml:space="preserve"> п. Абан</w:t>
      </w:r>
      <w:r w:rsidR="00A35C6C" w:rsidRPr="008B7D07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A35C6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D56EF">
        <w:rPr>
          <w:rFonts w:ascii="Times New Roman" w:hAnsi="Times New Roman" w:cs="Times New Roman"/>
          <w:sz w:val="28"/>
          <w:szCs w:val="28"/>
        </w:rPr>
        <w:t xml:space="preserve">      </w:t>
      </w:r>
      <w:r w:rsidR="00A35C6C">
        <w:rPr>
          <w:rFonts w:ascii="Times New Roman" w:hAnsi="Times New Roman" w:cs="Times New Roman"/>
          <w:sz w:val="28"/>
          <w:szCs w:val="28"/>
        </w:rPr>
        <w:t xml:space="preserve"> № </w:t>
      </w:r>
      <w:r w:rsidR="004A4B9C">
        <w:rPr>
          <w:rFonts w:ascii="Times New Roman" w:hAnsi="Times New Roman" w:cs="Times New Roman"/>
          <w:sz w:val="28"/>
          <w:szCs w:val="28"/>
        </w:rPr>
        <w:t>15-69Р</w:t>
      </w:r>
    </w:p>
    <w:p w:rsidR="00A35C6C" w:rsidRPr="008B7D07" w:rsidRDefault="00A35C6C" w:rsidP="00A35C6C">
      <w:pPr>
        <w:ind w:left="-180" w:firstLine="38"/>
        <w:jc w:val="center"/>
        <w:rPr>
          <w:rFonts w:ascii="Times New Roman" w:hAnsi="Times New Roman" w:cs="Times New Roman"/>
          <w:sz w:val="28"/>
          <w:szCs w:val="28"/>
        </w:rPr>
      </w:pPr>
    </w:p>
    <w:p w:rsidR="00A35C6C" w:rsidRDefault="00A35C6C" w:rsidP="005372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C6C">
        <w:rPr>
          <w:rFonts w:ascii="Times New Roman" w:hAnsi="Times New Roman" w:cs="Times New Roman"/>
          <w:b/>
          <w:sz w:val="28"/>
          <w:szCs w:val="28"/>
        </w:rPr>
        <w:t>О</w:t>
      </w:r>
      <w:r w:rsidR="00AC3FC3">
        <w:rPr>
          <w:rFonts w:ascii="Times New Roman" w:hAnsi="Times New Roman" w:cs="Times New Roman"/>
          <w:b/>
          <w:sz w:val="28"/>
          <w:szCs w:val="28"/>
        </w:rPr>
        <w:t xml:space="preserve"> звании «</w:t>
      </w:r>
      <w:r w:rsidR="00984A88">
        <w:rPr>
          <w:rFonts w:ascii="Times New Roman" w:hAnsi="Times New Roman" w:cs="Times New Roman"/>
          <w:b/>
          <w:sz w:val="28"/>
          <w:szCs w:val="28"/>
        </w:rPr>
        <w:t>ПОЧЕТНЫЙ ГРАЖДАНИН ПОСЕЛКА АБАН</w:t>
      </w:r>
      <w:r w:rsidR="00AC3FC3">
        <w:rPr>
          <w:rFonts w:ascii="Times New Roman" w:hAnsi="Times New Roman" w:cs="Times New Roman"/>
          <w:b/>
          <w:sz w:val="28"/>
          <w:szCs w:val="28"/>
        </w:rPr>
        <w:t>»</w:t>
      </w:r>
    </w:p>
    <w:p w:rsidR="00A35C6C" w:rsidRDefault="00A35C6C" w:rsidP="00A35C6C">
      <w:pPr>
        <w:rPr>
          <w:rFonts w:ascii="Times New Roman" w:hAnsi="Times New Roman" w:cs="Times New Roman"/>
          <w:sz w:val="28"/>
          <w:szCs w:val="28"/>
        </w:rPr>
      </w:pPr>
    </w:p>
    <w:p w:rsidR="006D7F06" w:rsidRDefault="00A35C6C" w:rsidP="00CD56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целях определения</w:t>
      </w:r>
      <w:r w:rsidR="005E1C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основных принципов и закрепления механ</w:t>
      </w:r>
      <w:r w:rsidR="005E1CCC">
        <w:rPr>
          <w:rFonts w:ascii="Times New Roman" w:hAnsi="Times New Roman" w:cs="Times New Roman"/>
          <w:sz w:val="28"/>
          <w:szCs w:val="28"/>
        </w:rPr>
        <w:t>изма поощрения граждан поселка А</w:t>
      </w:r>
      <w:r>
        <w:rPr>
          <w:rFonts w:ascii="Times New Roman" w:hAnsi="Times New Roman" w:cs="Times New Roman"/>
          <w:sz w:val="28"/>
          <w:szCs w:val="28"/>
        </w:rPr>
        <w:t>бан за заслуги в развитии и повышени</w:t>
      </w:r>
      <w:r w:rsidR="00CD56EF">
        <w:rPr>
          <w:rFonts w:ascii="Times New Roman" w:hAnsi="Times New Roman" w:cs="Times New Roman"/>
          <w:sz w:val="28"/>
          <w:szCs w:val="28"/>
        </w:rPr>
        <w:t>и экономической жизни, повышения</w:t>
      </w:r>
      <w:r>
        <w:rPr>
          <w:rFonts w:ascii="Times New Roman" w:hAnsi="Times New Roman" w:cs="Times New Roman"/>
          <w:sz w:val="28"/>
          <w:szCs w:val="28"/>
        </w:rPr>
        <w:t xml:space="preserve"> престижа</w:t>
      </w:r>
      <w:r w:rsidR="00CD56E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Start"/>
      <w:r w:rsidR="00CD56EF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CD56EF">
        <w:rPr>
          <w:rFonts w:ascii="Times New Roman" w:hAnsi="Times New Roman" w:cs="Times New Roman"/>
          <w:sz w:val="28"/>
          <w:szCs w:val="28"/>
        </w:rPr>
        <w:t xml:space="preserve">бан, Абанский сельский Совет депутатов </w:t>
      </w:r>
      <w:r w:rsidR="00AC3FC3">
        <w:rPr>
          <w:rFonts w:ascii="Times New Roman" w:hAnsi="Times New Roman" w:cs="Times New Roman"/>
          <w:sz w:val="28"/>
          <w:szCs w:val="28"/>
        </w:rPr>
        <w:t>РЕШИЛ</w:t>
      </w:r>
      <w:r w:rsidR="00CD56EF">
        <w:rPr>
          <w:rFonts w:ascii="Times New Roman" w:hAnsi="Times New Roman" w:cs="Times New Roman"/>
          <w:sz w:val="28"/>
          <w:szCs w:val="28"/>
        </w:rPr>
        <w:t>:</w:t>
      </w:r>
    </w:p>
    <w:p w:rsidR="00CD56EF" w:rsidRPr="00CD56EF" w:rsidRDefault="00CD56EF" w:rsidP="00CD56E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56EF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5372AC">
        <w:rPr>
          <w:rFonts w:ascii="Times New Roman" w:hAnsi="Times New Roman" w:cs="Times New Roman"/>
          <w:sz w:val="28"/>
          <w:szCs w:val="28"/>
        </w:rPr>
        <w:t>о</w:t>
      </w:r>
      <w:r w:rsidR="00984A88">
        <w:rPr>
          <w:rFonts w:ascii="Times New Roman" w:hAnsi="Times New Roman" w:cs="Times New Roman"/>
          <w:sz w:val="28"/>
          <w:szCs w:val="28"/>
        </w:rPr>
        <w:t xml:space="preserve"> звании «ПОЧЕТНЫЙ ГРАДАНИН ПОСЕЛКА АБАН»</w:t>
      </w:r>
      <w:r w:rsidRPr="00CD56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56EF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CD56EF">
        <w:rPr>
          <w:rFonts w:ascii="Times New Roman" w:hAnsi="Times New Roman" w:cs="Times New Roman"/>
          <w:sz w:val="28"/>
          <w:szCs w:val="28"/>
        </w:rPr>
        <w:t xml:space="preserve"> №1.</w:t>
      </w:r>
    </w:p>
    <w:p w:rsidR="00CD56EF" w:rsidRPr="00CD56EF" w:rsidRDefault="00CD56EF" w:rsidP="00CD56E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56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56E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EE3F93">
        <w:rPr>
          <w:rFonts w:ascii="Times New Roman" w:hAnsi="Times New Roman" w:cs="Times New Roman"/>
          <w:sz w:val="28"/>
          <w:szCs w:val="28"/>
        </w:rPr>
        <w:t>постоянную комиссию сельского Совета депутатов</w:t>
      </w:r>
      <w:r w:rsidR="00AC3FC3">
        <w:rPr>
          <w:rFonts w:ascii="Times New Roman" w:hAnsi="Times New Roman" w:cs="Times New Roman"/>
          <w:sz w:val="28"/>
          <w:szCs w:val="28"/>
        </w:rPr>
        <w:t xml:space="preserve"> по социальным вопросам </w:t>
      </w:r>
      <w:r w:rsidRPr="00CD56EF">
        <w:rPr>
          <w:rFonts w:ascii="Times New Roman" w:hAnsi="Times New Roman" w:cs="Times New Roman"/>
          <w:sz w:val="28"/>
          <w:szCs w:val="28"/>
        </w:rPr>
        <w:t xml:space="preserve">(Председатель </w:t>
      </w:r>
      <w:proofErr w:type="spellStart"/>
      <w:r w:rsidRPr="00CD56EF">
        <w:rPr>
          <w:rFonts w:ascii="Times New Roman" w:hAnsi="Times New Roman" w:cs="Times New Roman"/>
          <w:sz w:val="28"/>
          <w:szCs w:val="28"/>
        </w:rPr>
        <w:t>Пастуханова</w:t>
      </w:r>
      <w:proofErr w:type="spellEnd"/>
      <w:r w:rsidRPr="00CD56EF">
        <w:rPr>
          <w:rFonts w:ascii="Times New Roman" w:hAnsi="Times New Roman" w:cs="Times New Roman"/>
          <w:sz w:val="28"/>
          <w:szCs w:val="28"/>
        </w:rPr>
        <w:t xml:space="preserve"> М.П.)</w:t>
      </w:r>
      <w:r w:rsidR="00AC3FC3">
        <w:rPr>
          <w:rFonts w:ascii="Times New Roman" w:hAnsi="Times New Roman" w:cs="Times New Roman"/>
          <w:sz w:val="28"/>
          <w:szCs w:val="28"/>
        </w:rPr>
        <w:t>.</w:t>
      </w:r>
    </w:p>
    <w:p w:rsidR="00CD56EF" w:rsidRDefault="00CD56EF" w:rsidP="00CD56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56EF" w:rsidRDefault="00CD56EF" w:rsidP="00CD56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Абанского сельсовета                                    С.А. Гузов</w:t>
      </w:r>
    </w:p>
    <w:p w:rsidR="00CD56EF" w:rsidRDefault="00CD56EF" w:rsidP="00CD56EF">
      <w:pPr>
        <w:rPr>
          <w:rFonts w:ascii="Times New Roman" w:hAnsi="Times New Roman" w:cs="Times New Roman"/>
          <w:sz w:val="28"/>
          <w:szCs w:val="28"/>
        </w:rPr>
      </w:pPr>
    </w:p>
    <w:p w:rsidR="00CD56EF" w:rsidRDefault="00CD56EF" w:rsidP="00CD56EF">
      <w:pPr>
        <w:rPr>
          <w:rFonts w:ascii="Times New Roman" w:hAnsi="Times New Roman" w:cs="Times New Roman"/>
          <w:sz w:val="28"/>
          <w:szCs w:val="28"/>
        </w:rPr>
      </w:pPr>
    </w:p>
    <w:p w:rsidR="00CD56EF" w:rsidRDefault="00CD56EF" w:rsidP="00CD56EF">
      <w:pPr>
        <w:rPr>
          <w:rFonts w:ascii="Times New Roman" w:hAnsi="Times New Roman" w:cs="Times New Roman"/>
          <w:sz w:val="28"/>
          <w:szCs w:val="28"/>
        </w:rPr>
      </w:pPr>
    </w:p>
    <w:p w:rsidR="00CD56EF" w:rsidRDefault="00CD56EF" w:rsidP="00CD56EF">
      <w:pPr>
        <w:rPr>
          <w:rFonts w:ascii="Times New Roman" w:hAnsi="Times New Roman" w:cs="Times New Roman"/>
          <w:sz w:val="28"/>
          <w:szCs w:val="28"/>
        </w:rPr>
      </w:pPr>
    </w:p>
    <w:p w:rsidR="00CD56EF" w:rsidRDefault="00CD56EF" w:rsidP="00CD56EF">
      <w:pPr>
        <w:rPr>
          <w:rFonts w:ascii="Times New Roman" w:hAnsi="Times New Roman" w:cs="Times New Roman"/>
          <w:sz w:val="28"/>
          <w:szCs w:val="28"/>
        </w:rPr>
      </w:pPr>
    </w:p>
    <w:p w:rsidR="00ED6E2F" w:rsidRDefault="00ED6E2F" w:rsidP="00CD56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D56EF" w:rsidRPr="0054190A" w:rsidRDefault="00CD56EF" w:rsidP="00CD56EF">
      <w:pPr>
        <w:jc w:val="right"/>
        <w:rPr>
          <w:rFonts w:ascii="Times New Roman" w:hAnsi="Times New Roman" w:cs="Times New Roman"/>
          <w:sz w:val="24"/>
          <w:szCs w:val="24"/>
        </w:rPr>
      </w:pPr>
      <w:r w:rsidRPr="0054190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CD56EF" w:rsidRPr="0054190A" w:rsidRDefault="00ED6E2F" w:rsidP="0054190A">
      <w:pPr>
        <w:tabs>
          <w:tab w:val="left" w:pos="752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="00CD56EF" w:rsidRPr="00541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CD56EF" w:rsidRPr="0054190A">
        <w:rPr>
          <w:rFonts w:ascii="Times New Roman" w:hAnsi="Times New Roman" w:cs="Times New Roman"/>
          <w:sz w:val="24"/>
          <w:szCs w:val="24"/>
        </w:rPr>
        <w:t>ешению</w:t>
      </w:r>
      <w:r w:rsidR="0054190A">
        <w:rPr>
          <w:rFonts w:ascii="Times New Roman" w:hAnsi="Times New Roman" w:cs="Times New Roman"/>
          <w:sz w:val="24"/>
          <w:szCs w:val="24"/>
        </w:rPr>
        <w:t xml:space="preserve"> </w:t>
      </w:r>
      <w:r w:rsidR="00AC3FC3">
        <w:rPr>
          <w:rFonts w:ascii="Times New Roman" w:hAnsi="Times New Roman" w:cs="Times New Roman"/>
          <w:sz w:val="24"/>
          <w:szCs w:val="24"/>
        </w:rPr>
        <w:t xml:space="preserve">Абанского </w:t>
      </w:r>
      <w:r w:rsidR="00CD56EF" w:rsidRPr="0054190A">
        <w:rPr>
          <w:rFonts w:ascii="Times New Roman" w:hAnsi="Times New Roman" w:cs="Times New Roman"/>
          <w:sz w:val="24"/>
          <w:szCs w:val="24"/>
        </w:rPr>
        <w:t>сел</w:t>
      </w:r>
      <w:r w:rsidR="0054190A">
        <w:rPr>
          <w:rFonts w:ascii="Times New Roman" w:hAnsi="Times New Roman" w:cs="Times New Roman"/>
          <w:sz w:val="24"/>
          <w:szCs w:val="24"/>
        </w:rPr>
        <w:t>ьск</w:t>
      </w:r>
      <w:r w:rsidR="00CD56EF" w:rsidRPr="0054190A">
        <w:rPr>
          <w:rFonts w:ascii="Times New Roman" w:hAnsi="Times New Roman" w:cs="Times New Roman"/>
          <w:sz w:val="24"/>
          <w:szCs w:val="24"/>
        </w:rPr>
        <w:t xml:space="preserve">ого </w:t>
      </w:r>
      <w:r w:rsidR="00AC3F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CD56EF" w:rsidRPr="0054190A">
        <w:rPr>
          <w:rFonts w:ascii="Times New Roman" w:hAnsi="Times New Roman" w:cs="Times New Roman"/>
          <w:sz w:val="24"/>
          <w:szCs w:val="24"/>
        </w:rPr>
        <w:t>Совета</w:t>
      </w:r>
      <w:r w:rsidR="00AC3FC3">
        <w:rPr>
          <w:rFonts w:ascii="Times New Roman" w:hAnsi="Times New Roman" w:cs="Times New Roman"/>
          <w:sz w:val="24"/>
          <w:szCs w:val="24"/>
        </w:rPr>
        <w:t xml:space="preserve"> депутатов</w:t>
      </w:r>
    </w:p>
    <w:p w:rsidR="00CD56EF" w:rsidRPr="0054190A" w:rsidRDefault="00ED6E2F" w:rsidP="0054190A">
      <w:pPr>
        <w:tabs>
          <w:tab w:val="left" w:pos="752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D56EF" w:rsidRPr="0054190A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04.05.20</w:t>
      </w:r>
      <w:r w:rsidR="00CD56EF" w:rsidRPr="0054190A">
        <w:rPr>
          <w:rFonts w:ascii="Times New Roman" w:hAnsi="Times New Roman" w:cs="Times New Roman"/>
          <w:sz w:val="24"/>
          <w:szCs w:val="24"/>
        </w:rPr>
        <w:t>17г. №</w:t>
      </w:r>
      <w:r>
        <w:rPr>
          <w:rFonts w:ascii="Times New Roman" w:hAnsi="Times New Roman" w:cs="Times New Roman"/>
          <w:sz w:val="24"/>
          <w:szCs w:val="24"/>
        </w:rPr>
        <w:t>15-69Р</w:t>
      </w:r>
      <w:r w:rsidR="00CD56EF" w:rsidRPr="005419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6EF" w:rsidRPr="0054190A" w:rsidRDefault="00CD56EF" w:rsidP="00CD56EF">
      <w:pPr>
        <w:tabs>
          <w:tab w:val="left" w:pos="36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90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D56EF" w:rsidRPr="00EE3F93" w:rsidRDefault="00CD56EF" w:rsidP="00EE3F93">
      <w:pPr>
        <w:tabs>
          <w:tab w:val="left" w:pos="36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90A">
        <w:rPr>
          <w:rFonts w:ascii="Times New Roman" w:hAnsi="Times New Roman" w:cs="Times New Roman"/>
          <w:b/>
          <w:sz w:val="24"/>
          <w:szCs w:val="24"/>
        </w:rPr>
        <w:t>О ЗВАНИИ «ПОЧЕТНЫЙ ГРАЖДАНИН ПОСЕЛКА АБАН»</w:t>
      </w:r>
    </w:p>
    <w:p w:rsidR="00CD56EF" w:rsidRPr="0054190A" w:rsidRDefault="00CD56EF" w:rsidP="00CD56EF">
      <w:pPr>
        <w:spacing w:after="172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90A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CD56EF" w:rsidRPr="0054190A" w:rsidRDefault="00AC3FC3" w:rsidP="00AC3FC3">
      <w:pPr>
        <w:widowControl w:val="0"/>
        <w:tabs>
          <w:tab w:val="left" w:pos="1086"/>
        </w:tabs>
        <w:spacing w:after="0" w:line="240" w:lineRule="auto"/>
        <w:ind w:left="4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1.1.</w:t>
      </w:r>
      <w:r w:rsidR="00CD56EF" w:rsidRPr="0054190A">
        <w:rPr>
          <w:rFonts w:ascii="Times New Roman" w:hAnsi="Times New Roman" w:cs="Times New Roman"/>
          <w:sz w:val="24"/>
          <w:szCs w:val="24"/>
        </w:rPr>
        <w:t xml:space="preserve">Звание </w:t>
      </w:r>
      <w:r w:rsidR="005372AC" w:rsidRPr="0064402F">
        <w:rPr>
          <w:rFonts w:ascii="Times New Roman" w:hAnsi="Times New Roman" w:cs="Times New Roman"/>
          <w:sz w:val="24"/>
          <w:szCs w:val="24"/>
        </w:rPr>
        <w:t>"</w:t>
      </w:r>
      <w:r w:rsidR="005372AC">
        <w:rPr>
          <w:rFonts w:ascii="Times New Roman" w:hAnsi="Times New Roman" w:cs="Times New Roman"/>
          <w:sz w:val="24"/>
          <w:szCs w:val="24"/>
        </w:rPr>
        <w:t>ПОЧЕТНЫЙ ГРАЖДАНИН ПОСЛЕЛКА АБАН</w:t>
      </w:r>
      <w:r w:rsidR="005372AC" w:rsidRPr="0064402F">
        <w:rPr>
          <w:rFonts w:ascii="Times New Roman" w:hAnsi="Times New Roman" w:cs="Times New Roman"/>
          <w:sz w:val="24"/>
          <w:szCs w:val="24"/>
        </w:rPr>
        <w:t>"</w:t>
      </w:r>
      <w:r w:rsidR="00A72B6A">
        <w:rPr>
          <w:rFonts w:ascii="Times New Roman" w:hAnsi="Times New Roman" w:cs="Times New Roman"/>
          <w:sz w:val="24"/>
          <w:szCs w:val="24"/>
        </w:rPr>
        <w:t>, далее «Почетный гражданин п. Абан»</w:t>
      </w:r>
      <w:r w:rsidR="00CD56EF" w:rsidRPr="0054190A">
        <w:rPr>
          <w:rFonts w:ascii="Times New Roman" w:hAnsi="Times New Roman" w:cs="Times New Roman"/>
          <w:sz w:val="24"/>
          <w:szCs w:val="24"/>
        </w:rPr>
        <w:t xml:space="preserve"> является формой общественного признания социальной активности граждан в сфере общественной, государственной и муниципальной деятельности по развитию экономики, производства, культуры, образования, здравоохранения, спорта, законности, правопорядка, общественной безопасности, благотворительной и иной деятельности, направленной на обеспечение благополучия жителей поселка, улучшение благосостояния населения, сохранение и приумножение традиций, повышение престижа поселка Абан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C3FC3" w:rsidRPr="00A72B6A" w:rsidRDefault="00AC3FC3" w:rsidP="00A72B6A">
      <w:pPr>
        <w:widowControl w:val="0"/>
        <w:tabs>
          <w:tab w:val="left" w:pos="1101"/>
        </w:tabs>
        <w:spacing w:after="272" w:line="240" w:lineRule="auto"/>
        <w:ind w:right="2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1.2.</w:t>
      </w:r>
      <w:r w:rsidR="00CD56EF" w:rsidRPr="00AC3FC3">
        <w:rPr>
          <w:rFonts w:ascii="Times New Roman" w:hAnsi="Times New Roman" w:cs="Times New Roman"/>
          <w:sz w:val="24"/>
          <w:szCs w:val="24"/>
        </w:rPr>
        <w:t xml:space="preserve">Звания </w:t>
      </w:r>
      <w:r w:rsidR="00A72B6A">
        <w:rPr>
          <w:rFonts w:ascii="Times New Roman" w:hAnsi="Times New Roman" w:cs="Times New Roman"/>
          <w:sz w:val="24"/>
          <w:szCs w:val="24"/>
        </w:rPr>
        <w:t xml:space="preserve">«Почетный гражданин п. Абан» </w:t>
      </w:r>
      <w:r w:rsidR="00CD56EF" w:rsidRPr="00AC3FC3">
        <w:rPr>
          <w:rFonts w:ascii="Times New Roman" w:hAnsi="Times New Roman" w:cs="Times New Roman"/>
          <w:sz w:val="24"/>
          <w:szCs w:val="24"/>
        </w:rPr>
        <w:t xml:space="preserve">могут быть удостоены граждане Российской Федерации, иностранные граждане, лица без гражданства, внесшие </w:t>
      </w:r>
      <w:r w:rsidR="00FB6A89" w:rsidRPr="00AC3FC3">
        <w:rPr>
          <w:rFonts w:ascii="Times New Roman" w:hAnsi="Times New Roman" w:cs="Times New Roman"/>
          <w:sz w:val="24"/>
          <w:szCs w:val="24"/>
        </w:rPr>
        <w:t>весом</w:t>
      </w:r>
      <w:r w:rsidR="00CD56EF" w:rsidRPr="00AC3FC3">
        <w:rPr>
          <w:rFonts w:ascii="Times New Roman" w:hAnsi="Times New Roman" w:cs="Times New Roman"/>
          <w:sz w:val="24"/>
          <w:szCs w:val="24"/>
        </w:rPr>
        <w:t>ый вклад в развитие поселка. Присвоение звания не связывается исключительно с фактом рождения удостоенных лиц в поселке или проживания в пери</w:t>
      </w:r>
      <w:r w:rsidRPr="00AC3FC3">
        <w:rPr>
          <w:rFonts w:ascii="Times New Roman" w:hAnsi="Times New Roman" w:cs="Times New Roman"/>
          <w:sz w:val="24"/>
          <w:szCs w:val="24"/>
        </w:rPr>
        <w:t>од присвоения на его территории.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EE3F93" w:rsidRPr="00EE3F93" w:rsidRDefault="00EE3F93" w:rsidP="00EE3F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CD56EF" w:rsidRPr="00EE3F93">
        <w:rPr>
          <w:rFonts w:ascii="Times New Roman" w:hAnsi="Times New Roman" w:cs="Times New Roman"/>
          <w:b/>
          <w:sz w:val="24"/>
          <w:szCs w:val="24"/>
        </w:rPr>
        <w:t xml:space="preserve">ПРИНЦИПЫ ПРИСВОЕНИЯ ЗВАНИЯ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EE3F93">
        <w:rPr>
          <w:rFonts w:ascii="Times New Roman" w:hAnsi="Times New Roman" w:cs="Times New Roman"/>
          <w:b/>
          <w:sz w:val="24"/>
          <w:szCs w:val="24"/>
        </w:rPr>
        <w:t>«ПОЧЕТНЫЙ ГРАЖДАНИН ПОСЕЛКА АБАН»</w:t>
      </w:r>
    </w:p>
    <w:p w:rsidR="00CD56EF" w:rsidRPr="00EE3F93" w:rsidRDefault="00EE3F93" w:rsidP="00EE3F93">
      <w:pPr>
        <w:widowControl w:val="0"/>
        <w:tabs>
          <w:tab w:val="left" w:pos="1101"/>
        </w:tabs>
        <w:spacing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D56EF" w:rsidRPr="00EE3F93">
        <w:rPr>
          <w:rFonts w:ascii="Times New Roman" w:hAnsi="Times New Roman" w:cs="Times New Roman"/>
          <w:sz w:val="24"/>
          <w:szCs w:val="24"/>
        </w:rPr>
        <w:t>Присвоение звания «Почетный гражданин п</w:t>
      </w:r>
      <w:r w:rsidR="00A72B6A" w:rsidRPr="00EE3F93">
        <w:rPr>
          <w:rFonts w:ascii="Times New Roman" w:hAnsi="Times New Roman" w:cs="Times New Roman"/>
          <w:sz w:val="24"/>
          <w:szCs w:val="24"/>
        </w:rPr>
        <w:t>.</w:t>
      </w:r>
      <w:r w:rsidR="00CD56EF" w:rsidRPr="00EE3F93">
        <w:rPr>
          <w:rFonts w:ascii="Times New Roman" w:hAnsi="Times New Roman" w:cs="Times New Roman"/>
          <w:sz w:val="24"/>
          <w:szCs w:val="24"/>
        </w:rPr>
        <w:t xml:space="preserve"> Абан» производится исходя из принципов:</w:t>
      </w:r>
    </w:p>
    <w:p w:rsidR="00CD56EF" w:rsidRPr="0054190A" w:rsidRDefault="00CD56EF" w:rsidP="00CD56EF">
      <w:pPr>
        <w:widowControl w:val="0"/>
        <w:numPr>
          <w:ilvl w:val="1"/>
          <w:numId w:val="3"/>
        </w:numPr>
        <w:tabs>
          <w:tab w:val="left" w:pos="371"/>
        </w:tabs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54190A">
        <w:rPr>
          <w:rFonts w:ascii="Times New Roman" w:hAnsi="Times New Roman" w:cs="Times New Roman"/>
          <w:sz w:val="24"/>
          <w:szCs w:val="24"/>
        </w:rPr>
        <w:t>поощрение граждан исключительно за личные заслуги и достижения;</w:t>
      </w:r>
    </w:p>
    <w:p w:rsidR="00CD56EF" w:rsidRPr="0054190A" w:rsidRDefault="00CD56EF" w:rsidP="00CD56EF">
      <w:pPr>
        <w:widowControl w:val="0"/>
        <w:numPr>
          <w:ilvl w:val="1"/>
          <w:numId w:val="3"/>
        </w:numPr>
        <w:tabs>
          <w:tab w:val="left" w:pos="371"/>
        </w:tabs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54190A">
        <w:rPr>
          <w:rFonts w:ascii="Times New Roman" w:hAnsi="Times New Roman" w:cs="Times New Roman"/>
          <w:sz w:val="24"/>
          <w:szCs w:val="24"/>
        </w:rPr>
        <w:t>поощрение граждан за вклад в развитие поселка;</w:t>
      </w:r>
    </w:p>
    <w:p w:rsidR="00CD56EF" w:rsidRPr="0054190A" w:rsidRDefault="00CD56EF" w:rsidP="00CD56EF">
      <w:pPr>
        <w:widowControl w:val="0"/>
        <w:numPr>
          <w:ilvl w:val="1"/>
          <w:numId w:val="3"/>
        </w:numPr>
        <w:tabs>
          <w:tab w:val="left" w:pos="376"/>
        </w:tabs>
        <w:spacing w:after="0" w:line="240" w:lineRule="auto"/>
        <w:ind w:left="40" w:right="700"/>
        <w:rPr>
          <w:rFonts w:ascii="Times New Roman" w:hAnsi="Times New Roman" w:cs="Times New Roman"/>
          <w:sz w:val="24"/>
          <w:szCs w:val="24"/>
        </w:rPr>
      </w:pPr>
      <w:r w:rsidRPr="0054190A">
        <w:rPr>
          <w:rFonts w:ascii="Times New Roman" w:hAnsi="Times New Roman" w:cs="Times New Roman"/>
          <w:sz w:val="24"/>
          <w:szCs w:val="24"/>
        </w:rPr>
        <w:t>поощрение граждан вне зависимости от пола, национального языка, происхождения, имущественного и социального положения, образования, отношения к религии, убеждений, принадлежности к общественным объединениям и партиям;</w:t>
      </w:r>
    </w:p>
    <w:p w:rsidR="00CD56EF" w:rsidRPr="0054190A" w:rsidRDefault="00CD56EF" w:rsidP="00CD56EF">
      <w:pPr>
        <w:widowControl w:val="0"/>
        <w:numPr>
          <w:ilvl w:val="1"/>
          <w:numId w:val="3"/>
        </w:numPr>
        <w:tabs>
          <w:tab w:val="left" w:pos="371"/>
        </w:tabs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54190A">
        <w:rPr>
          <w:rFonts w:ascii="Times New Roman" w:hAnsi="Times New Roman" w:cs="Times New Roman"/>
          <w:sz w:val="24"/>
          <w:szCs w:val="24"/>
        </w:rPr>
        <w:t>гласности;</w:t>
      </w:r>
    </w:p>
    <w:p w:rsidR="00EE3F93" w:rsidRDefault="00CD56EF" w:rsidP="00EE3F93">
      <w:pPr>
        <w:widowControl w:val="0"/>
        <w:numPr>
          <w:ilvl w:val="1"/>
          <w:numId w:val="3"/>
        </w:numPr>
        <w:tabs>
          <w:tab w:val="left" w:pos="371"/>
        </w:tabs>
        <w:spacing w:after="84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54190A">
        <w:rPr>
          <w:rFonts w:ascii="Times New Roman" w:hAnsi="Times New Roman" w:cs="Times New Roman"/>
          <w:sz w:val="24"/>
          <w:szCs w:val="24"/>
        </w:rPr>
        <w:t>единство требований и равенства условий для всех граждан</w:t>
      </w:r>
      <w:r w:rsidR="00EE3F93">
        <w:rPr>
          <w:rFonts w:ascii="Times New Roman" w:hAnsi="Times New Roman" w:cs="Times New Roman"/>
          <w:sz w:val="24"/>
          <w:szCs w:val="24"/>
        </w:rPr>
        <w:t>.</w:t>
      </w:r>
    </w:p>
    <w:p w:rsidR="00EE3F93" w:rsidRPr="00EE3F93" w:rsidRDefault="00EE3F93" w:rsidP="00EE3F93">
      <w:pPr>
        <w:widowControl w:val="0"/>
        <w:tabs>
          <w:tab w:val="left" w:pos="371"/>
        </w:tabs>
        <w:spacing w:after="84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EE3F93">
        <w:rPr>
          <w:rFonts w:ascii="Times New Roman" w:hAnsi="Times New Roman" w:cs="Times New Roman"/>
          <w:b/>
          <w:sz w:val="24"/>
          <w:szCs w:val="24"/>
        </w:rPr>
        <w:t>3.</w:t>
      </w:r>
      <w:r w:rsidR="00CD56EF" w:rsidRPr="00EE3F93">
        <w:rPr>
          <w:rFonts w:ascii="Times New Roman" w:hAnsi="Times New Roman" w:cs="Times New Roman"/>
          <w:b/>
          <w:sz w:val="24"/>
          <w:szCs w:val="24"/>
        </w:rPr>
        <w:t xml:space="preserve">ПОЧЕТНОЕ ЗВАНИЕ </w:t>
      </w:r>
      <w:r w:rsidRPr="00EE3F93">
        <w:rPr>
          <w:rFonts w:ascii="Times New Roman" w:hAnsi="Times New Roman" w:cs="Times New Roman"/>
          <w:b/>
          <w:sz w:val="24"/>
          <w:szCs w:val="24"/>
        </w:rPr>
        <w:t>«ПОЧЕТНЫЙ ГРАЖДАНИН ПОСЕЛКА АБАН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D56EF" w:rsidRPr="0054190A" w:rsidRDefault="00A72B6A" w:rsidP="00EE3F93">
      <w:pPr>
        <w:pStyle w:val="a5"/>
        <w:widowControl w:val="0"/>
        <w:tabs>
          <w:tab w:val="left" w:pos="0"/>
        </w:tabs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Звание </w:t>
      </w:r>
      <w:r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72B6A">
        <w:rPr>
          <w:rFonts w:ascii="Times New Roman" w:hAnsi="Times New Roman" w:cs="Times New Roman"/>
          <w:sz w:val="24"/>
          <w:szCs w:val="24"/>
        </w:rPr>
        <w:t xml:space="preserve"> Абан» </w:t>
      </w:r>
      <w:r w:rsidR="00CD56EF" w:rsidRPr="0054190A">
        <w:rPr>
          <w:rFonts w:ascii="Times New Roman" w:hAnsi="Times New Roman" w:cs="Times New Roman"/>
          <w:sz w:val="24"/>
          <w:szCs w:val="24"/>
        </w:rPr>
        <w:t xml:space="preserve"> не может быть повторно присвоено одному и тому же лицу. Звание является пожизненным.</w:t>
      </w:r>
    </w:p>
    <w:p w:rsidR="00CD56EF" w:rsidRPr="00A72B6A" w:rsidRDefault="00CD56EF" w:rsidP="004E0804">
      <w:pPr>
        <w:widowControl w:val="0"/>
        <w:numPr>
          <w:ilvl w:val="0"/>
          <w:numId w:val="4"/>
        </w:numPr>
        <w:tabs>
          <w:tab w:val="left" w:pos="1034"/>
        </w:tabs>
        <w:spacing w:after="0" w:line="240" w:lineRule="auto"/>
        <w:ind w:left="40" w:right="20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190A">
        <w:rPr>
          <w:rFonts w:ascii="Times New Roman" w:hAnsi="Times New Roman" w:cs="Times New Roman"/>
          <w:sz w:val="24"/>
          <w:szCs w:val="24"/>
        </w:rPr>
        <w:t>Фамилия, имя, отчество, краткая биография, имеющиеся звания и н</w:t>
      </w:r>
      <w:r w:rsidR="00A72B6A">
        <w:rPr>
          <w:rFonts w:ascii="Times New Roman" w:hAnsi="Times New Roman" w:cs="Times New Roman"/>
          <w:sz w:val="24"/>
          <w:szCs w:val="24"/>
        </w:rPr>
        <w:t xml:space="preserve">аграды лиц, удостоенных звания </w:t>
      </w:r>
      <w:r w:rsidR="00A72B6A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A72B6A">
        <w:rPr>
          <w:rFonts w:ascii="Times New Roman" w:hAnsi="Times New Roman" w:cs="Times New Roman"/>
          <w:sz w:val="24"/>
          <w:szCs w:val="24"/>
        </w:rPr>
        <w:t>.</w:t>
      </w:r>
      <w:r w:rsidR="00A72B6A" w:rsidRPr="00A72B6A">
        <w:rPr>
          <w:rFonts w:ascii="Times New Roman" w:hAnsi="Times New Roman" w:cs="Times New Roman"/>
          <w:sz w:val="24"/>
          <w:szCs w:val="24"/>
        </w:rPr>
        <w:t xml:space="preserve"> Абан» </w:t>
      </w:r>
      <w:r w:rsidRPr="0054190A">
        <w:rPr>
          <w:rFonts w:ascii="Times New Roman" w:hAnsi="Times New Roman" w:cs="Times New Roman"/>
          <w:sz w:val="24"/>
          <w:szCs w:val="24"/>
        </w:rPr>
        <w:t xml:space="preserve"> заносятся в Книгу Почетных граждан поселка. Книга Почетных граждан поселка</w:t>
      </w:r>
      <w:r w:rsidR="00FB6A89">
        <w:rPr>
          <w:rFonts w:ascii="Times New Roman" w:hAnsi="Times New Roman" w:cs="Times New Roman"/>
          <w:sz w:val="24"/>
          <w:szCs w:val="24"/>
        </w:rPr>
        <w:t xml:space="preserve"> Абан </w:t>
      </w:r>
      <w:r w:rsidRPr="0054190A">
        <w:rPr>
          <w:rFonts w:ascii="Times New Roman" w:hAnsi="Times New Roman" w:cs="Times New Roman"/>
          <w:sz w:val="24"/>
          <w:szCs w:val="24"/>
        </w:rPr>
        <w:t xml:space="preserve"> постоянно хранится в Абанском сельсовете. Порядок произведения записей в Книгу Почетных граждан поселка определяется </w:t>
      </w:r>
      <w:r w:rsidR="007D7B50" w:rsidRPr="00A72B6A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 Абанского сельсовета</w:t>
      </w:r>
      <w:r w:rsidRPr="00A72B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372AC" w:rsidRPr="00A72B6A" w:rsidRDefault="005372AC" w:rsidP="005372AC">
      <w:pPr>
        <w:widowControl w:val="0"/>
        <w:tabs>
          <w:tab w:val="left" w:pos="1034"/>
        </w:tabs>
        <w:spacing w:after="0" w:line="240" w:lineRule="auto"/>
        <w:ind w:left="58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3F93" w:rsidRDefault="00EE3F93" w:rsidP="00EE3F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CD56EF" w:rsidRPr="00EE3F93">
        <w:rPr>
          <w:rFonts w:ascii="Times New Roman" w:hAnsi="Times New Roman" w:cs="Times New Roman"/>
          <w:b/>
          <w:sz w:val="24"/>
          <w:szCs w:val="24"/>
        </w:rPr>
        <w:t xml:space="preserve">ПОРЯДОК ПРИСВОЕНИЯ ЗВАНИЯ </w:t>
      </w:r>
    </w:p>
    <w:p w:rsidR="00EE3F93" w:rsidRPr="00EE3F93" w:rsidRDefault="00EE3F93" w:rsidP="00EE3F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F93">
        <w:rPr>
          <w:rFonts w:ascii="Times New Roman" w:hAnsi="Times New Roman" w:cs="Times New Roman"/>
          <w:b/>
          <w:sz w:val="24"/>
          <w:szCs w:val="24"/>
        </w:rPr>
        <w:t>«ПОЧЕТНЫЙ ГРАЖДАНИН ПОСЕЛКА АБАН»</w:t>
      </w:r>
    </w:p>
    <w:p w:rsidR="00CD56EF" w:rsidRPr="00EE3F93" w:rsidRDefault="00CD56EF" w:rsidP="004E0804">
      <w:pPr>
        <w:pStyle w:val="a5"/>
        <w:widowControl w:val="0"/>
        <w:numPr>
          <w:ilvl w:val="0"/>
          <w:numId w:val="5"/>
        </w:numPr>
        <w:tabs>
          <w:tab w:val="left" w:pos="957"/>
          <w:tab w:val="left" w:pos="1034"/>
        </w:tabs>
        <w:spacing w:after="0" w:line="240" w:lineRule="auto"/>
        <w:ind w:left="40" w:right="2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3F93">
        <w:rPr>
          <w:rFonts w:ascii="Times New Roman" w:hAnsi="Times New Roman" w:cs="Times New Roman"/>
          <w:sz w:val="24"/>
          <w:szCs w:val="24"/>
        </w:rPr>
        <w:t xml:space="preserve">Ходатайство о присвоении звания </w:t>
      </w:r>
      <w:r w:rsidR="00A72B6A" w:rsidRPr="00EE3F93">
        <w:rPr>
          <w:rFonts w:ascii="Times New Roman" w:hAnsi="Times New Roman" w:cs="Times New Roman"/>
          <w:sz w:val="24"/>
          <w:szCs w:val="24"/>
        </w:rPr>
        <w:t xml:space="preserve">«Почетный гражданин п. Абан» </w:t>
      </w:r>
      <w:r w:rsidRPr="00EE3F93">
        <w:rPr>
          <w:rFonts w:ascii="Times New Roman" w:hAnsi="Times New Roman" w:cs="Times New Roman"/>
          <w:sz w:val="24"/>
          <w:szCs w:val="24"/>
        </w:rPr>
        <w:t xml:space="preserve">направляется от государственных и муниципальных органов, расположенных на территории </w:t>
      </w:r>
      <w:r w:rsidR="00FB6A89" w:rsidRPr="00EE3F93">
        <w:rPr>
          <w:rFonts w:ascii="Times New Roman" w:hAnsi="Times New Roman" w:cs="Times New Roman"/>
          <w:sz w:val="24"/>
          <w:szCs w:val="24"/>
        </w:rPr>
        <w:t>сельсовета</w:t>
      </w:r>
      <w:r w:rsidRPr="00EE3F93">
        <w:rPr>
          <w:rFonts w:ascii="Times New Roman" w:hAnsi="Times New Roman" w:cs="Times New Roman"/>
          <w:sz w:val="24"/>
          <w:szCs w:val="24"/>
        </w:rPr>
        <w:t xml:space="preserve">, от организаций всех форм собственности, общественных организаций, а также собраний граждан </w:t>
      </w:r>
      <w:proofErr w:type="gramStart"/>
      <w:r w:rsidRPr="00EE3F9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DC734F"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75.9pt;margin-top:-5pt;width:45.6pt;height:25.8pt;z-index:-251658752;mso-wrap-distance-left:5pt;mso-wrap-distance-right:5pt;mso-position-horizontal-relative:margin;mso-position-vertical-relative:margin" filled="f" stroked="f">
            <v:textbox style="mso-next-textbox:#_x0000_s1026;mso-fit-shape-to-text:t" inset="0,0,0,0">
              <w:txbxContent>
                <w:p w:rsidR="00CD56EF" w:rsidRDefault="00CD56EF" w:rsidP="00CD56EF">
                  <w:pPr>
                    <w:pStyle w:val="1"/>
                    <w:keepNext/>
                    <w:keepLines/>
                    <w:shd w:val="clear" w:color="auto" w:fill="auto"/>
                    <w:spacing w:line="520" w:lineRule="exact"/>
                  </w:pPr>
                </w:p>
              </w:txbxContent>
            </v:textbox>
            <w10:wrap type="topAndBottom" anchorx="margin" anchory="margin"/>
          </v:shape>
        </w:pict>
      </w:r>
      <w:r w:rsidRPr="00EE3F93">
        <w:rPr>
          <w:rFonts w:ascii="Times New Roman" w:hAnsi="Times New Roman" w:cs="Times New Roman"/>
          <w:sz w:val="24"/>
          <w:szCs w:val="24"/>
        </w:rPr>
        <w:t xml:space="preserve">о </w:t>
      </w:r>
      <w:r w:rsidRPr="00EE3F93">
        <w:rPr>
          <w:rStyle w:val="3"/>
          <w:rFonts w:ascii="Times New Roman" w:hAnsi="Times New Roman" w:cs="Times New Roman"/>
          <w:sz w:val="24"/>
          <w:szCs w:val="24"/>
        </w:rPr>
        <w:t>месту жительства</w:t>
      </w:r>
      <w:r w:rsidR="005372AC" w:rsidRPr="00EE3F93">
        <w:rPr>
          <w:rStyle w:val="3"/>
          <w:rFonts w:ascii="Times New Roman" w:hAnsi="Times New Roman" w:cs="Times New Roman"/>
          <w:sz w:val="24"/>
          <w:szCs w:val="24"/>
        </w:rPr>
        <w:t>.</w:t>
      </w:r>
      <w:r w:rsidRPr="00EE3F93">
        <w:rPr>
          <w:rStyle w:val="3"/>
          <w:rFonts w:ascii="Times New Roman" w:hAnsi="Times New Roman" w:cs="Times New Roman"/>
          <w:sz w:val="24"/>
          <w:szCs w:val="24"/>
        </w:rPr>
        <w:t xml:space="preserve"> Выдвижение оформляется в виде выписки из протокола собрания или решения государственного органа, личного заявления и должно содержать биографические сведения о кандидатурах и краткое описание достижений и заслуг. К ходатайству прилагаются копии документов, подтверждающих достижения и заслуги претендентов.</w:t>
      </w:r>
    </w:p>
    <w:p w:rsidR="00CD56EF" w:rsidRPr="0054190A" w:rsidRDefault="00CD56EF" w:rsidP="00CD56EF">
      <w:pPr>
        <w:widowControl w:val="0"/>
        <w:numPr>
          <w:ilvl w:val="0"/>
          <w:numId w:val="6"/>
        </w:numPr>
        <w:tabs>
          <w:tab w:val="left" w:pos="970"/>
        </w:tabs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Ходатайства направляются в комиссию по присвоению звания </w:t>
      </w:r>
      <w:r w:rsidR="00A72B6A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A72B6A">
        <w:rPr>
          <w:rFonts w:ascii="Times New Roman" w:hAnsi="Times New Roman" w:cs="Times New Roman"/>
          <w:sz w:val="24"/>
          <w:szCs w:val="24"/>
        </w:rPr>
        <w:t>.</w:t>
      </w:r>
      <w:r w:rsidR="00A72B6A" w:rsidRPr="00A72B6A">
        <w:rPr>
          <w:rFonts w:ascii="Times New Roman" w:hAnsi="Times New Roman" w:cs="Times New Roman"/>
          <w:sz w:val="24"/>
          <w:szCs w:val="24"/>
        </w:rPr>
        <w:t xml:space="preserve"> Абан»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, созданную на паритетных началах из депутатов </w:t>
      </w:r>
      <w:r w:rsidR="0054190A">
        <w:rPr>
          <w:rStyle w:val="3"/>
          <w:rFonts w:ascii="Times New Roman" w:hAnsi="Times New Roman" w:cs="Times New Roman"/>
          <w:sz w:val="24"/>
          <w:szCs w:val="24"/>
        </w:rPr>
        <w:t xml:space="preserve">сельского 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Совета, представителей администрации </w:t>
      </w:r>
      <w:r w:rsidR="00FB6A89">
        <w:rPr>
          <w:rStyle w:val="3"/>
          <w:rFonts w:ascii="Times New Roman" w:hAnsi="Times New Roman" w:cs="Times New Roman"/>
          <w:sz w:val="24"/>
          <w:szCs w:val="24"/>
        </w:rPr>
        <w:t>сельсовета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 и общественности.</w:t>
      </w:r>
    </w:p>
    <w:p w:rsidR="00CD56EF" w:rsidRPr="0054190A" w:rsidRDefault="00CD56EF" w:rsidP="00CD56EF">
      <w:pPr>
        <w:widowControl w:val="0"/>
        <w:numPr>
          <w:ilvl w:val="0"/>
          <w:numId w:val="6"/>
        </w:numPr>
        <w:tabs>
          <w:tab w:val="left" w:pos="1052"/>
        </w:tabs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Решение комиссии о присвоении звания </w:t>
      </w:r>
      <w:r w:rsidR="00A72B6A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A72B6A">
        <w:rPr>
          <w:rFonts w:ascii="Times New Roman" w:hAnsi="Times New Roman" w:cs="Times New Roman"/>
          <w:sz w:val="24"/>
          <w:szCs w:val="24"/>
        </w:rPr>
        <w:t>.</w:t>
      </w:r>
      <w:r w:rsidR="00A72B6A" w:rsidRPr="00A72B6A">
        <w:rPr>
          <w:rFonts w:ascii="Times New Roman" w:hAnsi="Times New Roman" w:cs="Times New Roman"/>
          <w:sz w:val="24"/>
          <w:szCs w:val="24"/>
        </w:rPr>
        <w:t xml:space="preserve"> Абан»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, утверждает Абанский </w:t>
      </w:r>
      <w:r w:rsidR="0054190A">
        <w:rPr>
          <w:rStyle w:val="3"/>
          <w:rFonts w:ascii="Times New Roman" w:hAnsi="Times New Roman" w:cs="Times New Roman"/>
          <w:sz w:val="24"/>
          <w:szCs w:val="24"/>
        </w:rPr>
        <w:t>сельский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 Совет по представлению Главы </w:t>
      </w:r>
      <w:r w:rsidR="00FB6A89">
        <w:rPr>
          <w:rStyle w:val="3"/>
          <w:rFonts w:ascii="Times New Roman" w:hAnsi="Times New Roman" w:cs="Times New Roman"/>
          <w:sz w:val="24"/>
          <w:szCs w:val="24"/>
        </w:rPr>
        <w:t>сельсовет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>а.</w:t>
      </w:r>
    </w:p>
    <w:p w:rsidR="00A72B6A" w:rsidRPr="00A72B6A" w:rsidRDefault="00CD56EF" w:rsidP="002B44C8">
      <w:pPr>
        <w:widowControl w:val="0"/>
        <w:numPr>
          <w:ilvl w:val="0"/>
          <w:numId w:val="6"/>
        </w:numPr>
        <w:tabs>
          <w:tab w:val="left" w:pos="990"/>
        </w:tabs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Решение о присвоении звания </w:t>
      </w:r>
      <w:r w:rsidR="00A72B6A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A72B6A">
        <w:rPr>
          <w:rFonts w:ascii="Times New Roman" w:hAnsi="Times New Roman" w:cs="Times New Roman"/>
          <w:sz w:val="24"/>
          <w:szCs w:val="24"/>
        </w:rPr>
        <w:t>.</w:t>
      </w:r>
      <w:r w:rsidR="00A72B6A" w:rsidRPr="00A72B6A">
        <w:rPr>
          <w:rFonts w:ascii="Times New Roman" w:hAnsi="Times New Roman" w:cs="Times New Roman"/>
          <w:sz w:val="24"/>
          <w:szCs w:val="24"/>
        </w:rPr>
        <w:t xml:space="preserve"> Абан» 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публикуется в районной газете </w:t>
      </w:r>
      <w:r w:rsidRPr="00A72B6A">
        <w:rPr>
          <w:rStyle w:val="3"/>
          <w:rFonts w:ascii="Times New Roman" w:hAnsi="Times New Roman" w:cs="Times New Roman"/>
          <w:color w:val="auto"/>
          <w:sz w:val="24"/>
          <w:szCs w:val="24"/>
        </w:rPr>
        <w:t>«Красное знамя»</w:t>
      </w:r>
      <w:r w:rsidR="0064402F" w:rsidRPr="00A72B6A">
        <w:rPr>
          <w:rStyle w:val="3"/>
          <w:rFonts w:ascii="Times New Roman" w:hAnsi="Times New Roman" w:cs="Times New Roman"/>
          <w:color w:val="auto"/>
          <w:sz w:val="24"/>
          <w:szCs w:val="24"/>
        </w:rPr>
        <w:t>.</w:t>
      </w:r>
      <w:r w:rsidRPr="00A72B6A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72B6A">
        <w:rPr>
          <w:rStyle w:val="3"/>
          <w:rFonts w:ascii="Times New Roman" w:hAnsi="Times New Roman" w:cs="Times New Roman"/>
          <w:sz w:val="24"/>
          <w:szCs w:val="24"/>
        </w:rPr>
        <w:t xml:space="preserve">Гражданин может быть лишен почетного звания решением </w:t>
      </w:r>
      <w:r w:rsidR="0054190A" w:rsidRPr="00A72B6A">
        <w:rPr>
          <w:rStyle w:val="3"/>
          <w:rFonts w:ascii="Times New Roman" w:hAnsi="Times New Roman" w:cs="Times New Roman"/>
          <w:sz w:val="24"/>
          <w:szCs w:val="24"/>
        </w:rPr>
        <w:t>сельского</w:t>
      </w:r>
      <w:r w:rsidRPr="00A72B6A">
        <w:rPr>
          <w:rStyle w:val="3"/>
          <w:rFonts w:ascii="Times New Roman" w:hAnsi="Times New Roman" w:cs="Times New Roman"/>
          <w:sz w:val="24"/>
          <w:szCs w:val="24"/>
        </w:rPr>
        <w:t xml:space="preserve"> Совета </w:t>
      </w:r>
      <w:r w:rsidR="00FB6A89" w:rsidRPr="00A72B6A">
        <w:rPr>
          <w:rStyle w:val="3"/>
          <w:rFonts w:ascii="Times New Roman" w:hAnsi="Times New Roman" w:cs="Times New Roman"/>
          <w:sz w:val="24"/>
          <w:szCs w:val="24"/>
        </w:rPr>
        <w:t xml:space="preserve">депутатов </w:t>
      </w:r>
      <w:r w:rsidRPr="00A72B6A">
        <w:rPr>
          <w:rStyle w:val="3"/>
          <w:rFonts w:ascii="Times New Roman" w:hAnsi="Times New Roman" w:cs="Times New Roman"/>
          <w:sz w:val="24"/>
          <w:szCs w:val="24"/>
        </w:rPr>
        <w:t>только в случае его осуждения за тяжкое преступление по вступившему в законную силу приговору суда</w:t>
      </w:r>
      <w:r w:rsidR="0064402F" w:rsidRPr="00A72B6A">
        <w:rPr>
          <w:rStyle w:val="3"/>
          <w:rFonts w:ascii="Times New Roman" w:hAnsi="Times New Roman" w:cs="Times New Roman"/>
          <w:sz w:val="24"/>
          <w:szCs w:val="24"/>
        </w:rPr>
        <w:t xml:space="preserve">, </w:t>
      </w:r>
      <w:r w:rsidR="0064402F" w:rsidRPr="00A72B6A">
        <w:rPr>
          <w:rFonts w:ascii="Times New Roman" w:hAnsi="Times New Roman" w:cs="Times New Roman"/>
          <w:sz w:val="24"/>
          <w:szCs w:val="24"/>
        </w:rPr>
        <w:t xml:space="preserve">либо осуществления деятельности и (или) совершения поступков, несовместимых со званием </w:t>
      </w:r>
      <w:r w:rsidR="00A72B6A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A72B6A">
        <w:rPr>
          <w:rFonts w:ascii="Times New Roman" w:hAnsi="Times New Roman" w:cs="Times New Roman"/>
          <w:sz w:val="24"/>
          <w:szCs w:val="24"/>
        </w:rPr>
        <w:t>.</w:t>
      </w:r>
      <w:r w:rsidR="00A72B6A" w:rsidRPr="00A72B6A">
        <w:rPr>
          <w:rFonts w:ascii="Times New Roman" w:hAnsi="Times New Roman" w:cs="Times New Roman"/>
          <w:sz w:val="24"/>
          <w:szCs w:val="24"/>
        </w:rPr>
        <w:t xml:space="preserve"> Абан»</w:t>
      </w:r>
      <w:r w:rsidR="0064402F" w:rsidRPr="00A72B6A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</w:t>
      </w:r>
    </w:p>
    <w:p w:rsidR="00A72B6A" w:rsidRDefault="0064402F" w:rsidP="00A72B6A">
      <w:pPr>
        <w:widowControl w:val="0"/>
        <w:numPr>
          <w:ilvl w:val="0"/>
          <w:numId w:val="6"/>
        </w:numPr>
        <w:tabs>
          <w:tab w:val="left" w:pos="990"/>
        </w:tabs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2B6A">
        <w:rPr>
          <w:rFonts w:ascii="Times New Roman" w:hAnsi="Times New Roman" w:cs="Times New Roman"/>
          <w:sz w:val="24"/>
          <w:szCs w:val="24"/>
        </w:rPr>
        <w:t xml:space="preserve">   </w:t>
      </w:r>
      <w:r w:rsidR="00A72B6A">
        <w:rPr>
          <w:rFonts w:ascii="Times New Roman" w:hAnsi="Times New Roman" w:cs="Times New Roman"/>
          <w:sz w:val="24"/>
          <w:szCs w:val="24"/>
        </w:rPr>
        <w:t xml:space="preserve">Лишение звания </w:t>
      </w:r>
      <w:r w:rsidRPr="00A72B6A">
        <w:rPr>
          <w:rFonts w:ascii="Times New Roman" w:hAnsi="Times New Roman" w:cs="Times New Roman"/>
          <w:sz w:val="24"/>
          <w:szCs w:val="24"/>
        </w:rPr>
        <w:t xml:space="preserve"> </w:t>
      </w:r>
      <w:r w:rsidR="00A72B6A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A72B6A">
        <w:rPr>
          <w:rFonts w:ascii="Times New Roman" w:hAnsi="Times New Roman" w:cs="Times New Roman"/>
          <w:sz w:val="24"/>
          <w:szCs w:val="24"/>
        </w:rPr>
        <w:t>.</w:t>
      </w:r>
      <w:r w:rsidR="00A72B6A" w:rsidRPr="00A72B6A">
        <w:rPr>
          <w:rFonts w:ascii="Times New Roman" w:hAnsi="Times New Roman" w:cs="Times New Roman"/>
          <w:sz w:val="24"/>
          <w:szCs w:val="24"/>
        </w:rPr>
        <w:t xml:space="preserve"> Абан» </w:t>
      </w:r>
      <w:r w:rsidRPr="00A72B6A">
        <w:rPr>
          <w:rFonts w:ascii="Times New Roman" w:hAnsi="Times New Roman" w:cs="Times New Roman"/>
          <w:sz w:val="24"/>
          <w:szCs w:val="24"/>
        </w:rPr>
        <w:t>осуществляется в порядке, аналогичном установленному п.п.4.1, 4.2, 4.3.4.4 настоящего Положения порядку присвоения звания.</w:t>
      </w:r>
      <w:r w:rsidRPr="00A72B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72AC" w:rsidRPr="00A72B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</w:t>
      </w:r>
      <w:r w:rsidR="00A72B6A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D56EF" w:rsidRDefault="00A72B6A" w:rsidP="00A72B6A">
      <w:pPr>
        <w:widowControl w:val="0"/>
        <w:tabs>
          <w:tab w:val="left" w:pos="990"/>
        </w:tabs>
        <w:spacing w:after="0" w:line="240" w:lineRule="auto"/>
        <w:ind w:left="20" w:right="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64402F" w:rsidRPr="00A72B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4.6. Гражданин, лишенный звания </w:t>
      </w:r>
      <w:r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72B6A">
        <w:rPr>
          <w:rFonts w:ascii="Times New Roman" w:hAnsi="Times New Roman" w:cs="Times New Roman"/>
          <w:sz w:val="24"/>
          <w:szCs w:val="24"/>
        </w:rPr>
        <w:t xml:space="preserve"> Абан»</w:t>
      </w:r>
      <w:r w:rsidR="0064402F" w:rsidRPr="00A72B6A">
        <w:rPr>
          <w:rFonts w:ascii="Times New Roman" w:hAnsi="Times New Roman" w:cs="Times New Roman"/>
          <w:sz w:val="24"/>
          <w:szCs w:val="24"/>
          <w:shd w:val="clear" w:color="auto" w:fill="FFFFFF"/>
        </w:rPr>
        <w:t>, лишается установленных в пункте 6 настоящего Положения прав и льгот.</w:t>
      </w:r>
    </w:p>
    <w:p w:rsidR="003510B5" w:rsidRPr="00A72B6A" w:rsidRDefault="003510B5" w:rsidP="00A72B6A">
      <w:pPr>
        <w:widowControl w:val="0"/>
        <w:tabs>
          <w:tab w:val="left" w:pos="990"/>
        </w:tabs>
        <w:spacing w:after="0" w:line="240" w:lineRule="auto"/>
        <w:ind w:left="20" w:right="60"/>
        <w:jc w:val="both"/>
        <w:rPr>
          <w:rFonts w:ascii="Times New Roman" w:hAnsi="Times New Roman" w:cs="Times New Roman"/>
          <w:sz w:val="24"/>
          <w:szCs w:val="24"/>
        </w:rPr>
      </w:pPr>
    </w:p>
    <w:p w:rsidR="00A72B6A" w:rsidRPr="00EE3F93" w:rsidRDefault="00CD56EF" w:rsidP="00EE3F93">
      <w:pPr>
        <w:jc w:val="center"/>
        <w:rPr>
          <w:rStyle w:val="3"/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b/>
          <w:sz w:val="24"/>
          <w:szCs w:val="24"/>
        </w:rPr>
        <w:t xml:space="preserve">5. ПРИСВОЕНИЕ ЗВАНИЯ </w:t>
      </w:r>
      <w:r w:rsidR="00EE3F93" w:rsidRPr="00EE3F93">
        <w:rPr>
          <w:rFonts w:ascii="Times New Roman" w:hAnsi="Times New Roman" w:cs="Times New Roman"/>
          <w:b/>
          <w:sz w:val="24"/>
          <w:szCs w:val="24"/>
        </w:rPr>
        <w:t>«ПОЧЕТНЫЙ ГРАЖДАНИН ПОСЕЛКА АБАН»</w:t>
      </w:r>
    </w:p>
    <w:p w:rsidR="00CD56EF" w:rsidRPr="0054190A" w:rsidRDefault="00CD56EF" w:rsidP="00A72B6A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Церемония присвоения звания </w:t>
      </w:r>
      <w:r w:rsidR="00A72B6A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A72B6A">
        <w:rPr>
          <w:rFonts w:ascii="Times New Roman" w:hAnsi="Times New Roman" w:cs="Times New Roman"/>
          <w:sz w:val="24"/>
          <w:szCs w:val="24"/>
        </w:rPr>
        <w:t>.</w:t>
      </w:r>
      <w:r w:rsidR="00A72B6A" w:rsidRPr="00A72B6A">
        <w:rPr>
          <w:rFonts w:ascii="Times New Roman" w:hAnsi="Times New Roman" w:cs="Times New Roman"/>
          <w:sz w:val="24"/>
          <w:szCs w:val="24"/>
        </w:rPr>
        <w:t xml:space="preserve"> Абан» 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проводится один раз в </w:t>
      </w:r>
      <w:r w:rsidR="00FB6A89">
        <w:rPr>
          <w:rStyle w:val="3"/>
          <w:rFonts w:ascii="Times New Roman" w:hAnsi="Times New Roman" w:cs="Times New Roman"/>
          <w:sz w:val="24"/>
          <w:szCs w:val="24"/>
        </w:rPr>
        <w:t>пять лет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 во время празднования Дня поселка.</w:t>
      </w:r>
    </w:p>
    <w:p w:rsidR="00CD56EF" w:rsidRPr="0054190A" w:rsidRDefault="00CD56EF" w:rsidP="005372AC">
      <w:pPr>
        <w:widowControl w:val="0"/>
        <w:numPr>
          <w:ilvl w:val="1"/>
          <w:numId w:val="6"/>
        </w:numPr>
        <w:tabs>
          <w:tab w:val="left" w:pos="961"/>
        </w:tabs>
        <w:spacing w:after="0" w:line="240" w:lineRule="auto"/>
        <w:ind w:left="20" w:right="90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>Вручение знаков отличия и удостоверений к ним производится лично лицам, их удостоенным.</w:t>
      </w:r>
    </w:p>
    <w:p w:rsidR="00CD56EF" w:rsidRPr="0054190A" w:rsidRDefault="00CD56EF" w:rsidP="005372AC">
      <w:pPr>
        <w:widowControl w:val="0"/>
        <w:numPr>
          <w:ilvl w:val="1"/>
          <w:numId w:val="6"/>
        </w:numPr>
        <w:tabs>
          <w:tab w:val="left" w:pos="956"/>
        </w:tabs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>Вручение знаков отличия и удостоверений к ним подтверждается в соответствующем протоколе подписями лиц, их удостоенных, протоколы передаются на хранение в администрацию Абан</w:t>
      </w:r>
      <w:r w:rsidR="00FB6A89">
        <w:rPr>
          <w:rStyle w:val="3"/>
          <w:rFonts w:ascii="Times New Roman" w:hAnsi="Times New Roman" w:cs="Times New Roman"/>
          <w:sz w:val="24"/>
          <w:szCs w:val="24"/>
        </w:rPr>
        <w:t>ского сельсовета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>.</w:t>
      </w:r>
    </w:p>
    <w:p w:rsidR="00CD56EF" w:rsidRPr="0054190A" w:rsidRDefault="00CD56EF" w:rsidP="005372AC">
      <w:pPr>
        <w:widowControl w:val="0"/>
        <w:numPr>
          <w:ilvl w:val="1"/>
          <w:numId w:val="6"/>
        </w:numPr>
        <w:tabs>
          <w:tab w:val="left" w:pos="946"/>
        </w:tabs>
        <w:spacing w:after="18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>Знаки отличия и удостоверения к ним после смерти лица их удостоенного, остаются у наследников для хранения как память без права ношения. С согласия наследников знаки отличия и удостоверения к ним могут быть переданы в музей.</w:t>
      </w:r>
    </w:p>
    <w:p w:rsidR="00EE3F93" w:rsidRPr="00EE3F93" w:rsidRDefault="00CD56EF" w:rsidP="00EE3F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b/>
          <w:sz w:val="24"/>
          <w:szCs w:val="24"/>
        </w:rPr>
        <w:t xml:space="preserve">6. ПРАВА ЛИЦ, УДОСТОЕННЫХ </w:t>
      </w:r>
      <w:r w:rsidR="004E0804" w:rsidRPr="0054190A">
        <w:rPr>
          <w:rStyle w:val="3"/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54190A">
        <w:rPr>
          <w:rStyle w:val="3"/>
          <w:rFonts w:ascii="Times New Roman" w:hAnsi="Times New Roman" w:cs="Times New Roman"/>
          <w:b/>
          <w:sz w:val="24"/>
          <w:szCs w:val="24"/>
        </w:rPr>
        <w:t xml:space="preserve">ЗВАНИЯ </w:t>
      </w:r>
      <w:r w:rsidR="00EE3F93" w:rsidRPr="00EE3F93">
        <w:rPr>
          <w:rFonts w:ascii="Times New Roman" w:hAnsi="Times New Roman" w:cs="Times New Roman"/>
          <w:b/>
          <w:sz w:val="24"/>
          <w:szCs w:val="24"/>
        </w:rPr>
        <w:t>«ПОЧЕТНЫЙ ГРАЖДАНИН ПОСЕЛКА АБАН»</w:t>
      </w:r>
    </w:p>
    <w:p w:rsidR="00CD56EF" w:rsidRPr="0054190A" w:rsidRDefault="00CD56EF" w:rsidP="00EE3F93">
      <w:pPr>
        <w:spacing w:after="176" w:line="240" w:lineRule="auto"/>
        <w:ind w:right="2600"/>
        <w:jc w:val="center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6.1. Лица, удостоенные звания </w:t>
      </w:r>
      <w:r w:rsidR="00A72B6A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A72B6A">
        <w:rPr>
          <w:rFonts w:ascii="Times New Roman" w:hAnsi="Times New Roman" w:cs="Times New Roman"/>
          <w:sz w:val="24"/>
          <w:szCs w:val="24"/>
        </w:rPr>
        <w:t>.</w:t>
      </w:r>
      <w:r w:rsidR="00A72B6A" w:rsidRPr="00A72B6A">
        <w:rPr>
          <w:rFonts w:ascii="Times New Roman" w:hAnsi="Times New Roman" w:cs="Times New Roman"/>
          <w:sz w:val="24"/>
          <w:szCs w:val="24"/>
        </w:rPr>
        <w:t xml:space="preserve"> Абан»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>, имеют следующие права:</w:t>
      </w:r>
    </w:p>
    <w:p w:rsidR="00CD56EF" w:rsidRPr="0054190A" w:rsidRDefault="00CD56EF" w:rsidP="00CD56EF">
      <w:pPr>
        <w:widowControl w:val="0"/>
        <w:numPr>
          <w:ilvl w:val="0"/>
          <w:numId w:val="7"/>
        </w:numPr>
        <w:tabs>
          <w:tab w:val="left" w:pos="802"/>
        </w:tabs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>право участия в торжественных заседаниях органов местного самоуправления и общественности, проводимых по случаю государственных и муниципальных праздников, юбилеев и других торжеств;</w:t>
      </w:r>
    </w:p>
    <w:p w:rsidR="00CD56EF" w:rsidRPr="003510B5" w:rsidRDefault="00CD56EF" w:rsidP="00CD56EF">
      <w:pPr>
        <w:widowControl w:val="0"/>
        <w:numPr>
          <w:ilvl w:val="0"/>
          <w:numId w:val="7"/>
        </w:numPr>
        <w:tabs>
          <w:tab w:val="left" w:pos="826"/>
        </w:tabs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10B5">
        <w:rPr>
          <w:rStyle w:val="3"/>
          <w:rFonts w:ascii="Times New Roman" w:hAnsi="Times New Roman" w:cs="Times New Roman"/>
          <w:color w:val="auto"/>
          <w:sz w:val="24"/>
          <w:szCs w:val="24"/>
        </w:rPr>
        <w:t>право быть безотлагательно принятыми Главой Абан</w:t>
      </w:r>
      <w:r w:rsidR="00FB6A89" w:rsidRPr="003510B5">
        <w:rPr>
          <w:rStyle w:val="3"/>
          <w:rFonts w:ascii="Times New Roman" w:hAnsi="Times New Roman" w:cs="Times New Roman"/>
          <w:color w:val="auto"/>
          <w:sz w:val="24"/>
          <w:szCs w:val="24"/>
        </w:rPr>
        <w:t>ского сельсовета</w:t>
      </w:r>
      <w:r w:rsidRPr="003510B5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, Главой района, заместителями Главы района и </w:t>
      </w:r>
      <w:r w:rsidR="00FB6A89" w:rsidRPr="003510B5">
        <w:rPr>
          <w:rStyle w:val="3"/>
          <w:rFonts w:ascii="Times New Roman" w:hAnsi="Times New Roman" w:cs="Times New Roman"/>
          <w:color w:val="auto"/>
          <w:sz w:val="24"/>
          <w:szCs w:val="24"/>
        </w:rPr>
        <w:t>сельсовет</w:t>
      </w:r>
      <w:r w:rsidRPr="003510B5">
        <w:rPr>
          <w:rStyle w:val="3"/>
          <w:rFonts w:ascii="Times New Roman" w:hAnsi="Times New Roman" w:cs="Times New Roman"/>
          <w:color w:val="auto"/>
          <w:sz w:val="24"/>
          <w:szCs w:val="24"/>
        </w:rPr>
        <w:t xml:space="preserve">а, председателем и депутатами </w:t>
      </w:r>
      <w:r w:rsidRPr="003510B5">
        <w:rPr>
          <w:rStyle w:val="3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районного и </w:t>
      </w:r>
      <w:r w:rsidR="00FB6A89" w:rsidRPr="003510B5">
        <w:rPr>
          <w:rStyle w:val="3"/>
          <w:rFonts w:ascii="Times New Roman" w:hAnsi="Times New Roman" w:cs="Times New Roman"/>
          <w:color w:val="auto"/>
          <w:sz w:val="24"/>
          <w:szCs w:val="24"/>
        </w:rPr>
        <w:t>сельск</w:t>
      </w:r>
      <w:r w:rsidRPr="003510B5">
        <w:rPr>
          <w:rStyle w:val="3"/>
          <w:rFonts w:ascii="Times New Roman" w:hAnsi="Times New Roman" w:cs="Times New Roman"/>
          <w:color w:val="auto"/>
          <w:sz w:val="24"/>
          <w:szCs w:val="24"/>
        </w:rPr>
        <w:t>ого Совета,</w:t>
      </w:r>
    </w:p>
    <w:p w:rsidR="00CD56EF" w:rsidRPr="0054190A" w:rsidRDefault="00CD56EF" w:rsidP="00CD56EF">
      <w:pPr>
        <w:widowControl w:val="0"/>
        <w:numPr>
          <w:ilvl w:val="0"/>
          <w:numId w:val="7"/>
        </w:numPr>
        <w:tabs>
          <w:tab w:val="left" w:pos="690"/>
        </w:tabs>
        <w:spacing w:after="0" w:line="240" w:lineRule="auto"/>
        <w:ind w:left="2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>право на получение ежегодной единовременной денежной выплаты.</w:t>
      </w:r>
    </w:p>
    <w:p w:rsidR="00CD56EF" w:rsidRPr="0054190A" w:rsidRDefault="00CD56EF" w:rsidP="00CD56EF">
      <w:pPr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Порядок осуществления ежегодной единовременной денежной выплаты утверждается постановлением Главы </w:t>
      </w:r>
      <w:r w:rsidR="00FB6A89">
        <w:rPr>
          <w:rStyle w:val="3"/>
          <w:rFonts w:ascii="Times New Roman" w:hAnsi="Times New Roman" w:cs="Times New Roman"/>
          <w:sz w:val="24"/>
          <w:szCs w:val="24"/>
        </w:rPr>
        <w:t>сельсовет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>а.</w:t>
      </w:r>
    </w:p>
    <w:p w:rsidR="00CD56EF" w:rsidRPr="0054190A" w:rsidRDefault="00CD56EF" w:rsidP="00CD56EF">
      <w:pPr>
        <w:spacing w:after="0" w:line="240" w:lineRule="auto"/>
        <w:ind w:left="20" w:right="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Лицам, удостоенным звания </w:t>
      </w:r>
      <w:r w:rsidR="003510B5" w:rsidRPr="00A72B6A">
        <w:rPr>
          <w:rFonts w:ascii="Times New Roman" w:hAnsi="Times New Roman" w:cs="Times New Roman"/>
          <w:sz w:val="24"/>
          <w:szCs w:val="24"/>
        </w:rPr>
        <w:t>«Почетный гражданин п</w:t>
      </w:r>
      <w:r w:rsidR="003510B5">
        <w:rPr>
          <w:rFonts w:ascii="Times New Roman" w:hAnsi="Times New Roman" w:cs="Times New Roman"/>
          <w:sz w:val="24"/>
          <w:szCs w:val="24"/>
        </w:rPr>
        <w:t>.</w:t>
      </w:r>
      <w:r w:rsidR="003510B5" w:rsidRPr="00A72B6A">
        <w:rPr>
          <w:rFonts w:ascii="Times New Roman" w:hAnsi="Times New Roman" w:cs="Times New Roman"/>
          <w:sz w:val="24"/>
          <w:szCs w:val="24"/>
        </w:rPr>
        <w:t xml:space="preserve"> Абан»</w:t>
      </w:r>
      <w:r w:rsidR="003510B5">
        <w:rPr>
          <w:rFonts w:ascii="Times New Roman" w:hAnsi="Times New Roman" w:cs="Times New Roman"/>
          <w:sz w:val="24"/>
          <w:szCs w:val="24"/>
        </w:rPr>
        <w:t>,</w:t>
      </w:r>
      <w:r w:rsidR="003510B5" w:rsidRPr="00A72B6A">
        <w:rPr>
          <w:rFonts w:ascii="Times New Roman" w:hAnsi="Times New Roman" w:cs="Times New Roman"/>
          <w:sz w:val="24"/>
          <w:szCs w:val="24"/>
        </w:rPr>
        <w:t xml:space="preserve"> 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главой </w:t>
      </w:r>
      <w:r w:rsidR="00FB6A89">
        <w:rPr>
          <w:rStyle w:val="3"/>
          <w:rFonts w:ascii="Times New Roman" w:hAnsi="Times New Roman" w:cs="Times New Roman"/>
          <w:sz w:val="24"/>
          <w:szCs w:val="24"/>
        </w:rPr>
        <w:t>сельсовет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>а может быть оказана помощь, связанная с непредвиденными или чрезвычайными обстоятельствами.</w:t>
      </w:r>
    </w:p>
    <w:p w:rsidR="00CD56EF" w:rsidRPr="0054190A" w:rsidRDefault="00CD56EF" w:rsidP="00CD56EF">
      <w:pPr>
        <w:spacing w:after="0" w:line="240" w:lineRule="auto"/>
        <w:ind w:left="20" w:right="60"/>
        <w:jc w:val="both"/>
        <w:rPr>
          <w:rFonts w:ascii="Times New Roman" w:hAnsi="Times New Roman" w:cs="Times New Roman"/>
          <w:sz w:val="24"/>
          <w:szCs w:val="24"/>
        </w:rPr>
      </w:pPr>
      <w:r w:rsidRPr="0054190A">
        <w:rPr>
          <w:rStyle w:val="3"/>
          <w:rFonts w:ascii="Times New Roman" w:hAnsi="Times New Roman" w:cs="Times New Roman"/>
          <w:sz w:val="24"/>
          <w:szCs w:val="24"/>
        </w:rPr>
        <w:t xml:space="preserve">6.2. Расходы по реализации настоящего Положения производятся за счет средств, предусмотренных в бюджете </w:t>
      </w:r>
      <w:r w:rsidR="00FB6A89">
        <w:rPr>
          <w:rStyle w:val="3"/>
          <w:rFonts w:ascii="Times New Roman" w:hAnsi="Times New Roman" w:cs="Times New Roman"/>
          <w:sz w:val="24"/>
          <w:szCs w:val="24"/>
        </w:rPr>
        <w:t>сельсовет</w:t>
      </w:r>
      <w:r w:rsidRPr="0054190A">
        <w:rPr>
          <w:rStyle w:val="3"/>
          <w:rFonts w:ascii="Times New Roman" w:hAnsi="Times New Roman" w:cs="Times New Roman"/>
          <w:sz w:val="24"/>
          <w:szCs w:val="24"/>
        </w:rPr>
        <w:t>а на соответствующий финансовый год.</w:t>
      </w:r>
    </w:p>
    <w:p w:rsidR="00CD56EF" w:rsidRPr="0054190A" w:rsidRDefault="00CD56EF" w:rsidP="00CD56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D56EF" w:rsidRPr="0054190A" w:rsidRDefault="00CD56EF" w:rsidP="00CD56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D56EF" w:rsidRPr="0054190A" w:rsidSect="006D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45E9F"/>
    <w:multiLevelType w:val="multilevel"/>
    <w:tmpl w:val="A378B2E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B70598"/>
    <w:multiLevelType w:val="multilevel"/>
    <w:tmpl w:val="A956CA08"/>
    <w:lvl w:ilvl="0">
      <w:start w:val="2"/>
      <w:numFmt w:val="decimal"/>
      <w:lvlText w:val="4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BF1533"/>
    <w:multiLevelType w:val="hybridMultilevel"/>
    <w:tmpl w:val="5F3A9482"/>
    <w:lvl w:ilvl="0" w:tplc="CA362F0A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926E92"/>
    <w:multiLevelType w:val="hybridMultilevel"/>
    <w:tmpl w:val="4EC2E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95B87"/>
    <w:multiLevelType w:val="multilevel"/>
    <w:tmpl w:val="0226C21C"/>
    <w:lvl w:ilvl="0">
      <w:start w:val="1"/>
      <w:numFmt w:val="decimal"/>
      <w:lvlText w:val="4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FC3E55"/>
    <w:multiLevelType w:val="multilevel"/>
    <w:tmpl w:val="1A0696FC"/>
    <w:lvl w:ilvl="0">
      <w:start w:val="2"/>
      <w:numFmt w:val="decimal"/>
      <w:lvlText w:val="%1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86692F"/>
    <w:multiLevelType w:val="multilevel"/>
    <w:tmpl w:val="D6900A6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BD734D0"/>
    <w:multiLevelType w:val="multilevel"/>
    <w:tmpl w:val="BDD411A0"/>
    <w:lvl w:ilvl="0">
      <w:start w:val="1"/>
      <w:numFmt w:val="decimal"/>
      <w:lvlText w:val="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5C6C"/>
    <w:rsid w:val="00010C7C"/>
    <w:rsid w:val="000D5D1F"/>
    <w:rsid w:val="000E2090"/>
    <w:rsid w:val="00154398"/>
    <w:rsid w:val="00250FE6"/>
    <w:rsid w:val="002B44C8"/>
    <w:rsid w:val="003510B5"/>
    <w:rsid w:val="003C41B9"/>
    <w:rsid w:val="00470831"/>
    <w:rsid w:val="004A4B9C"/>
    <w:rsid w:val="004E0804"/>
    <w:rsid w:val="005372AC"/>
    <w:rsid w:val="0054190A"/>
    <w:rsid w:val="005E1CCC"/>
    <w:rsid w:val="0064402F"/>
    <w:rsid w:val="006D7F06"/>
    <w:rsid w:val="007B639A"/>
    <w:rsid w:val="007C4960"/>
    <w:rsid w:val="007D7B50"/>
    <w:rsid w:val="008D326B"/>
    <w:rsid w:val="00984A88"/>
    <w:rsid w:val="00A35C6C"/>
    <w:rsid w:val="00A37CEB"/>
    <w:rsid w:val="00A72B6A"/>
    <w:rsid w:val="00AC3FC3"/>
    <w:rsid w:val="00CD56EF"/>
    <w:rsid w:val="00D4738E"/>
    <w:rsid w:val="00DC24CC"/>
    <w:rsid w:val="00DC734F"/>
    <w:rsid w:val="00DF005F"/>
    <w:rsid w:val="00E53228"/>
    <w:rsid w:val="00E6313E"/>
    <w:rsid w:val="00ED6E2F"/>
    <w:rsid w:val="00EE3F93"/>
    <w:rsid w:val="00F14612"/>
    <w:rsid w:val="00FB6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C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56EF"/>
    <w:pPr>
      <w:ind w:left="720"/>
      <w:contextualSpacing/>
    </w:pPr>
  </w:style>
  <w:style w:type="character" w:customStyle="1" w:styleId="1Exact">
    <w:name w:val="Заголовок №1 Exact"/>
    <w:basedOn w:val="a0"/>
    <w:link w:val="1"/>
    <w:rsid w:val="00CD56EF"/>
    <w:rPr>
      <w:rFonts w:ascii="Franklin Gothic Heavy" w:eastAsia="Franklin Gothic Heavy" w:hAnsi="Franklin Gothic Heavy" w:cs="Franklin Gothic Heavy"/>
      <w:sz w:val="52"/>
      <w:szCs w:val="52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D56E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3">
    <w:name w:val="Основной текст (3)"/>
    <w:basedOn w:val="a0"/>
    <w:rsid w:val="00CD56E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1">
    <w:name w:val="Заголовок №1"/>
    <w:basedOn w:val="a"/>
    <w:link w:val="1Exact"/>
    <w:rsid w:val="00CD56EF"/>
    <w:pPr>
      <w:widowControl w:val="0"/>
      <w:shd w:val="clear" w:color="auto" w:fill="FFFFFF"/>
      <w:spacing w:after="0" w:line="0" w:lineRule="atLeast"/>
      <w:outlineLvl w:val="0"/>
    </w:pPr>
    <w:rPr>
      <w:rFonts w:ascii="Franklin Gothic Heavy" w:eastAsia="Franklin Gothic Heavy" w:hAnsi="Franklin Gothic Heavy" w:cs="Franklin Gothic Heavy"/>
      <w:sz w:val="52"/>
      <w:szCs w:val="52"/>
    </w:rPr>
  </w:style>
  <w:style w:type="paragraph" w:customStyle="1" w:styleId="40">
    <w:name w:val="Основной текст (4)"/>
    <w:basedOn w:val="a"/>
    <w:link w:val="4"/>
    <w:rsid w:val="00CD56EF"/>
    <w:pPr>
      <w:widowControl w:val="0"/>
      <w:shd w:val="clear" w:color="auto" w:fill="FFFFFF"/>
      <w:spacing w:before="420" w:after="0" w:line="0" w:lineRule="atLeast"/>
      <w:jc w:val="center"/>
    </w:pPr>
    <w:rPr>
      <w:rFonts w:ascii="Arial" w:eastAsia="Arial" w:hAnsi="Arial" w:cs="Arial"/>
      <w:b/>
      <w:bCs/>
      <w:sz w:val="19"/>
      <w:szCs w:val="19"/>
    </w:rPr>
  </w:style>
  <w:style w:type="paragraph" w:styleId="a6">
    <w:name w:val="annotation text"/>
    <w:basedOn w:val="a"/>
    <w:link w:val="a7"/>
    <w:uiPriority w:val="99"/>
    <w:unhideWhenUsed/>
    <w:rsid w:val="00AC3FC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AC3FC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Пользователь</cp:lastModifiedBy>
  <cp:revision>3</cp:revision>
  <cp:lastPrinted>2017-05-18T03:57:00Z</cp:lastPrinted>
  <dcterms:created xsi:type="dcterms:W3CDTF">2026-10-15T03:24:00Z</dcterms:created>
  <dcterms:modified xsi:type="dcterms:W3CDTF">2026-10-15T03:24:00Z</dcterms:modified>
</cp:coreProperties>
</file>