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5B" w:rsidRDefault="000F03EE" w:rsidP="001C435B">
      <w:pPr>
        <w:shd w:val="clear" w:color="auto" w:fill="FFFFFF"/>
        <w:tabs>
          <w:tab w:val="left" w:pos="3420"/>
        </w:tabs>
        <w:spacing w:before="221"/>
        <w:jc w:val="center"/>
        <w:rPr>
          <w:bCs/>
          <w:color w:val="000000"/>
          <w:spacing w:val="4"/>
          <w:sz w:val="28"/>
          <w:szCs w:val="28"/>
        </w:rPr>
      </w:pPr>
      <w:r w:rsidRPr="000F03EE">
        <w:rPr>
          <w:bCs/>
          <w:noProof/>
          <w:color w:val="000000"/>
          <w:spacing w:val="4"/>
          <w:sz w:val="28"/>
          <w:szCs w:val="28"/>
        </w:rPr>
        <w:drawing>
          <wp:inline distT="0" distB="0" distL="0" distR="0">
            <wp:extent cx="504825" cy="608223"/>
            <wp:effectExtent l="19050" t="0" r="0" b="0"/>
            <wp:docPr id="7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46" cy="61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365" w:rsidRPr="00BE0EDF" w:rsidRDefault="00FD04FD" w:rsidP="00522365">
      <w:pPr>
        <w:jc w:val="center"/>
        <w:rPr>
          <w:sz w:val="28"/>
          <w:szCs w:val="28"/>
        </w:rPr>
      </w:pPr>
      <w:r w:rsidRPr="00FD04FD">
        <w:rPr>
          <w:sz w:val="28"/>
          <w:szCs w:val="28"/>
        </w:rPr>
        <w:t>ГЛАВА АБАНСКОГО РАЙОНА</w:t>
      </w:r>
    </w:p>
    <w:p w:rsidR="00522365" w:rsidRPr="00BE0EDF" w:rsidRDefault="00FD04FD" w:rsidP="00522365">
      <w:pPr>
        <w:jc w:val="center"/>
        <w:rPr>
          <w:sz w:val="28"/>
          <w:szCs w:val="28"/>
        </w:rPr>
      </w:pPr>
      <w:r w:rsidRPr="00FD04FD">
        <w:rPr>
          <w:sz w:val="28"/>
          <w:szCs w:val="28"/>
        </w:rPr>
        <w:t>КРАСНОЯРСКОГО КРАЯ</w:t>
      </w:r>
    </w:p>
    <w:p w:rsidR="00522365" w:rsidRPr="00BE0EDF" w:rsidRDefault="00522365" w:rsidP="00522365">
      <w:pPr>
        <w:jc w:val="center"/>
        <w:rPr>
          <w:sz w:val="28"/>
          <w:szCs w:val="28"/>
        </w:rPr>
      </w:pPr>
    </w:p>
    <w:p w:rsidR="00522365" w:rsidRPr="00BE0EDF" w:rsidRDefault="00FD04FD" w:rsidP="00522365">
      <w:pPr>
        <w:jc w:val="center"/>
        <w:rPr>
          <w:sz w:val="28"/>
          <w:szCs w:val="28"/>
        </w:rPr>
      </w:pPr>
      <w:r w:rsidRPr="00FD04FD">
        <w:rPr>
          <w:sz w:val="28"/>
          <w:szCs w:val="28"/>
        </w:rPr>
        <w:t>ПОСТАНОВЛЕНИЕ</w:t>
      </w:r>
    </w:p>
    <w:p w:rsidR="001C435B" w:rsidRPr="00F15AD6" w:rsidRDefault="001C435B" w:rsidP="001C43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435B" w:rsidRPr="00F555ED" w:rsidRDefault="00F555ED" w:rsidP="00F555E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555ED">
        <w:rPr>
          <w:rFonts w:ascii="Times New Roman" w:hAnsi="Times New Roman" w:cs="Times New Roman"/>
          <w:b w:val="0"/>
          <w:sz w:val="28"/>
          <w:szCs w:val="28"/>
        </w:rPr>
        <w:t>29.09.2021</w:t>
      </w:r>
      <w:r w:rsidR="00B337CC" w:rsidRPr="00F555ED">
        <w:rPr>
          <w:rFonts w:ascii="Times New Roman" w:hAnsi="Times New Roman" w:cs="Times New Roman"/>
          <w:b w:val="0"/>
          <w:sz w:val="28"/>
          <w:szCs w:val="28"/>
        </w:rPr>
        <w:tab/>
      </w:r>
      <w:r w:rsidR="00B337CC" w:rsidRPr="00F555ED">
        <w:rPr>
          <w:rFonts w:ascii="Times New Roman" w:hAnsi="Times New Roman" w:cs="Times New Roman"/>
          <w:b w:val="0"/>
          <w:sz w:val="28"/>
          <w:szCs w:val="28"/>
        </w:rPr>
        <w:tab/>
      </w:r>
      <w:r w:rsidR="00B337CC" w:rsidRPr="00F555ED">
        <w:rPr>
          <w:rFonts w:ascii="Times New Roman" w:hAnsi="Times New Roman" w:cs="Times New Roman"/>
          <w:b w:val="0"/>
          <w:sz w:val="28"/>
          <w:szCs w:val="28"/>
        </w:rPr>
        <w:tab/>
      </w:r>
      <w:r w:rsidR="00B337CC" w:rsidRPr="00F555ED">
        <w:rPr>
          <w:rFonts w:ascii="Times New Roman" w:hAnsi="Times New Roman" w:cs="Times New Roman"/>
          <w:b w:val="0"/>
          <w:sz w:val="28"/>
          <w:szCs w:val="28"/>
        </w:rPr>
        <w:tab/>
      </w:r>
      <w:r w:rsidRPr="00F555E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522365" w:rsidRPr="00F555ED">
        <w:rPr>
          <w:rFonts w:ascii="Times New Roman" w:hAnsi="Times New Roman" w:cs="Times New Roman"/>
          <w:b w:val="0"/>
          <w:sz w:val="28"/>
          <w:szCs w:val="28"/>
        </w:rPr>
        <w:t>п. Абан</w:t>
      </w:r>
      <w:r w:rsidR="00B337CC" w:rsidRPr="00F555ED">
        <w:rPr>
          <w:rFonts w:ascii="Times New Roman" w:hAnsi="Times New Roman" w:cs="Times New Roman"/>
          <w:b w:val="0"/>
          <w:sz w:val="28"/>
          <w:szCs w:val="28"/>
        </w:rPr>
        <w:tab/>
      </w:r>
      <w:r w:rsidR="00B337CC" w:rsidRPr="00F555ED">
        <w:rPr>
          <w:rFonts w:ascii="Times New Roman" w:hAnsi="Times New Roman" w:cs="Times New Roman"/>
          <w:b w:val="0"/>
          <w:sz w:val="28"/>
          <w:szCs w:val="28"/>
        </w:rPr>
        <w:tab/>
      </w:r>
      <w:r w:rsidR="00B337CC" w:rsidRPr="00F555ED">
        <w:rPr>
          <w:rFonts w:ascii="Times New Roman" w:hAnsi="Times New Roman" w:cs="Times New Roman"/>
          <w:b w:val="0"/>
          <w:sz w:val="28"/>
          <w:szCs w:val="28"/>
        </w:rPr>
        <w:tab/>
      </w:r>
      <w:r w:rsidR="002E545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F555E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5DB2" w:rsidRPr="00F555ED">
        <w:rPr>
          <w:rFonts w:ascii="Times New Roman" w:hAnsi="Times New Roman" w:cs="Times New Roman"/>
          <w:b w:val="0"/>
          <w:sz w:val="28"/>
          <w:szCs w:val="28"/>
        </w:rPr>
        <w:t>№</w:t>
      </w:r>
      <w:r w:rsidR="006070F1" w:rsidRPr="00F555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545E">
        <w:rPr>
          <w:rFonts w:ascii="Times New Roman" w:hAnsi="Times New Roman" w:cs="Times New Roman"/>
          <w:b w:val="0"/>
          <w:sz w:val="28"/>
          <w:szCs w:val="28"/>
        </w:rPr>
        <w:t>11-</w:t>
      </w:r>
      <w:r w:rsidR="006070F1" w:rsidRPr="00F555ED">
        <w:rPr>
          <w:rFonts w:ascii="Times New Roman" w:hAnsi="Times New Roman" w:cs="Times New Roman"/>
          <w:b w:val="0"/>
          <w:sz w:val="28"/>
          <w:szCs w:val="28"/>
        </w:rPr>
        <w:t>пг</w:t>
      </w:r>
    </w:p>
    <w:p w:rsidR="003A1AC0" w:rsidRPr="00F555ED" w:rsidRDefault="003A1AC0" w:rsidP="004C13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AC0" w:rsidRPr="00F555ED" w:rsidRDefault="003A1AC0" w:rsidP="004C13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AC0" w:rsidRPr="00F555ED" w:rsidRDefault="003A1AC0" w:rsidP="003A1AC0">
      <w:pPr>
        <w:ind w:right="-6"/>
        <w:rPr>
          <w:rFonts w:ascii="Arial" w:hAnsi="Arial" w:cs="Arial"/>
          <w:sz w:val="28"/>
          <w:szCs w:val="28"/>
        </w:rPr>
      </w:pPr>
    </w:p>
    <w:p w:rsidR="00204374" w:rsidRPr="00F555ED" w:rsidRDefault="003A1AC0" w:rsidP="00F555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55E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AF00C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F555ED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204374" w:rsidRPr="00F555ED">
        <w:rPr>
          <w:rFonts w:ascii="Times New Roman" w:hAnsi="Times New Roman" w:cs="Times New Roman"/>
          <w:b w:val="0"/>
          <w:sz w:val="28"/>
          <w:szCs w:val="28"/>
        </w:rPr>
        <w:t xml:space="preserve"> Главы Абанского района от 27.05.2021 № 7-пг «Об определении  мест отбывания наказания в виде исправительных работ, об определении вида обязательных работ и объектов, на которых они отбываются»</w:t>
      </w:r>
    </w:p>
    <w:p w:rsidR="00F555ED" w:rsidRPr="00F555ED" w:rsidRDefault="00F555ED" w:rsidP="00F555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4374" w:rsidRPr="00F555ED" w:rsidRDefault="00204374" w:rsidP="003A1AC0">
      <w:pPr>
        <w:ind w:right="-5"/>
        <w:rPr>
          <w:sz w:val="28"/>
          <w:szCs w:val="28"/>
        </w:rPr>
      </w:pPr>
    </w:p>
    <w:p w:rsidR="003A1AC0" w:rsidRPr="00F555ED" w:rsidRDefault="00F555ED" w:rsidP="00D94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555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</w:t>
      </w:r>
      <w:r w:rsidR="00D9459F" w:rsidRPr="00F555E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="00D9459F" w:rsidRPr="00F555ED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D9459F" w:rsidRPr="00F555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06.10.2003 N 131-ФЗ </w:t>
      </w:r>
      <w:r w:rsidR="00A60CD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D9459F" w:rsidRPr="00F555ED">
        <w:rPr>
          <w:rFonts w:eastAsiaTheme="minorHAnsi"/>
          <w:color w:val="000000" w:themeColor="text1"/>
          <w:sz w:val="28"/>
          <w:szCs w:val="28"/>
          <w:lang w:eastAsia="en-US"/>
        </w:rPr>
        <w:t>Об общих принципах организации местного самоуправления в Российск</w:t>
      </w:r>
      <w:r w:rsidR="00A60CD7">
        <w:rPr>
          <w:rFonts w:eastAsiaTheme="minorHAnsi"/>
          <w:color w:val="000000" w:themeColor="text1"/>
          <w:sz w:val="28"/>
          <w:szCs w:val="28"/>
          <w:lang w:eastAsia="en-US"/>
        </w:rPr>
        <w:t>ой Федерации»</w:t>
      </w:r>
      <w:r w:rsidR="00D9459F" w:rsidRPr="00F555E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на основании </w:t>
      </w:r>
      <w:hyperlink r:id="rId7" w:history="1">
        <w:r w:rsidR="00D9459F" w:rsidRPr="00F555ED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статей 49</w:t>
        </w:r>
      </w:hyperlink>
      <w:r w:rsidR="00D9459F" w:rsidRPr="00F555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Уголовного кодекса Российской Федерации, </w:t>
      </w:r>
      <w:hyperlink r:id="rId8" w:history="1">
        <w:r w:rsidR="00D9459F" w:rsidRPr="00F555ED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статей 25</w:t>
        </w:r>
      </w:hyperlink>
      <w:r w:rsidR="00D9459F" w:rsidRPr="00F555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Уголовно-исполнительного кодекса Российской Федерации, руководствуясь </w:t>
      </w:r>
      <w:hyperlink r:id="rId9" w:history="1">
        <w:r w:rsidR="00D9459F" w:rsidRPr="00F555ED">
          <w:rPr>
            <w:rFonts w:eastAsiaTheme="minorHAnsi"/>
            <w:color w:val="000000" w:themeColor="text1"/>
            <w:sz w:val="28"/>
            <w:szCs w:val="28"/>
            <w:lang w:eastAsia="en-US"/>
          </w:rPr>
          <w:t>Уставом</w:t>
        </w:r>
      </w:hyperlink>
      <w:r w:rsidR="00D9459F" w:rsidRPr="00F555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A1AC0" w:rsidRPr="00F555ED">
        <w:rPr>
          <w:color w:val="000000" w:themeColor="text1"/>
          <w:sz w:val="28"/>
          <w:szCs w:val="28"/>
        </w:rPr>
        <w:t xml:space="preserve"> Абанского района Красноярского края, ПОСТАНОВЛЯЮ:</w:t>
      </w:r>
    </w:p>
    <w:p w:rsidR="003A1AC0" w:rsidRPr="00F555ED" w:rsidRDefault="00F555ED" w:rsidP="00D945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55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3A1AC0" w:rsidRPr="00F555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1.Внести в </w:t>
      </w:r>
      <w:r w:rsidRPr="00F555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3A1AC0" w:rsidRPr="00F555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остановление </w:t>
      </w:r>
      <w:r w:rsidR="00AF00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Главы</w:t>
      </w:r>
      <w:r w:rsidR="003A1AC0" w:rsidRPr="00F555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Абанского</w:t>
      </w:r>
      <w:r w:rsidR="003A1AC0" w:rsidRPr="00F555ED">
        <w:rPr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r w:rsidR="00D9459F" w:rsidRPr="00F555ED">
        <w:rPr>
          <w:rFonts w:ascii="Times New Roman" w:hAnsi="Times New Roman" w:cs="Times New Roman"/>
          <w:b w:val="0"/>
          <w:sz w:val="28"/>
          <w:szCs w:val="28"/>
        </w:rPr>
        <w:t>27.05.2021 № 7-пг</w:t>
      </w:r>
      <w:r w:rsidR="003A1AC0" w:rsidRPr="00F555E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9459F" w:rsidRPr="00F555ED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 мест отбывания наказания в виде исправительных работ, об определении вида обязательных работ и объектов, на которых они отбываются» </w:t>
      </w:r>
      <w:r w:rsidR="003A1AC0" w:rsidRPr="00F555ED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D9459F" w:rsidRPr="00F555ED" w:rsidRDefault="00D9459F" w:rsidP="00D9459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555ED">
        <w:rPr>
          <w:rFonts w:eastAsiaTheme="minorHAnsi"/>
          <w:sz w:val="28"/>
          <w:szCs w:val="28"/>
          <w:lang w:eastAsia="en-US"/>
        </w:rPr>
        <w:t xml:space="preserve">         </w:t>
      </w:r>
      <w:r w:rsidR="00F555ED" w:rsidRPr="00F555ED">
        <w:rPr>
          <w:rFonts w:eastAsiaTheme="minorHAnsi"/>
          <w:sz w:val="28"/>
          <w:szCs w:val="28"/>
          <w:lang w:eastAsia="en-US"/>
        </w:rPr>
        <w:t>2</w:t>
      </w:r>
      <w:r w:rsidRPr="00F555E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hyperlink r:id="rId10" w:history="1">
        <w:r w:rsidRPr="00F555E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Приложение </w:t>
        </w:r>
      </w:hyperlink>
      <w:r w:rsidRPr="00F555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Постановлению изложить в новой редакции согласно </w:t>
      </w:r>
      <w:hyperlink r:id="rId11" w:history="1">
        <w:r w:rsidRPr="00F555E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приложению </w:t>
        </w:r>
      </w:hyperlink>
      <w:r w:rsidRPr="00F555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настоящему Постановлению.</w:t>
      </w:r>
    </w:p>
    <w:p w:rsidR="003A1AC0" w:rsidRDefault="00D9459F" w:rsidP="00D9459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555ED">
        <w:rPr>
          <w:color w:val="000000" w:themeColor="text1"/>
          <w:sz w:val="28"/>
          <w:szCs w:val="28"/>
        </w:rPr>
        <w:t xml:space="preserve">         </w:t>
      </w:r>
      <w:r w:rsidR="00F555ED" w:rsidRPr="00F555ED">
        <w:rPr>
          <w:color w:val="000000" w:themeColor="text1"/>
          <w:sz w:val="28"/>
          <w:szCs w:val="28"/>
        </w:rPr>
        <w:t>3</w:t>
      </w:r>
      <w:r w:rsidR="003A1AC0" w:rsidRPr="00F555ED">
        <w:rPr>
          <w:color w:val="000000" w:themeColor="text1"/>
          <w:sz w:val="28"/>
          <w:szCs w:val="28"/>
        </w:rPr>
        <w:t>.</w:t>
      </w:r>
      <w:r w:rsidR="002E545E">
        <w:rPr>
          <w:color w:val="000000" w:themeColor="text1"/>
          <w:sz w:val="28"/>
          <w:szCs w:val="28"/>
        </w:rPr>
        <w:t>Опубликовать Постановление в газете «Красное знамя» и р</w:t>
      </w:r>
      <w:r w:rsidR="003A1AC0" w:rsidRPr="00F555ED">
        <w:rPr>
          <w:color w:val="000000" w:themeColor="text1"/>
          <w:sz w:val="28"/>
          <w:szCs w:val="28"/>
        </w:rPr>
        <w:t xml:space="preserve">азместить на официальном </w:t>
      </w:r>
      <w:r w:rsidRPr="00F555ED">
        <w:rPr>
          <w:color w:val="000000" w:themeColor="text1"/>
          <w:sz w:val="28"/>
          <w:szCs w:val="28"/>
        </w:rPr>
        <w:t>интернет-</w:t>
      </w:r>
      <w:r w:rsidR="003A1AC0" w:rsidRPr="00F555ED">
        <w:rPr>
          <w:color w:val="000000" w:themeColor="text1"/>
          <w:sz w:val="28"/>
          <w:szCs w:val="28"/>
        </w:rPr>
        <w:t xml:space="preserve">сайте муниципального образования Абанский район </w:t>
      </w:r>
      <w:hyperlink r:id="rId12" w:history="1">
        <w:r w:rsidR="00F555ED" w:rsidRPr="007C7FA6">
          <w:rPr>
            <w:rStyle w:val="a5"/>
            <w:sz w:val="28"/>
            <w:szCs w:val="28"/>
            <w:lang w:val="en-US"/>
          </w:rPr>
          <w:t>http</w:t>
        </w:r>
        <w:r w:rsidR="00F555ED" w:rsidRPr="007C7FA6">
          <w:rPr>
            <w:rStyle w:val="a5"/>
            <w:sz w:val="28"/>
            <w:szCs w:val="28"/>
          </w:rPr>
          <w:t>://</w:t>
        </w:r>
        <w:proofErr w:type="spellStart"/>
        <w:r w:rsidR="00F555ED" w:rsidRPr="007C7FA6">
          <w:rPr>
            <w:rStyle w:val="a5"/>
            <w:sz w:val="28"/>
            <w:szCs w:val="28"/>
            <w:lang w:val="en-US"/>
          </w:rPr>
          <w:t>abannet</w:t>
        </w:r>
        <w:proofErr w:type="spellEnd"/>
        <w:r w:rsidR="00F555ED" w:rsidRPr="007C7FA6">
          <w:rPr>
            <w:rStyle w:val="a5"/>
            <w:sz w:val="28"/>
            <w:szCs w:val="28"/>
          </w:rPr>
          <w:t>.</w:t>
        </w:r>
        <w:proofErr w:type="spellStart"/>
        <w:r w:rsidR="00F555ED" w:rsidRPr="007C7FA6">
          <w:rPr>
            <w:rStyle w:val="a5"/>
            <w:sz w:val="28"/>
            <w:szCs w:val="28"/>
            <w:lang w:val="en-US"/>
          </w:rPr>
          <w:t>ru</w:t>
        </w:r>
        <w:proofErr w:type="spellEnd"/>
        <w:r w:rsidR="00F555ED" w:rsidRPr="007C7FA6">
          <w:rPr>
            <w:rStyle w:val="a5"/>
            <w:sz w:val="28"/>
            <w:szCs w:val="28"/>
          </w:rPr>
          <w:t>/</w:t>
        </w:r>
      </w:hyperlink>
      <w:r w:rsidRPr="00F555ED">
        <w:rPr>
          <w:color w:val="000000" w:themeColor="text1"/>
          <w:sz w:val="28"/>
          <w:szCs w:val="28"/>
        </w:rPr>
        <w:t>.</w:t>
      </w:r>
    </w:p>
    <w:p w:rsidR="003A1AC0" w:rsidRPr="00F555ED" w:rsidRDefault="00F555ED" w:rsidP="002E545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D9459F" w:rsidRPr="00F555ED">
        <w:rPr>
          <w:color w:val="000000" w:themeColor="text1"/>
          <w:sz w:val="28"/>
          <w:szCs w:val="28"/>
        </w:rPr>
        <w:t xml:space="preserve"> </w:t>
      </w:r>
      <w:r w:rsidR="002E545E">
        <w:rPr>
          <w:color w:val="000000" w:themeColor="text1"/>
          <w:sz w:val="28"/>
          <w:szCs w:val="28"/>
        </w:rPr>
        <w:t>4.</w:t>
      </w:r>
      <w:r w:rsidR="003A1AC0" w:rsidRPr="00F555ED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D9459F" w:rsidRPr="00F555ED">
        <w:rPr>
          <w:color w:val="000000" w:themeColor="text1"/>
          <w:sz w:val="28"/>
          <w:szCs w:val="28"/>
        </w:rPr>
        <w:t xml:space="preserve">в </w:t>
      </w:r>
      <w:r w:rsidRPr="00F555ED">
        <w:rPr>
          <w:color w:val="000000" w:themeColor="text1"/>
          <w:sz w:val="28"/>
          <w:szCs w:val="28"/>
        </w:rPr>
        <w:t>день,</w:t>
      </w:r>
      <w:r w:rsidR="00D9459F" w:rsidRPr="00F555ED">
        <w:rPr>
          <w:color w:val="000000" w:themeColor="text1"/>
          <w:sz w:val="28"/>
          <w:szCs w:val="28"/>
        </w:rPr>
        <w:t xml:space="preserve"> следующий за днем его официального опубликования</w:t>
      </w:r>
      <w:r w:rsidR="002E545E">
        <w:rPr>
          <w:color w:val="000000" w:themeColor="text1"/>
          <w:sz w:val="28"/>
          <w:szCs w:val="28"/>
        </w:rPr>
        <w:t>.</w:t>
      </w:r>
    </w:p>
    <w:p w:rsidR="003A1AC0" w:rsidRPr="00F555ED" w:rsidRDefault="003A1AC0" w:rsidP="003A1A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45E" w:rsidRPr="00F555ED" w:rsidRDefault="002E545E" w:rsidP="003A1A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AC0" w:rsidRPr="00F555ED" w:rsidRDefault="00A60CD7" w:rsidP="002E545E">
      <w:pPr>
        <w:pStyle w:val="ab"/>
        <w:jc w:val="left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</w:t>
      </w:r>
      <w:r w:rsidR="003A1AC0" w:rsidRPr="00F555ED">
        <w:rPr>
          <w:szCs w:val="28"/>
        </w:rPr>
        <w:t>Г</w:t>
      </w:r>
      <w:proofErr w:type="gramEnd"/>
      <w:r w:rsidR="003A1AC0" w:rsidRPr="00F555ED">
        <w:rPr>
          <w:szCs w:val="28"/>
        </w:rPr>
        <w:t>лав</w:t>
      </w:r>
      <w:r w:rsidR="00B64783">
        <w:rPr>
          <w:szCs w:val="28"/>
        </w:rPr>
        <w:t>ы</w:t>
      </w:r>
      <w:r w:rsidR="003A1AC0" w:rsidRPr="00F555ED">
        <w:rPr>
          <w:szCs w:val="28"/>
        </w:rPr>
        <w:t xml:space="preserve"> Абанского района</w:t>
      </w:r>
      <w:r w:rsidR="003A1AC0" w:rsidRPr="00F555ED">
        <w:rPr>
          <w:szCs w:val="28"/>
        </w:rPr>
        <w:tab/>
      </w:r>
      <w:r w:rsidR="003A1AC0" w:rsidRPr="00F555ED">
        <w:rPr>
          <w:szCs w:val="28"/>
        </w:rPr>
        <w:tab/>
      </w:r>
      <w:r w:rsidR="00F33C21">
        <w:rPr>
          <w:szCs w:val="28"/>
        </w:rPr>
        <w:t xml:space="preserve">         </w:t>
      </w:r>
      <w:r w:rsidR="002E545E">
        <w:rPr>
          <w:szCs w:val="28"/>
        </w:rPr>
        <w:t xml:space="preserve"> </w:t>
      </w:r>
      <w:r w:rsidR="003A1AC0" w:rsidRPr="00F555ED">
        <w:rPr>
          <w:szCs w:val="28"/>
        </w:rPr>
        <w:tab/>
      </w:r>
      <w:r w:rsidR="003A1AC0" w:rsidRPr="00F555ED">
        <w:rPr>
          <w:szCs w:val="28"/>
        </w:rPr>
        <w:tab/>
      </w:r>
      <w:r w:rsidR="002E545E">
        <w:rPr>
          <w:szCs w:val="28"/>
        </w:rPr>
        <w:t xml:space="preserve">               </w:t>
      </w:r>
      <w:r w:rsidR="00F33C21">
        <w:rPr>
          <w:szCs w:val="28"/>
        </w:rPr>
        <w:t xml:space="preserve">         </w:t>
      </w:r>
      <w:r w:rsidR="002E545E">
        <w:rPr>
          <w:szCs w:val="28"/>
        </w:rPr>
        <w:t xml:space="preserve"> </w:t>
      </w:r>
      <w:proofErr w:type="spellStart"/>
      <w:r>
        <w:rPr>
          <w:szCs w:val="28"/>
        </w:rPr>
        <w:t>С.Д.Горнакова</w:t>
      </w:r>
      <w:proofErr w:type="spellEnd"/>
    </w:p>
    <w:p w:rsidR="003A1AC0" w:rsidRPr="00F555ED" w:rsidRDefault="003A1AC0" w:rsidP="004C13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AC0" w:rsidRPr="00F555ED" w:rsidRDefault="003A1AC0" w:rsidP="004C13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AC0" w:rsidRPr="00F555ED" w:rsidRDefault="003A1AC0" w:rsidP="004C13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AC0" w:rsidRPr="00F555ED" w:rsidRDefault="003A1AC0" w:rsidP="004C13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AC0" w:rsidRPr="00F555ED" w:rsidRDefault="003A1AC0" w:rsidP="004C13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0967" w:rsidRDefault="00890967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55ED" w:rsidRDefault="00A60CD7" w:rsidP="00A60CD7">
      <w:pPr>
        <w:spacing w:line="276" w:lineRule="auto"/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F555ED">
        <w:t xml:space="preserve">Приложение </w:t>
      </w:r>
    </w:p>
    <w:p w:rsidR="00F555ED" w:rsidRDefault="00F555ED" w:rsidP="00A60CD7">
      <w:pPr>
        <w:jc w:val="right"/>
      </w:pPr>
      <w:r>
        <w:t>к Постановлению</w:t>
      </w:r>
    </w:p>
    <w:p w:rsidR="00F555ED" w:rsidRDefault="00F555ED" w:rsidP="00A60CD7">
      <w:pPr>
        <w:jc w:val="right"/>
      </w:pPr>
      <w:r>
        <w:t>Главы Абанского района</w:t>
      </w:r>
    </w:p>
    <w:p w:rsidR="00F555ED" w:rsidRDefault="00F555ED" w:rsidP="00A60CD7">
      <w:pPr>
        <w:jc w:val="right"/>
      </w:pPr>
      <w:r>
        <w:t>от 29.09.2021 №</w:t>
      </w:r>
      <w:r w:rsidR="00A60CD7">
        <w:t>11-пг</w:t>
      </w:r>
    </w:p>
    <w:p w:rsidR="00F555ED" w:rsidRDefault="00F555ED" w:rsidP="00A60CD7">
      <w:pPr>
        <w:jc w:val="right"/>
      </w:pPr>
    </w:p>
    <w:p w:rsidR="00F555ED" w:rsidRDefault="00F555ED" w:rsidP="00D9459F">
      <w:pPr>
        <w:jc w:val="right"/>
      </w:pPr>
    </w:p>
    <w:p w:rsidR="00D9459F" w:rsidRPr="00C633F2" w:rsidRDefault="00D9459F" w:rsidP="00D9459F">
      <w:pPr>
        <w:jc w:val="right"/>
      </w:pPr>
      <w:r w:rsidRPr="00C633F2">
        <w:t>Приложение 1</w:t>
      </w:r>
    </w:p>
    <w:p w:rsidR="00D9459F" w:rsidRPr="00C633F2" w:rsidRDefault="00D9459F" w:rsidP="00D9459F">
      <w:pPr>
        <w:jc w:val="right"/>
      </w:pPr>
      <w:r w:rsidRPr="00C633F2">
        <w:t xml:space="preserve">к постановлению администрации </w:t>
      </w:r>
    </w:p>
    <w:p w:rsidR="00D9459F" w:rsidRPr="00C633F2" w:rsidRDefault="00D9459F" w:rsidP="00D9459F">
      <w:pPr>
        <w:jc w:val="right"/>
      </w:pPr>
      <w:r w:rsidRPr="00C633F2">
        <w:t>Абанского района</w:t>
      </w:r>
    </w:p>
    <w:p w:rsidR="00D9459F" w:rsidRDefault="00D9459F" w:rsidP="00D9459F">
      <w:pPr>
        <w:spacing w:line="480" w:lineRule="auto"/>
        <w:jc w:val="right"/>
      </w:pPr>
      <w:r>
        <w:t>от 27.05.</w:t>
      </w:r>
      <w:r w:rsidRPr="00C633F2">
        <w:t>2021</w:t>
      </w:r>
      <w:r>
        <w:t xml:space="preserve"> № 7-пг</w:t>
      </w:r>
    </w:p>
    <w:p w:rsidR="00D9459F" w:rsidRDefault="00D9459F" w:rsidP="00D9459F">
      <w:pPr>
        <w:spacing w:line="480" w:lineRule="auto"/>
        <w:jc w:val="center"/>
        <w:rPr>
          <w:b/>
        </w:rPr>
      </w:pPr>
      <w:r w:rsidRPr="00C633F2">
        <w:rPr>
          <w:b/>
        </w:rPr>
        <w:t>Места для отбывания наказания в виде исправительных работ</w:t>
      </w:r>
    </w:p>
    <w:tbl>
      <w:tblPr>
        <w:tblStyle w:val="ad"/>
        <w:tblW w:w="10773" w:type="dxa"/>
        <w:tblInd w:w="-1026" w:type="dxa"/>
        <w:tblLayout w:type="fixed"/>
        <w:tblLook w:val="04A0"/>
      </w:tblPr>
      <w:tblGrid>
        <w:gridCol w:w="534"/>
        <w:gridCol w:w="1734"/>
        <w:gridCol w:w="2127"/>
        <w:gridCol w:w="1701"/>
        <w:gridCol w:w="992"/>
        <w:gridCol w:w="2126"/>
        <w:gridCol w:w="1559"/>
      </w:tblGrid>
      <w:tr w:rsidR="002E545E" w:rsidRPr="00C63A8D" w:rsidTr="00C63A8D">
        <w:trPr>
          <w:trHeight w:val="2192"/>
        </w:trPr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№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Населенный пункт, где определенно место для отбывания исправительных работ</w:t>
            </w:r>
          </w:p>
          <w:p w:rsidR="00D9459F" w:rsidRPr="00C63A8D" w:rsidRDefault="00D9459F" w:rsidP="00435E6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Количество мест</w:t>
            </w:r>
          </w:p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 организации, адрес для </w:t>
            </w:r>
            <w:proofErr w:type="gramStart"/>
            <w:r w:rsidRPr="00C63A8D">
              <w:rPr>
                <w:sz w:val="20"/>
                <w:szCs w:val="20"/>
              </w:rPr>
              <w:t>обращения</w:t>
            </w:r>
            <w:proofErr w:type="gramEnd"/>
            <w:r w:rsidRPr="00C63A8D">
              <w:rPr>
                <w:sz w:val="20"/>
                <w:szCs w:val="20"/>
              </w:rPr>
              <w:t xml:space="preserve"> осужденного для трудоустройства</w:t>
            </w:r>
          </w:p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Представитель организации, контактные телефоны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п. Абан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д. </w:t>
            </w:r>
            <w:proofErr w:type="spellStart"/>
            <w:r w:rsidRPr="00C63A8D">
              <w:rPr>
                <w:sz w:val="20"/>
                <w:szCs w:val="20"/>
              </w:rPr>
              <w:t>Канарай</w:t>
            </w:r>
            <w:proofErr w:type="spellEnd"/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д. В. </w:t>
            </w:r>
            <w:proofErr w:type="spellStart"/>
            <w:r w:rsidRPr="00C63A8D">
              <w:rPr>
                <w:sz w:val="20"/>
                <w:szCs w:val="20"/>
              </w:rPr>
              <w:t>Городецк</w:t>
            </w:r>
            <w:proofErr w:type="spellEnd"/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д. Борки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63A8D">
              <w:rPr>
                <w:sz w:val="20"/>
                <w:szCs w:val="20"/>
              </w:rPr>
              <w:t>Мана</w:t>
            </w:r>
            <w:proofErr w:type="spellEnd"/>
            <w:r w:rsidRPr="00C63A8D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  <w:highlight w:val="yellow"/>
              </w:rPr>
            </w:pPr>
            <w:r w:rsidRPr="00C63A8D">
              <w:rPr>
                <w:sz w:val="20"/>
                <w:szCs w:val="20"/>
              </w:rPr>
              <w:t>Рабочий по уходу за животными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  <w:highlight w:val="yellow"/>
              </w:rPr>
            </w:pPr>
            <w:r w:rsidRPr="00C63A8D">
              <w:rPr>
                <w:sz w:val="20"/>
                <w:szCs w:val="20"/>
              </w:rPr>
              <w:t>2 места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  <w:highlight w:val="yellow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663740, п. Абан, ул. </w:t>
            </w:r>
            <w:proofErr w:type="gramStart"/>
            <w:r w:rsidRPr="00C63A8D">
              <w:rPr>
                <w:sz w:val="20"/>
                <w:szCs w:val="20"/>
              </w:rPr>
              <w:t>Больничная</w:t>
            </w:r>
            <w:proofErr w:type="gramEnd"/>
            <w:r w:rsidRPr="00C63A8D">
              <w:rPr>
                <w:sz w:val="20"/>
                <w:szCs w:val="20"/>
              </w:rPr>
              <w:t>, 141,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Смирнова Лариса Юрьевна 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83916322307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2.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п. Абан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63A8D">
              <w:rPr>
                <w:sz w:val="20"/>
                <w:szCs w:val="20"/>
              </w:rPr>
              <w:t>Наровская</w:t>
            </w:r>
            <w:proofErr w:type="spellEnd"/>
            <w:r w:rsidRPr="00C63A8D"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Разнорабочий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2 места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663740, п. Абан, ул. </w:t>
            </w:r>
            <w:proofErr w:type="gramStart"/>
            <w:r w:rsidRPr="00C63A8D">
              <w:rPr>
                <w:sz w:val="20"/>
                <w:szCs w:val="20"/>
              </w:rPr>
              <w:t>Советская</w:t>
            </w:r>
            <w:proofErr w:type="gramEnd"/>
            <w:r w:rsidRPr="00C63A8D">
              <w:rPr>
                <w:sz w:val="20"/>
                <w:szCs w:val="20"/>
              </w:rPr>
              <w:t>, 66,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proofErr w:type="spellStart"/>
            <w:r w:rsidRPr="00C63A8D">
              <w:rPr>
                <w:sz w:val="20"/>
                <w:szCs w:val="20"/>
              </w:rPr>
              <w:t>Наровская</w:t>
            </w:r>
            <w:proofErr w:type="spellEnd"/>
            <w:r w:rsidRPr="00C63A8D">
              <w:rPr>
                <w:sz w:val="20"/>
                <w:szCs w:val="20"/>
              </w:rPr>
              <w:t xml:space="preserve"> Татьяна Николаевна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89135952400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3.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п. Абан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63A8D">
              <w:rPr>
                <w:sz w:val="20"/>
                <w:szCs w:val="20"/>
              </w:rPr>
              <w:t>Мехдиев</w:t>
            </w:r>
            <w:proofErr w:type="spellEnd"/>
            <w:r w:rsidRPr="00C63A8D">
              <w:rPr>
                <w:sz w:val="20"/>
                <w:szCs w:val="20"/>
              </w:rPr>
              <w:t xml:space="preserve"> </w:t>
            </w:r>
            <w:proofErr w:type="spellStart"/>
            <w:r w:rsidRPr="00C63A8D">
              <w:rPr>
                <w:sz w:val="20"/>
                <w:szCs w:val="20"/>
              </w:rPr>
              <w:t>Сейдага</w:t>
            </w:r>
            <w:proofErr w:type="spellEnd"/>
            <w:r w:rsidRPr="00C63A8D">
              <w:rPr>
                <w:sz w:val="20"/>
                <w:szCs w:val="20"/>
              </w:rPr>
              <w:t xml:space="preserve"> </w:t>
            </w:r>
            <w:proofErr w:type="spellStart"/>
            <w:r w:rsidRPr="00C63A8D">
              <w:rPr>
                <w:sz w:val="20"/>
                <w:szCs w:val="20"/>
              </w:rPr>
              <w:t>Дамет</w:t>
            </w:r>
            <w:proofErr w:type="spellEnd"/>
            <w:r w:rsidRPr="00C63A8D">
              <w:rPr>
                <w:sz w:val="20"/>
                <w:szCs w:val="20"/>
              </w:rPr>
              <w:t xml:space="preserve"> </w:t>
            </w:r>
            <w:proofErr w:type="spellStart"/>
            <w:r w:rsidRPr="00C63A8D"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Доярка, механизатор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4 места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Юридический адрес, адрес для обращения: 663740, п. Абан, ул. В.Турова, 6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D9459F" w:rsidP="001E782E">
            <w:pPr>
              <w:jc w:val="center"/>
              <w:rPr>
                <w:sz w:val="20"/>
                <w:szCs w:val="20"/>
              </w:rPr>
            </w:pPr>
            <w:proofErr w:type="spellStart"/>
            <w:r w:rsidRPr="00C63A8D">
              <w:rPr>
                <w:sz w:val="20"/>
                <w:szCs w:val="20"/>
              </w:rPr>
              <w:t>Мехдиев</w:t>
            </w:r>
            <w:proofErr w:type="spellEnd"/>
            <w:r w:rsidRPr="00C63A8D">
              <w:rPr>
                <w:sz w:val="20"/>
                <w:szCs w:val="20"/>
              </w:rPr>
              <w:t xml:space="preserve"> </w:t>
            </w:r>
            <w:proofErr w:type="spellStart"/>
            <w:r w:rsidRPr="00C63A8D">
              <w:rPr>
                <w:sz w:val="20"/>
                <w:szCs w:val="20"/>
              </w:rPr>
              <w:t>Сейдага</w:t>
            </w:r>
            <w:proofErr w:type="spellEnd"/>
            <w:r w:rsidRPr="00C63A8D">
              <w:rPr>
                <w:sz w:val="20"/>
                <w:szCs w:val="20"/>
              </w:rPr>
              <w:t xml:space="preserve"> </w:t>
            </w:r>
            <w:proofErr w:type="spellStart"/>
            <w:r w:rsidRPr="00C63A8D">
              <w:rPr>
                <w:sz w:val="20"/>
                <w:szCs w:val="20"/>
              </w:rPr>
              <w:t>Дамет</w:t>
            </w:r>
            <w:proofErr w:type="spellEnd"/>
            <w:r w:rsidRPr="00C63A8D">
              <w:rPr>
                <w:sz w:val="20"/>
                <w:szCs w:val="20"/>
              </w:rPr>
              <w:t xml:space="preserve"> </w:t>
            </w:r>
            <w:proofErr w:type="spellStart"/>
            <w:r w:rsidRPr="00C63A8D">
              <w:rPr>
                <w:sz w:val="20"/>
                <w:szCs w:val="20"/>
              </w:rPr>
              <w:t>оглы</w:t>
            </w:r>
            <w:proofErr w:type="spellEnd"/>
            <w:r w:rsidRPr="00C63A8D">
              <w:rPr>
                <w:sz w:val="20"/>
                <w:szCs w:val="20"/>
              </w:rPr>
              <w:t xml:space="preserve"> 89135844119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4.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п. Абан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b/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Индивидуальный предприниматель Светляков Виктор Петрович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b/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Рабочий 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2 места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b/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663740, п. Абан, ул. </w:t>
            </w:r>
            <w:proofErr w:type="gramStart"/>
            <w:r w:rsidRPr="00C63A8D">
              <w:rPr>
                <w:sz w:val="20"/>
                <w:szCs w:val="20"/>
              </w:rPr>
              <w:t>Пионерская</w:t>
            </w:r>
            <w:proofErr w:type="gramEnd"/>
            <w:r w:rsidRPr="00C63A8D">
              <w:rPr>
                <w:sz w:val="20"/>
                <w:szCs w:val="20"/>
              </w:rPr>
              <w:t>, 6а,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Светляков Виктор Петрович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89130356470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5.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п. Абан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Индивидуальный предприниматель Суриков Георгий Васильевич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Разнорабочий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 место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Юридический адрес, адрес для обращения: 663740, п. Абан, ул. Кирова, 1Г, строение 1,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Сурикова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Олеся Георгиевна,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89658934181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6.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с. Березовка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63A8D">
              <w:rPr>
                <w:sz w:val="20"/>
                <w:szCs w:val="20"/>
              </w:rPr>
              <w:t>Вейхлей</w:t>
            </w:r>
            <w:proofErr w:type="spellEnd"/>
            <w:r w:rsidRPr="00C63A8D">
              <w:rPr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Доярка,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разнорабочий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2 места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Юридический адрес, адрес для обращения: 663747, с. Березовка, ул. Пионерская, 24,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2E545E" w:rsidP="00435E6D">
            <w:pPr>
              <w:jc w:val="center"/>
              <w:rPr>
                <w:sz w:val="20"/>
                <w:szCs w:val="20"/>
              </w:rPr>
            </w:pPr>
            <w:proofErr w:type="spellStart"/>
            <w:r w:rsidRPr="00C63A8D">
              <w:rPr>
                <w:sz w:val="20"/>
                <w:szCs w:val="20"/>
              </w:rPr>
              <w:t>Вейхлей</w:t>
            </w:r>
            <w:proofErr w:type="spellEnd"/>
            <w:r w:rsidRPr="00C63A8D">
              <w:rPr>
                <w:sz w:val="20"/>
                <w:szCs w:val="20"/>
              </w:rPr>
              <w:t xml:space="preserve"> Сергей Александрович</w:t>
            </w:r>
            <w:r w:rsidR="00D9459F" w:rsidRPr="00C63A8D">
              <w:rPr>
                <w:sz w:val="20"/>
                <w:szCs w:val="20"/>
              </w:rPr>
              <w:t xml:space="preserve"> 89048936202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д. </w:t>
            </w:r>
            <w:proofErr w:type="spellStart"/>
            <w:r w:rsidRPr="00C63A8D">
              <w:rPr>
                <w:sz w:val="20"/>
                <w:szCs w:val="20"/>
              </w:rPr>
              <w:t>Мачино</w:t>
            </w:r>
            <w:proofErr w:type="spellEnd"/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ООО «</w:t>
            </w:r>
            <w:proofErr w:type="spellStart"/>
            <w:r w:rsidRPr="00C63A8D">
              <w:rPr>
                <w:sz w:val="20"/>
                <w:szCs w:val="20"/>
              </w:rPr>
              <w:t>Мачинское</w:t>
            </w:r>
            <w:proofErr w:type="spellEnd"/>
            <w:r w:rsidRPr="00C63A8D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Тракторист, скотник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2 места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Юридический адрес, адрес для обращения: 663747, с. Березовка, ул. 50 лет Октября, 27,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Штейн Михаил Михайлович,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89048900216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с. </w:t>
            </w:r>
            <w:proofErr w:type="spellStart"/>
            <w:r w:rsidRPr="00C63A8D">
              <w:rPr>
                <w:sz w:val="20"/>
                <w:szCs w:val="20"/>
              </w:rPr>
              <w:t>Устьянск</w:t>
            </w:r>
            <w:proofErr w:type="spellEnd"/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Индивидуальный предприниматель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Глава крестьянского (фермерского) хозяйства Сапрыкина Татьяна Георгиевна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Разнорабочий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 место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663755, с. </w:t>
            </w:r>
            <w:proofErr w:type="spellStart"/>
            <w:r w:rsidRPr="00C63A8D">
              <w:rPr>
                <w:sz w:val="20"/>
                <w:szCs w:val="20"/>
              </w:rPr>
              <w:t>Устьянск</w:t>
            </w:r>
            <w:proofErr w:type="spellEnd"/>
            <w:r w:rsidRPr="00C63A8D">
              <w:rPr>
                <w:sz w:val="20"/>
                <w:szCs w:val="20"/>
              </w:rPr>
              <w:t>, ул. 1 Мая, 1</w:t>
            </w:r>
            <w:proofErr w:type="gramStart"/>
            <w:r w:rsidRPr="00C63A8D">
              <w:rPr>
                <w:sz w:val="20"/>
                <w:szCs w:val="20"/>
              </w:rPr>
              <w:t xml:space="preserve"> А</w:t>
            </w:r>
            <w:proofErr w:type="gramEnd"/>
            <w:r w:rsidRPr="00C63A8D">
              <w:rPr>
                <w:sz w:val="20"/>
                <w:szCs w:val="20"/>
              </w:rPr>
              <w:t>, пом.1, Абанского района Красноярского края</w:t>
            </w:r>
          </w:p>
          <w:p w:rsidR="00890967" w:rsidRPr="00C63A8D" w:rsidRDefault="00890967" w:rsidP="00435E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proofErr w:type="gramStart"/>
            <w:r w:rsidRPr="00C63A8D">
              <w:rPr>
                <w:sz w:val="20"/>
                <w:szCs w:val="20"/>
              </w:rPr>
              <w:t>Непомнящих</w:t>
            </w:r>
            <w:proofErr w:type="gramEnd"/>
            <w:r w:rsidRPr="00C63A8D">
              <w:rPr>
                <w:sz w:val="20"/>
                <w:szCs w:val="20"/>
              </w:rPr>
              <w:t xml:space="preserve"> Елена Владимировна </w:t>
            </w:r>
          </w:p>
          <w:p w:rsidR="002E545E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8(39163)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72-2-97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9.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п. Почет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д. Бирюса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Администрация Почетского сельсовета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 место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663763, п. Почет, ул. </w:t>
            </w:r>
            <w:proofErr w:type="gramStart"/>
            <w:r w:rsidRPr="00C63A8D">
              <w:rPr>
                <w:sz w:val="20"/>
                <w:szCs w:val="20"/>
              </w:rPr>
              <w:t>Юбилейная</w:t>
            </w:r>
            <w:proofErr w:type="gramEnd"/>
            <w:r w:rsidRPr="00C63A8D">
              <w:rPr>
                <w:sz w:val="20"/>
                <w:szCs w:val="20"/>
              </w:rPr>
              <w:t>, 10, Абанского района Красноярского края</w:t>
            </w:r>
          </w:p>
          <w:p w:rsidR="00890967" w:rsidRPr="00C63A8D" w:rsidRDefault="00890967" w:rsidP="00435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Кузьмин Юрий Викторович</w:t>
            </w:r>
          </w:p>
          <w:p w:rsidR="002E545E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8(39163)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70-2-25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10.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п. Почет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ООО «</w:t>
            </w:r>
            <w:proofErr w:type="spellStart"/>
            <w:r w:rsidRPr="00C63A8D">
              <w:rPr>
                <w:sz w:val="20"/>
                <w:szCs w:val="20"/>
              </w:rPr>
              <w:t>Бирюсалесстрой</w:t>
            </w:r>
            <w:proofErr w:type="spellEnd"/>
            <w:r w:rsidRPr="00C63A8D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Разнорабочий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 место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663763, п. Почет, ул. </w:t>
            </w:r>
            <w:proofErr w:type="gramStart"/>
            <w:r w:rsidRPr="00C63A8D">
              <w:rPr>
                <w:sz w:val="20"/>
                <w:szCs w:val="20"/>
              </w:rPr>
              <w:t>Новая</w:t>
            </w:r>
            <w:proofErr w:type="gramEnd"/>
            <w:r w:rsidRPr="00C63A8D">
              <w:rPr>
                <w:sz w:val="20"/>
                <w:szCs w:val="20"/>
              </w:rPr>
              <w:t>, 5, Абанского района Красноярского края</w:t>
            </w:r>
          </w:p>
          <w:p w:rsidR="00890967" w:rsidRPr="00C63A8D" w:rsidRDefault="00890967" w:rsidP="00435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proofErr w:type="spellStart"/>
            <w:r w:rsidRPr="00C63A8D">
              <w:rPr>
                <w:sz w:val="20"/>
                <w:szCs w:val="20"/>
              </w:rPr>
              <w:t>Воложанин</w:t>
            </w:r>
            <w:proofErr w:type="spellEnd"/>
            <w:r w:rsidRPr="00C63A8D">
              <w:rPr>
                <w:sz w:val="20"/>
                <w:szCs w:val="20"/>
              </w:rPr>
              <w:t xml:space="preserve"> Павел Владимирович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89048914440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11.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с. </w:t>
            </w:r>
            <w:proofErr w:type="spellStart"/>
            <w:r w:rsidRPr="00C63A8D">
              <w:rPr>
                <w:sz w:val="20"/>
                <w:szCs w:val="20"/>
              </w:rPr>
              <w:t>Плахино</w:t>
            </w:r>
            <w:proofErr w:type="spellEnd"/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proofErr w:type="spellStart"/>
            <w:r w:rsidRPr="00C63A8D">
              <w:rPr>
                <w:sz w:val="20"/>
                <w:szCs w:val="20"/>
              </w:rPr>
              <w:t>Плахинский</w:t>
            </w:r>
            <w:proofErr w:type="spellEnd"/>
            <w:r w:rsidRPr="00C63A8D">
              <w:rPr>
                <w:sz w:val="20"/>
                <w:szCs w:val="20"/>
              </w:rPr>
              <w:t xml:space="preserve"> </w:t>
            </w:r>
            <w:proofErr w:type="spellStart"/>
            <w:r w:rsidRPr="00C63A8D">
              <w:rPr>
                <w:sz w:val="20"/>
                <w:szCs w:val="20"/>
              </w:rPr>
              <w:t>досуговый</w:t>
            </w:r>
            <w:proofErr w:type="spellEnd"/>
            <w:r w:rsidRPr="00C63A8D">
              <w:rPr>
                <w:sz w:val="20"/>
                <w:szCs w:val="20"/>
              </w:rPr>
              <w:t xml:space="preserve"> центр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 место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663763, с. </w:t>
            </w:r>
            <w:proofErr w:type="spellStart"/>
            <w:r w:rsidRPr="00C63A8D">
              <w:rPr>
                <w:sz w:val="20"/>
                <w:szCs w:val="20"/>
              </w:rPr>
              <w:t>Плахино</w:t>
            </w:r>
            <w:proofErr w:type="spellEnd"/>
            <w:r w:rsidRPr="00C63A8D">
              <w:rPr>
                <w:sz w:val="20"/>
                <w:szCs w:val="20"/>
              </w:rPr>
              <w:t xml:space="preserve">, ул. </w:t>
            </w:r>
            <w:proofErr w:type="gramStart"/>
            <w:r w:rsidRPr="00C63A8D">
              <w:rPr>
                <w:sz w:val="20"/>
                <w:szCs w:val="20"/>
              </w:rPr>
              <w:t>Школьная</w:t>
            </w:r>
            <w:proofErr w:type="gramEnd"/>
            <w:r w:rsidRPr="00C63A8D">
              <w:rPr>
                <w:sz w:val="20"/>
                <w:szCs w:val="20"/>
              </w:rPr>
              <w:t>, 47А стр.2,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proofErr w:type="spellStart"/>
            <w:r w:rsidRPr="00C63A8D">
              <w:rPr>
                <w:sz w:val="20"/>
                <w:szCs w:val="20"/>
              </w:rPr>
              <w:t>Мытько</w:t>
            </w:r>
            <w:proofErr w:type="spellEnd"/>
            <w:r w:rsidRPr="00C63A8D">
              <w:rPr>
                <w:sz w:val="20"/>
                <w:szCs w:val="20"/>
              </w:rPr>
              <w:t xml:space="preserve"> Ольга Васильевна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89029692700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12.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д. Средние </w:t>
            </w:r>
            <w:proofErr w:type="spellStart"/>
            <w:r w:rsidRPr="00C63A8D">
              <w:rPr>
                <w:sz w:val="20"/>
                <w:szCs w:val="20"/>
              </w:rPr>
              <w:t>Мангареки</w:t>
            </w:r>
            <w:proofErr w:type="spellEnd"/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Индивидуальный предприниматель Ходасевич Виктор Викторович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Рабочий по уходу за животными, сторож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2 места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663740, п. Абан, ул. </w:t>
            </w:r>
            <w:proofErr w:type="gramStart"/>
            <w:r w:rsidRPr="00C63A8D">
              <w:rPr>
                <w:sz w:val="20"/>
                <w:szCs w:val="20"/>
              </w:rPr>
              <w:t>Пионерская</w:t>
            </w:r>
            <w:proofErr w:type="gramEnd"/>
            <w:r w:rsidRPr="00C63A8D">
              <w:rPr>
                <w:sz w:val="20"/>
                <w:szCs w:val="20"/>
              </w:rPr>
              <w:t>, 129,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C63A8D" w:rsidP="00435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Ходасевич Виктор Викторович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89831626760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13.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с. Петропавловка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д. </w:t>
            </w:r>
            <w:proofErr w:type="spellStart"/>
            <w:r w:rsidRPr="00C63A8D">
              <w:rPr>
                <w:sz w:val="20"/>
                <w:szCs w:val="20"/>
              </w:rPr>
              <w:t>Канарай</w:t>
            </w:r>
            <w:proofErr w:type="spellEnd"/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д. </w:t>
            </w:r>
            <w:proofErr w:type="spellStart"/>
            <w:r w:rsidRPr="00C63A8D">
              <w:rPr>
                <w:sz w:val="20"/>
                <w:szCs w:val="20"/>
              </w:rPr>
              <w:t>В-Городецк</w:t>
            </w:r>
            <w:proofErr w:type="spellEnd"/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п. Гагарина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д. </w:t>
            </w:r>
            <w:proofErr w:type="spellStart"/>
            <w:r w:rsidRPr="00C63A8D">
              <w:rPr>
                <w:sz w:val="20"/>
                <w:szCs w:val="20"/>
              </w:rPr>
              <w:t>Белоглинная</w:t>
            </w:r>
            <w:proofErr w:type="spellEnd"/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д. Борки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Петропавловский сельский совет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 место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Юридический адрес, адрес для обращения: 663740, с. Петропавловка, ул. Молодежная, 13,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C63A8D" w:rsidP="00435E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Монид</w:t>
            </w:r>
            <w:proofErr w:type="spellEnd"/>
            <w:r>
              <w:rPr>
                <w:sz w:val="20"/>
                <w:szCs w:val="20"/>
              </w:rPr>
              <w:t xml:space="preserve"> Валентина Семеновна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8(39163)75-2-98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14.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с. Д.Мост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63A8D">
              <w:rPr>
                <w:sz w:val="20"/>
                <w:szCs w:val="20"/>
              </w:rPr>
              <w:t>Гребенкин</w:t>
            </w:r>
            <w:proofErr w:type="spellEnd"/>
            <w:r w:rsidRPr="00C63A8D">
              <w:rPr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701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Разнорабочий</w:t>
            </w: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 место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663750, с. Д. Мост, ул. </w:t>
            </w:r>
            <w:proofErr w:type="gramStart"/>
            <w:r w:rsidRPr="00C63A8D">
              <w:rPr>
                <w:sz w:val="20"/>
                <w:szCs w:val="20"/>
              </w:rPr>
              <w:t>Комсомольская</w:t>
            </w:r>
            <w:proofErr w:type="gramEnd"/>
            <w:r w:rsidRPr="00C63A8D">
              <w:rPr>
                <w:sz w:val="20"/>
                <w:szCs w:val="20"/>
              </w:rPr>
              <w:t>, 75,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proofErr w:type="spellStart"/>
            <w:r w:rsidRPr="00C63A8D">
              <w:rPr>
                <w:sz w:val="20"/>
                <w:szCs w:val="20"/>
              </w:rPr>
              <w:t>Гребенкин</w:t>
            </w:r>
            <w:proofErr w:type="spellEnd"/>
            <w:r w:rsidRPr="00C63A8D">
              <w:rPr>
                <w:sz w:val="20"/>
                <w:szCs w:val="20"/>
              </w:rPr>
              <w:t xml:space="preserve"> Сергей Александрович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89080254172</w:t>
            </w:r>
          </w:p>
        </w:tc>
      </w:tr>
      <w:tr w:rsidR="002E545E" w:rsidRPr="00C63A8D" w:rsidTr="00C63A8D">
        <w:tc>
          <w:tcPr>
            <w:tcW w:w="534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15.</w:t>
            </w:r>
          </w:p>
        </w:tc>
        <w:tc>
          <w:tcPr>
            <w:tcW w:w="1734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с</w:t>
            </w:r>
            <w:proofErr w:type="gramStart"/>
            <w:r w:rsidRPr="00C63A8D">
              <w:rPr>
                <w:sz w:val="20"/>
                <w:szCs w:val="20"/>
              </w:rPr>
              <w:t>.С</w:t>
            </w:r>
            <w:proofErr w:type="gramEnd"/>
            <w:r w:rsidRPr="00C63A8D">
              <w:rPr>
                <w:sz w:val="20"/>
                <w:szCs w:val="20"/>
              </w:rPr>
              <w:t>амойловка</w:t>
            </w:r>
          </w:p>
        </w:tc>
        <w:tc>
          <w:tcPr>
            <w:tcW w:w="2127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Индивидуальный предприниматель</w:t>
            </w:r>
          </w:p>
          <w:p w:rsidR="00D9459F" w:rsidRPr="00C63A8D" w:rsidRDefault="00D9459F" w:rsidP="002E545E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Глава крестьянского (фермерского) хозяйства </w:t>
            </w:r>
          </w:p>
          <w:p w:rsidR="002E545E" w:rsidRPr="00C63A8D" w:rsidRDefault="002E545E" w:rsidP="002E545E">
            <w:pPr>
              <w:jc w:val="center"/>
              <w:rPr>
                <w:sz w:val="20"/>
                <w:szCs w:val="20"/>
              </w:rPr>
            </w:pPr>
            <w:proofErr w:type="spellStart"/>
            <w:r w:rsidRPr="00C63A8D">
              <w:rPr>
                <w:sz w:val="20"/>
                <w:szCs w:val="20"/>
              </w:rPr>
              <w:t>Куземич</w:t>
            </w:r>
            <w:proofErr w:type="spellEnd"/>
            <w:r w:rsidRPr="00C63A8D">
              <w:rPr>
                <w:sz w:val="20"/>
                <w:szCs w:val="20"/>
              </w:rPr>
              <w:t xml:space="preserve"> Павел Георгиевич</w:t>
            </w:r>
          </w:p>
          <w:p w:rsidR="002E545E" w:rsidRPr="00C63A8D" w:rsidRDefault="002E545E" w:rsidP="002E5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459F" w:rsidRPr="00C63A8D" w:rsidRDefault="00D9459F" w:rsidP="00D9459F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Рабочий</w:t>
            </w:r>
            <w:r w:rsidR="00890967" w:rsidRPr="00C63A8D">
              <w:rPr>
                <w:sz w:val="20"/>
                <w:szCs w:val="20"/>
              </w:rPr>
              <w:t xml:space="preserve"> (</w:t>
            </w:r>
            <w:proofErr w:type="spellStart"/>
            <w:r w:rsidR="00890967" w:rsidRPr="00C63A8D">
              <w:rPr>
                <w:sz w:val="20"/>
                <w:szCs w:val="20"/>
              </w:rPr>
              <w:t>ая</w:t>
            </w:r>
            <w:proofErr w:type="spellEnd"/>
            <w:r w:rsidR="00890967" w:rsidRPr="00C63A8D">
              <w:rPr>
                <w:sz w:val="20"/>
                <w:szCs w:val="20"/>
              </w:rPr>
              <w:t>)</w:t>
            </w:r>
          </w:p>
          <w:p w:rsidR="00890967" w:rsidRPr="00C63A8D" w:rsidRDefault="00890967" w:rsidP="00890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9459F" w:rsidRPr="00C63A8D" w:rsidRDefault="00D9459F" w:rsidP="00435E6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1 место</w:t>
            </w:r>
          </w:p>
        </w:tc>
        <w:tc>
          <w:tcPr>
            <w:tcW w:w="2126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Юридический адрес, адрес для обращения: 663743 </w:t>
            </w:r>
            <w:proofErr w:type="spellStart"/>
            <w:r w:rsidRPr="00C63A8D">
              <w:rPr>
                <w:sz w:val="20"/>
                <w:szCs w:val="20"/>
              </w:rPr>
              <w:t>д</w:t>
            </w:r>
            <w:proofErr w:type="gramStart"/>
            <w:r w:rsidRPr="00C63A8D">
              <w:rPr>
                <w:sz w:val="20"/>
                <w:szCs w:val="20"/>
              </w:rPr>
              <w:t>.К</w:t>
            </w:r>
            <w:proofErr w:type="gramEnd"/>
            <w:r w:rsidRPr="00C63A8D">
              <w:rPr>
                <w:sz w:val="20"/>
                <w:szCs w:val="20"/>
              </w:rPr>
              <w:t>унгул</w:t>
            </w:r>
            <w:proofErr w:type="spellEnd"/>
            <w:r w:rsidRPr="00C63A8D">
              <w:rPr>
                <w:sz w:val="20"/>
                <w:szCs w:val="20"/>
              </w:rPr>
              <w:t>,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 xml:space="preserve"> ул. Заречная</w:t>
            </w:r>
            <w:proofErr w:type="gramStart"/>
            <w:r w:rsidRPr="00C63A8D">
              <w:rPr>
                <w:sz w:val="20"/>
                <w:szCs w:val="20"/>
              </w:rPr>
              <w:t>,д</w:t>
            </w:r>
            <w:proofErr w:type="gramEnd"/>
            <w:r w:rsidRPr="00C63A8D">
              <w:rPr>
                <w:sz w:val="20"/>
                <w:szCs w:val="20"/>
              </w:rPr>
              <w:t>.1 Абанского района Красноярского края</w:t>
            </w:r>
          </w:p>
        </w:tc>
        <w:tc>
          <w:tcPr>
            <w:tcW w:w="1559" w:type="dxa"/>
          </w:tcPr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proofErr w:type="spellStart"/>
            <w:r w:rsidRPr="00C63A8D">
              <w:rPr>
                <w:sz w:val="20"/>
                <w:szCs w:val="20"/>
              </w:rPr>
              <w:t>Куземич</w:t>
            </w:r>
            <w:proofErr w:type="spellEnd"/>
            <w:r w:rsidRPr="00C63A8D">
              <w:rPr>
                <w:sz w:val="20"/>
                <w:szCs w:val="20"/>
              </w:rPr>
              <w:t xml:space="preserve"> Павел Георгиевич</w:t>
            </w:r>
          </w:p>
          <w:p w:rsidR="00D9459F" w:rsidRPr="00C63A8D" w:rsidRDefault="00D9459F" w:rsidP="00435E6D">
            <w:pPr>
              <w:jc w:val="center"/>
              <w:rPr>
                <w:sz w:val="20"/>
                <w:szCs w:val="20"/>
              </w:rPr>
            </w:pPr>
            <w:r w:rsidRPr="00C63A8D">
              <w:rPr>
                <w:sz w:val="20"/>
                <w:szCs w:val="20"/>
              </w:rPr>
              <w:t>89130343835</w:t>
            </w:r>
          </w:p>
        </w:tc>
      </w:tr>
    </w:tbl>
    <w:p w:rsidR="00D9459F" w:rsidRPr="00C63A8D" w:rsidRDefault="00D9459F" w:rsidP="002E545E">
      <w:pPr>
        <w:spacing w:after="120"/>
        <w:jc w:val="right"/>
        <w:rPr>
          <w:sz w:val="20"/>
          <w:szCs w:val="20"/>
        </w:rPr>
      </w:pPr>
    </w:p>
    <w:sectPr w:rsidR="00D9459F" w:rsidRPr="00C63A8D" w:rsidSect="00F33C21"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220"/>
    <w:rsid w:val="00030DE3"/>
    <w:rsid w:val="0006771C"/>
    <w:rsid w:val="000C03D8"/>
    <w:rsid w:val="000C067B"/>
    <w:rsid w:val="000D71BD"/>
    <w:rsid w:val="000D7A12"/>
    <w:rsid w:val="000D7CBF"/>
    <w:rsid w:val="000F03EE"/>
    <w:rsid w:val="000F47C9"/>
    <w:rsid w:val="00126149"/>
    <w:rsid w:val="001309B3"/>
    <w:rsid w:val="001326DB"/>
    <w:rsid w:val="001343F9"/>
    <w:rsid w:val="00142A95"/>
    <w:rsid w:val="001527B0"/>
    <w:rsid w:val="00177CA5"/>
    <w:rsid w:val="00185F29"/>
    <w:rsid w:val="001913A6"/>
    <w:rsid w:val="001A399B"/>
    <w:rsid w:val="001C34C7"/>
    <w:rsid w:val="001C435B"/>
    <w:rsid w:val="001D4B9B"/>
    <w:rsid w:val="001E782E"/>
    <w:rsid w:val="001F4B97"/>
    <w:rsid w:val="00204374"/>
    <w:rsid w:val="00226A55"/>
    <w:rsid w:val="00230303"/>
    <w:rsid w:val="0024254B"/>
    <w:rsid w:val="00254252"/>
    <w:rsid w:val="00261248"/>
    <w:rsid w:val="002A7868"/>
    <w:rsid w:val="002C155E"/>
    <w:rsid w:val="002D1C57"/>
    <w:rsid w:val="002E3143"/>
    <w:rsid w:val="002E3F5A"/>
    <w:rsid w:val="002E545E"/>
    <w:rsid w:val="002F0245"/>
    <w:rsid w:val="00302A90"/>
    <w:rsid w:val="00324294"/>
    <w:rsid w:val="0033225C"/>
    <w:rsid w:val="00333B71"/>
    <w:rsid w:val="003343AC"/>
    <w:rsid w:val="003449D1"/>
    <w:rsid w:val="00350220"/>
    <w:rsid w:val="00362F52"/>
    <w:rsid w:val="003655D8"/>
    <w:rsid w:val="00377D37"/>
    <w:rsid w:val="003A1AC0"/>
    <w:rsid w:val="003E4C4E"/>
    <w:rsid w:val="003E75C5"/>
    <w:rsid w:val="003F4DB9"/>
    <w:rsid w:val="00411309"/>
    <w:rsid w:val="00413E3B"/>
    <w:rsid w:val="00423A9C"/>
    <w:rsid w:val="00430DF2"/>
    <w:rsid w:val="00432D92"/>
    <w:rsid w:val="00434B46"/>
    <w:rsid w:val="004462F3"/>
    <w:rsid w:val="00465662"/>
    <w:rsid w:val="00467458"/>
    <w:rsid w:val="00472B73"/>
    <w:rsid w:val="0047500B"/>
    <w:rsid w:val="00475144"/>
    <w:rsid w:val="00477942"/>
    <w:rsid w:val="004865E1"/>
    <w:rsid w:val="0049589D"/>
    <w:rsid w:val="004A15AC"/>
    <w:rsid w:val="004A639F"/>
    <w:rsid w:val="004C13CE"/>
    <w:rsid w:val="004C2F80"/>
    <w:rsid w:val="004C4FF9"/>
    <w:rsid w:val="004D4842"/>
    <w:rsid w:val="004E580D"/>
    <w:rsid w:val="004E60F1"/>
    <w:rsid w:val="004F4091"/>
    <w:rsid w:val="004F4B97"/>
    <w:rsid w:val="005067F0"/>
    <w:rsid w:val="00516259"/>
    <w:rsid w:val="00522365"/>
    <w:rsid w:val="005324F7"/>
    <w:rsid w:val="00532B5F"/>
    <w:rsid w:val="005333AF"/>
    <w:rsid w:val="00547118"/>
    <w:rsid w:val="00563887"/>
    <w:rsid w:val="00564CBD"/>
    <w:rsid w:val="00564F26"/>
    <w:rsid w:val="00575046"/>
    <w:rsid w:val="00584543"/>
    <w:rsid w:val="00584B0E"/>
    <w:rsid w:val="005C272C"/>
    <w:rsid w:val="005D21C7"/>
    <w:rsid w:val="005F53A4"/>
    <w:rsid w:val="00603FC2"/>
    <w:rsid w:val="006070F1"/>
    <w:rsid w:val="006134D9"/>
    <w:rsid w:val="00616F4E"/>
    <w:rsid w:val="00625D9E"/>
    <w:rsid w:val="00656E21"/>
    <w:rsid w:val="00657FCF"/>
    <w:rsid w:val="00664855"/>
    <w:rsid w:val="00671F31"/>
    <w:rsid w:val="006B0558"/>
    <w:rsid w:val="006B2555"/>
    <w:rsid w:val="006C2B41"/>
    <w:rsid w:val="006D20DF"/>
    <w:rsid w:val="006E0D99"/>
    <w:rsid w:val="006E6DE6"/>
    <w:rsid w:val="00700DA2"/>
    <w:rsid w:val="007041E7"/>
    <w:rsid w:val="00705404"/>
    <w:rsid w:val="007143FD"/>
    <w:rsid w:val="00756EE1"/>
    <w:rsid w:val="0077664B"/>
    <w:rsid w:val="00785F2C"/>
    <w:rsid w:val="007965B8"/>
    <w:rsid w:val="007B7A23"/>
    <w:rsid w:val="007C7CD0"/>
    <w:rsid w:val="007D3C53"/>
    <w:rsid w:val="007D7CD2"/>
    <w:rsid w:val="007F751E"/>
    <w:rsid w:val="00801F15"/>
    <w:rsid w:val="00804AA4"/>
    <w:rsid w:val="00804C20"/>
    <w:rsid w:val="0082687E"/>
    <w:rsid w:val="00842F74"/>
    <w:rsid w:val="00850599"/>
    <w:rsid w:val="0088628C"/>
    <w:rsid w:val="00890967"/>
    <w:rsid w:val="008B62F7"/>
    <w:rsid w:val="008D27A2"/>
    <w:rsid w:val="008E28F2"/>
    <w:rsid w:val="008E7C58"/>
    <w:rsid w:val="00902563"/>
    <w:rsid w:val="00915788"/>
    <w:rsid w:val="0092065D"/>
    <w:rsid w:val="00951505"/>
    <w:rsid w:val="009524C6"/>
    <w:rsid w:val="0097608D"/>
    <w:rsid w:val="00983B61"/>
    <w:rsid w:val="0099710B"/>
    <w:rsid w:val="009C0D5F"/>
    <w:rsid w:val="009C7872"/>
    <w:rsid w:val="009E24DC"/>
    <w:rsid w:val="009E6142"/>
    <w:rsid w:val="009F043D"/>
    <w:rsid w:val="00A07091"/>
    <w:rsid w:val="00A1758F"/>
    <w:rsid w:val="00A41E33"/>
    <w:rsid w:val="00A47CFC"/>
    <w:rsid w:val="00A54A53"/>
    <w:rsid w:val="00A60CD7"/>
    <w:rsid w:val="00A727BC"/>
    <w:rsid w:val="00A7461C"/>
    <w:rsid w:val="00A809A0"/>
    <w:rsid w:val="00AD5DB2"/>
    <w:rsid w:val="00AF00C6"/>
    <w:rsid w:val="00AF24AD"/>
    <w:rsid w:val="00B00192"/>
    <w:rsid w:val="00B123F7"/>
    <w:rsid w:val="00B30CB3"/>
    <w:rsid w:val="00B30CEC"/>
    <w:rsid w:val="00B337CC"/>
    <w:rsid w:val="00B41900"/>
    <w:rsid w:val="00B52EC9"/>
    <w:rsid w:val="00B55468"/>
    <w:rsid w:val="00B64783"/>
    <w:rsid w:val="00B67182"/>
    <w:rsid w:val="00B71F2D"/>
    <w:rsid w:val="00B74A90"/>
    <w:rsid w:val="00B84ADE"/>
    <w:rsid w:val="00B85A82"/>
    <w:rsid w:val="00B900FF"/>
    <w:rsid w:val="00B97243"/>
    <w:rsid w:val="00BC4FF6"/>
    <w:rsid w:val="00BD72F4"/>
    <w:rsid w:val="00BE0EDF"/>
    <w:rsid w:val="00BF6100"/>
    <w:rsid w:val="00C0113B"/>
    <w:rsid w:val="00C31B46"/>
    <w:rsid w:val="00C35DAD"/>
    <w:rsid w:val="00C63A8D"/>
    <w:rsid w:val="00C7087E"/>
    <w:rsid w:val="00C84D85"/>
    <w:rsid w:val="00CA1DF4"/>
    <w:rsid w:val="00CD0DE0"/>
    <w:rsid w:val="00CD156B"/>
    <w:rsid w:val="00CD23F2"/>
    <w:rsid w:val="00CE4B67"/>
    <w:rsid w:val="00D1065D"/>
    <w:rsid w:val="00D16039"/>
    <w:rsid w:val="00D23DEF"/>
    <w:rsid w:val="00D27678"/>
    <w:rsid w:val="00D44B6E"/>
    <w:rsid w:val="00D462BC"/>
    <w:rsid w:val="00D55BDC"/>
    <w:rsid w:val="00D617F9"/>
    <w:rsid w:val="00D717F3"/>
    <w:rsid w:val="00D71D58"/>
    <w:rsid w:val="00D9459F"/>
    <w:rsid w:val="00D9496C"/>
    <w:rsid w:val="00D95EBA"/>
    <w:rsid w:val="00DC15AF"/>
    <w:rsid w:val="00DD26F4"/>
    <w:rsid w:val="00DD38D6"/>
    <w:rsid w:val="00DE0E08"/>
    <w:rsid w:val="00DE16E8"/>
    <w:rsid w:val="00DE53A2"/>
    <w:rsid w:val="00E1004D"/>
    <w:rsid w:val="00E14C89"/>
    <w:rsid w:val="00E161A2"/>
    <w:rsid w:val="00E17CD8"/>
    <w:rsid w:val="00E201B4"/>
    <w:rsid w:val="00E224D6"/>
    <w:rsid w:val="00E2279A"/>
    <w:rsid w:val="00E25429"/>
    <w:rsid w:val="00E53280"/>
    <w:rsid w:val="00E6239E"/>
    <w:rsid w:val="00E65ADB"/>
    <w:rsid w:val="00E77850"/>
    <w:rsid w:val="00E800B7"/>
    <w:rsid w:val="00E87D21"/>
    <w:rsid w:val="00E91142"/>
    <w:rsid w:val="00E95879"/>
    <w:rsid w:val="00EB32B8"/>
    <w:rsid w:val="00EB6858"/>
    <w:rsid w:val="00EC3741"/>
    <w:rsid w:val="00EC5368"/>
    <w:rsid w:val="00EE096F"/>
    <w:rsid w:val="00F15AD6"/>
    <w:rsid w:val="00F228BF"/>
    <w:rsid w:val="00F33C21"/>
    <w:rsid w:val="00F4087F"/>
    <w:rsid w:val="00F539C2"/>
    <w:rsid w:val="00F53DDE"/>
    <w:rsid w:val="00F555ED"/>
    <w:rsid w:val="00F63412"/>
    <w:rsid w:val="00F77152"/>
    <w:rsid w:val="00F8596C"/>
    <w:rsid w:val="00F91732"/>
    <w:rsid w:val="00F96E9E"/>
    <w:rsid w:val="00FC41B0"/>
    <w:rsid w:val="00FD04FD"/>
    <w:rsid w:val="00FD4F48"/>
    <w:rsid w:val="00FD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02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0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02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3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3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E60F1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F409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F409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F4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F409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F4091"/>
    <w:rPr>
      <w:b/>
      <w:bCs/>
    </w:rPr>
  </w:style>
  <w:style w:type="paragraph" w:styleId="ab">
    <w:name w:val="Title"/>
    <w:basedOn w:val="a"/>
    <w:link w:val="ac"/>
    <w:qFormat/>
    <w:rsid w:val="003A1AC0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3A1AC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D945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989CE85C785C101942EA0A0CE67101147E0B6496DFC0AFB0B7FDED2FA4F11C4CB8A0BEE8155170BF47AD27A13279D0315699Cc13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989CE85C785C101942EA0A0CE67101147E6BB4C67FC0AFB0B7FDED2FA4F11C4CB8A0BE78A03474EAA238137582A961409699704CF1FA2cB3BF" TargetMode="External"/><Relationship Id="rId12" Type="http://schemas.openxmlformats.org/officeDocument/2006/relationships/hyperlink" Target="http://abanne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0989CE85C785C101942EA0A0CE67101147E2B24967FC0AFB0B7FDED2FA4F11C4CB8A0BE78A004049AA238137582A961409699704CF1FA2cB3BF" TargetMode="External"/><Relationship Id="rId11" Type="http://schemas.openxmlformats.org/officeDocument/2006/relationships/hyperlink" Target="consultantplus://offline/ref=A51CCB964CC73DBD6FC296167CA4F51F3F4A35EEDF0B277674352AE8C2F7283D4A858B41C7C9C1640740CFB47A5506296E6300C558BA809AEABF47B7f850F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51CCB964CC73DBD6FC296167CA4F51F3F4A35EEDF0B2A7173372AE8C2F7283D4A858B41C7C9C1640740CFB6795506296E6300C558BA809AEABF47B7f85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0989CE85C785C1019430ADB6A2381F134ABABE4C67F45FA15979898DAA4944848B8C5EA4CE0C474FA177D4720673C55942649C13D31FA9A422BAB4c43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00752-F000-49B8-9AAA-2B921673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PetrovivZhV</dc:creator>
  <cp:lastModifiedBy>user</cp:lastModifiedBy>
  <cp:revision>10</cp:revision>
  <cp:lastPrinted>2021-10-07T08:49:00Z</cp:lastPrinted>
  <dcterms:created xsi:type="dcterms:W3CDTF">2021-09-29T04:59:00Z</dcterms:created>
  <dcterms:modified xsi:type="dcterms:W3CDTF">2021-10-07T09:03:00Z</dcterms:modified>
</cp:coreProperties>
</file>