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CB8" w:rsidRPr="00931CB8" w:rsidRDefault="005922DE" w:rsidP="00931CB8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23875" cy="638175"/>
            <wp:effectExtent l="19050" t="0" r="9525" b="0"/>
            <wp:docPr id="7" name="Рисунок 3" descr="Абанский МР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Абанский МР_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B8" w:rsidRPr="00931CB8" w:rsidRDefault="00931CB8" w:rsidP="00931C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931CB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Администрация </w:t>
      </w:r>
      <w:r w:rsidR="00BC38EA">
        <w:rPr>
          <w:rFonts w:ascii="Times New Roman" w:hAnsi="Times New Roman" w:cs="Times New Roman"/>
          <w:b/>
          <w:sz w:val="28"/>
          <w:szCs w:val="28"/>
          <w:lang w:eastAsia="en-US"/>
        </w:rPr>
        <w:t>Берез</w:t>
      </w:r>
      <w:r w:rsidRPr="00931CB8">
        <w:rPr>
          <w:rFonts w:ascii="Times New Roman" w:hAnsi="Times New Roman" w:cs="Times New Roman"/>
          <w:b/>
          <w:sz w:val="28"/>
          <w:szCs w:val="28"/>
          <w:lang w:eastAsia="en-US"/>
        </w:rPr>
        <w:t>овского сельсовета</w:t>
      </w:r>
    </w:p>
    <w:p w:rsidR="00931CB8" w:rsidRPr="00931CB8" w:rsidRDefault="00931CB8" w:rsidP="00931C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931CB8">
        <w:rPr>
          <w:rFonts w:ascii="Times New Roman" w:hAnsi="Times New Roman" w:cs="Times New Roman"/>
          <w:b/>
          <w:sz w:val="28"/>
          <w:szCs w:val="28"/>
          <w:lang w:eastAsia="en-US"/>
        </w:rPr>
        <w:t>Абанского района Красноярского края</w:t>
      </w:r>
    </w:p>
    <w:p w:rsidR="00931CB8" w:rsidRPr="00931CB8" w:rsidRDefault="00931CB8" w:rsidP="00931C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31CB8" w:rsidRPr="00931CB8" w:rsidRDefault="00931CB8" w:rsidP="00931C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31CB8" w:rsidRPr="00931CB8" w:rsidRDefault="00931CB8" w:rsidP="00931C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31CB8">
        <w:rPr>
          <w:rFonts w:ascii="Times New Roman" w:hAnsi="Times New Roman" w:cs="Times New Roman"/>
          <w:b/>
          <w:sz w:val="24"/>
          <w:szCs w:val="24"/>
          <w:lang w:eastAsia="en-US"/>
        </w:rPr>
        <w:t>ПОСТАНОВЛЕНИЕ</w:t>
      </w:r>
    </w:p>
    <w:p w:rsidR="00931CB8" w:rsidRPr="00931CB8" w:rsidRDefault="00931CB8" w:rsidP="00931CB8">
      <w:pPr>
        <w:spacing w:after="0" w:line="240" w:lineRule="auto"/>
        <w:rPr>
          <w:rFonts w:ascii="Academy" w:hAnsi="Academy" w:cs="Times New Roman"/>
          <w:sz w:val="40"/>
          <w:szCs w:val="40"/>
        </w:rPr>
      </w:pPr>
    </w:p>
    <w:p w:rsidR="00931CB8" w:rsidRPr="00931CB8" w:rsidRDefault="005922DE" w:rsidP="00931C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931CB8" w:rsidRPr="00C5022A">
        <w:rPr>
          <w:rFonts w:ascii="Times New Roman" w:hAnsi="Times New Roman" w:cs="Times New Roman"/>
          <w:sz w:val="28"/>
          <w:szCs w:val="28"/>
        </w:rPr>
        <w:t>.</w:t>
      </w:r>
      <w:r w:rsidR="00BC38EA" w:rsidRPr="00C5022A">
        <w:rPr>
          <w:rFonts w:ascii="Times New Roman" w:hAnsi="Times New Roman" w:cs="Times New Roman"/>
          <w:sz w:val="28"/>
          <w:szCs w:val="28"/>
        </w:rPr>
        <w:t>08</w:t>
      </w:r>
      <w:r w:rsidR="00931CB8" w:rsidRPr="00C5022A">
        <w:rPr>
          <w:rFonts w:ascii="Times New Roman" w:hAnsi="Times New Roman" w:cs="Times New Roman"/>
          <w:sz w:val="28"/>
          <w:szCs w:val="28"/>
        </w:rPr>
        <w:t>.20</w:t>
      </w:r>
      <w:r w:rsidR="00BC38EA" w:rsidRPr="00C5022A">
        <w:rPr>
          <w:rFonts w:ascii="Times New Roman" w:hAnsi="Times New Roman" w:cs="Times New Roman"/>
          <w:sz w:val="28"/>
          <w:szCs w:val="28"/>
        </w:rPr>
        <w:t>24</w:t>
      </w:r>
      <w:r w:rsidR="00931CB8" w:rsidRPr="00931CB8"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="002A17F8">
        <w:rPr>
          <w:rFonts w:ascii="Times New Roman" w:hAnsi="Times New Roman" w:cs="Times New Roman"/>
          <w:sz w:val="28"/>
          <w:szCs w:val="28"/>
        </w:rPr>
        <w:t xml:space="preserve">         </w:t>
      </w:r>
      <w:r w:rsidR="00931CB8" w:rsidRPr="00931CB8">
        <w:rPr>
          <w:rFonts w:ascii="Times New Roman" w:hAnsi="Times New Roman" w:cs="Times New Roman"/>
          <w:sz w:val="28"/>
          <w:szCs w:val="28"/>
        </w:rPr>
        <w:t>с</w:t>
      </w:r>
      <w:r w:rsidR="00926A8C">
        <w:rPr>
          <w:rFonts w:ascii="Times New Roman" w:hAnsi="Times New Roman" w:cs="Times New Roman"/>
          <w:sz w:val="28"/>
          <w:szCs w:val="28"/>
        </w:rPr>
        <w:t>ело</w:t>
      </w:r>
      <w:r w:rsidR="00C73BD4">
        <w:rPr>
          <w:rFonts w:ascii="Times New Roman" w:hAnsi="Times New Roman" w:cs="Times New Roman"/>
          <w:sz w:val="28"/>
          <w:szCs w:val="28"/>
        </w:rPr>
        <w:t xml:space="preserve"> </w:t>
      </w:r>
      <w:r w:rsidR="00BC38EA">
        <w:rPr>
          <w:rFonts w:ascii="Times New Roman" w:hAnsi="Times New Roman" w:cs="Times New Roman"/>
          <w:sz w:val="28"/>
          <w:szCs w:val="28"/>
        </w:rPr>
        <w:t>Березовка</w:t>
      </w:r>
      <w:r w:rsidR="00931CB8" w:rsidRPr="00931CB8">
        <w:rPr>
          <w:rFonts w:ascii="Times New Roman" w:hAnsi="Times New Roman" w:cs="Times New Roman"/>
          <w:sz w:val="28"/>
          <w:szCs w:val="28"/>
        </w:rPr>
        <w:tab/>
      </w:r>
      <w:r w:rsidR="00931CB8" w:rsidRPr="00931CB8">
        <w:rPr>
          <w:rFonts w:ascii="Times New Roman" w:hAnsi="Times New Roman" w:cs="Times New Roman"/>
          <w:sz w:val="28"/>
          <w:szCs w:val="28"/>
        </w:rPr>
        <w:tab/>
      </w:r>
      <w:r w:rsidR="00931CB8" w:rsidRPr="00931CB8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2A17F8">
        <w:rPr>
          <w:rFonts w:ascii="Times New Roman" w:hAnsi="Times New Roman" w:cs="Times New Roman"/>
          <w:sz w:val="28"/>
          <w:szCs w:val="28"/>
        </w:rPr>
        <w:t xml:space="preserve">        </w:t>
      </w:r>
      <w:r w:rsidR="00C5022A">
        <w:rPr>
          <w:rFonts w:ascii="Times New Roman" w:hAnsi="Times New Roman" w:cs="Times New Roman"/>
          <w:sz w:val="28"/>
          <w:szCs w:val="28"/>
        </w:rPr>
        <w:t xml:space="preserve">     </w:t>
      </w:r>
      <w:r w:rsidR="002A17F8">
        <w:rPr>
          <w:rFonts w:ascii="Times New Roman" w:hAnsi="Times New Roman" w:cs="Times New Roman"/>
          <w:sz w:val="28"/>
          <w:szCs w:val="28"/>
        </w:rPr>
        <w:t xml:space="preserve"> </w:t>
      </w:r>
      <w:r w:rsidR="00931CB8" w:rsidRPr="00931CB8">
        <w:rPr>
          <w:rFonts w:ascii="Times New Roman" w:hAnsi="Times New Roman" w:cs="Times New Roman"/>
          <w:sz w:val="28"/>
          <w:szCs w:val="28"/>
        </w:rPr>
        <w:t xml:space="preserve">№ </w:t>
      </w:r>
      <w:r w:rsidR="00C5022A">
        <w:rPr>
          <w:rFonts w:ascii="Times New Roman" w:hAnsi="Times New Roman" w:cs="Times New Roman"/>
          <w:sz w:val="28"/>
          <w:szCs w:val="28"/>
        </w:rPr>
        <w:t>23-П</w:t>
      </w:r>
    </w:p>
    <w:p w:rsidR="00931CB8" w:rsidRPr="00931CB8" w:rsidRDefault="00931CB8" w:rsidP="00931C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CB8" w:rsidRPr="00931CB8" w:rsidRDefault="00931CB8" w:rsidP="00931C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CB8">
        <w:rPr>
          <w:rFonts w:ascii="Times New Roman" w:hAnsi="Times New Roman" w:cs="Times New Roman"/>
          <w:sz w:val="28"/>
          <w:szCs w:val="28"/>
        </w:rPr>
        <w:t xml:space="preserve">Об утверждении схем теплоснабжения </w:t>
      </w:r>
    </w:p>
    <w:p w:rsidR="00931CB8" w:rsidRPr="00931CB8" w:rsidRDefault="00BC38EA" w:rsidP="00931C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</w:t>
      </w:r>
      <w:r w:rsidR="00931CB8" w:rsidRPr="00931CB8">
        <w:rPr>
          <w:rFonts w:ascii="Times New Roman" w:hAnsi="Times New Roman" w:cs="Times New Roman"/>
          <w:sz w:val="28"/>
          <w:szCs w:val="28"/>
        </w:rPr>
        <w:t xml:space="preserve">овского сельсовета </w:t>
      </w:r>
      <w:r w:rsidR="00D71459" w:rsidRPr="00931CB8">
        <w:rPr>
          <w:rFonts w:ascii="Times New Roman" w:hAnsi="Times New Roman" w:cs="Times New Roman"/>
          <w:sz w:val="28"/>
          <w:szCs w:val="28"/>
        </w:rPr>
        <w:t>Абанского района</w:t>
      </w:r>
    </w:p>
    <w:p w:rsidR="00931CB8" w:rsidRPr="00931CB8" w:rsidRDefault="00931CB8" w:rsidP="00931C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1CB8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931CB8" w:rsidRPr="00931CB8" w:rsidRDefault="00931CB8" w:rsidP="00931C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CB8" w:rsidRPr="00931CB8" w:rsidRDefault="00931CB8" w:rsidP="00BC38EA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1CB8">
        <w:rPr>
          <w:rFonts w:cs="Times New Roman"/>
          <w:lang w:eastAsia="en-US"/>
        </w:rPr>
        <w:tab/>
      </w:r>
      <w:r w:rsidRPr="00931CB8">
        <w:rPr>
          <w:rFonts w:ascii="Times New Roman" w:hAnsi="Times New Roman" w:cs="Times New Roman"/>
          <w:sz w:val="28"/>
          <w:szCs w:val="28"/>
          <w:lang w:eastAsia="en-US"/>
        </w:rPr>
        <w:t>В соответствии   с Федеральным законом от 06.10.2003 № 131-ФЗ «Об общих принципах организации местного самоуправления в Российской Федерации», Федеральным законом от 27.07.20</w:t>
      </w:r>
      <w:r w:rsidR="00C5022A">
        <w:rPr>
          <w:rFonts w:ascii="Times New Roman" w:hAnsi="Times New Roman" w:cs="Times New Roman"/>
          <w:sz w:val="28"/>
          <w:szCs w:val="28"/>
          <w:lang w:eastAsia="en-US"/>
        </w:rPr>
        <w:t>10 № 190-ФЗ «</w:t>
      </w:r>
      <w:r w:rsidR="00BC38EA">
        <w:rPr>
          <w:rFonts w:ascii="Times New Roman" w:hAnsi="Times New Roman" w:cs="Times New Roman"/>
          <w:sz w:val="28"/>
          <w:szCs w:val="28"/>
          <w:lang w:eastAsia="en-US"/>
        </w:rPr>
        <w:t>О теплоснабжении»</w:t>
      </w:r>
      <w:r w:rsidRPr="00931CB8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2A17F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931CB8">
        <w:rPr>
          <w:rFonts w:ascii="Times New Roman" w:hAnsi="Times New Roman" w:cs="Times New Roman"/>
          <w:sz w:val="28"/>
          <w:szCs w:val="28"/>
          <w:lang w:eastAsia="en-US"/>
        </w:rPr>
        <w:t xml:space="preserve">Уставом </w:t>
      </w:r>
      <w:r w:rsidR="00BC38EA">
        <w:rPr>
          <w:rFonts w:ascii="Times New Roman" w:hAnsi="Times New Roman" w:cs="Times New Roman"/>
          <w:sz w:val="28"/>
          <w:szCs w:val="28"/>
          <w:lang w:eastAsia="en-US"/>
        </w:rPr>
        <w:t>Березо</w:t>
      </w:r>
      <w:r w:rsidRPr="00931CB8">
        <w:rPr>
          <w:rFonts w:ascii="Times New Roman" w:hAnsi="Times New Roman" w:cs="Times New Roman"/>
          <w:sz w:val="28"/>
          <w:szCs w:val="28"/>
          <w:lang w:eastAsia="en-US"/>
        </w:rPr>
        <w:t>вского сельсовета Абанского района, Красноярского края,</w:t>
      </w:r>
    </w:p>
    <w:p w:rsidR="00931CB8" w:rsidRPr="00931CB8" w:rsidRDefault="00931CB8" w:rsidP="00931CB8">
      <w:pPr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931CB8">
        <w:rPr>
          <w:rFonts w:ascii="Times New Roman" w:hAnsi="Times New Roman" w:cs="Times New Roman"/>
          <w:sz w:val="28"/>
          <w:szCs w:val="28"/>
          <w:lang w:eastAsia="en-US"/>
        </w:rPr>
        <w:t>ПОСТАНОВЛЯЮ:</w:t>
      </w:r>
    </w:p>
    <w:p w:rsidR="00931CB8" w:rsidRPr="00931CB8" w:rsidRDefault="00931CB8" w:rsidP="00BC38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1CB8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1.Утвердить прилагаемую схему теплоснабжения </w:t>
      </w:r>
      <w:r w:rsidR="00BC38EA">
        <w:rPr>
          <w:rFonts w:ascii="Times New Roman" w:hAnsi="Times New Roman" w:cs="Times New Roman"/>
          <w:sz w:val="28"/>
          <w:szCs w:val="28"/>
          <w:lang w:eastAsia="en-US"/>
        </w:rPr>
        <w:t>Берез</w:t>
      </w:r>
      <w:r w:rsidRPr="00931CB8">
        <w:rPr>
          <w:rFonts w:ascii="Times New Roman" w:hAnsi="Times New Roman" w:cs="Times New Roman"/>
          <w:sz w:val="28"/>
          <w:szCs w:val="28"/>
          <w:lang w:eastAsia="en-US"/>
        </w:rPr>
        <w:t>овского сельсовета Абанского района, Красноярского края.</w:t>
      </w:r>
    </w:p>
    <w:p w:rsidR="00931CB8" w:rsidRPr="00931CB8" w:rsidRDefault="00931CB8" w:rsidP="00BC38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1CB8">
        <w:rPr>
          <w:rFonts w:ascii="Times New Roman" w:hAnsi="Times New Roman" w:cs="Times New Roman"/>
          <w:sz w:val="28"/>
          <w:szCs w:val="28"/>
          <w:lang w:eastAsia="en-US"/>
        </w:rPr>
        <w:tab/>
        <w:t>2</w:t>
      </w:r>
      <w:r w:rsidR="00BC38EA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Pr="00931CB8">
        <w:rPr>
          <w:rFonts w:ascii="Times New Roman" w:hAnsi="Times New Roman" w:cs="Times New Roman"/>
          <w:sz w:val="28"/>
          <w:szCs w:val="28"/>
          <w:lang w:eastAsia="en-US"/>
        </w:rPr>
        <w:t xml:space="preserve">Настоящее Постановление вступает в силу со дня его опубликования в газете </w:t>
      </w:r>
      <w:r w:rsidRPr="00516BBF">
        <w:rPr>
          <w:rFonts w:ascii="Times New Roman" w:hAnsi="Times New Roman" w:cs="Times New Roman"/>
          <w:sz w:val="28"/>
          <w:szCs w:val="28"/>
          <w:lang w:eastAsia="en-US"/>
        </w:rPr>
        <w:t xml:space="preserve">«Ведомости </w:t>
      </w:r>
      <w:r w:rsidR="00516BBF" w:rsidRPr="00516BBF">
        <w:rPr>
          <w:rFonts w:ascii="Times New Roman" w:hAnsi="Times New Roman" w:cs="Times New Roman"/>
          <w:sz w:val="28"/>
          <w:szCs w:val="28"/>
          <w:lang w:eastAsia="en-US"/>
        </w:rPr>
        <w:t xml:space="preserve">органов местного самоуправления </w:t>
      </w:r>
      <w:r w:rsidR="00BC38EA" w:rsidRPr="00516BBF">
        <w:rPr>
          <w:rFonts w:ascii="Times New Roman" w:hAnsi="Times New Roman" w:cs="Times New Roman"/>
          <w:sz w:val="28"/>
          <w:szCs w:val="28"/>
          <w:lang w:eastAsia="en-US"/>
        </w:rPr>
        <w:t>Берез</w:t>
      </w:r>
      <w:r w:rsidRPr="00516BBF">
        <w:rPr>
          <w:rFonts w:ascii="Times New Roman" w:hAnsi="Times New Roman" w:cs="Times New Roman"/>
          <w:sz w:val="28"/>
          <w:szCs w:val="28"/>
          <w:lang w:eastAsia="en-US"/>
        </w:rPr>
        <w:t>овского сельсовета».</w:t>
      </w:r>
    </w:p>
    <w:p w:rsidR="00931CB8" w:rsidRPr="00931CB8" w:rsidRDefault="00931CB8" w:rsidP="00BC38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1CB8">
        <w:rPr>
          <w:rFonts w:ascii="Times New Roman" w:hAnsi="Times New Roman" w:cs="Times New Roman"/>
          <w:sz w:val="28"/>
          <w:szCs w:val="28"/>
          <w:lang w:eastAsia="en-US"/>
        </w:rPr>
        <w:tab/>
        <w:t>3.</w:t>
      </w:r>
      <w:r w:rsidR="0028558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931CB8">
        <w:rPr>
          <w:rFonts w:ascii="Times New Roman" w:hAnsi="Times New Roman" w:cs="Times New Roman"/>
          <w:sz w:val="28"/>
          <w:szCs w:val="28"/>
          <w:lang w:eastAsia="en-US"/>
        </w:rPr>
        <w:t>Контроль за</w:t>
      </w:r>
      <w:proofErr w:type="gramEnd"/>
      <w:r w:rsidRPr="00931CB8">
        <w:rPr>
          <w:rFonts w:ascii="Times New Roman" w:hAnsi="Times New Roman" w:cs="Times New Roman"/>
          <w:sz w:val="28"/>
          <w:szCs w:val="28"/>
          <w:lang w:eastAsia="en-US"/>
        </w:rPr>
        <w:t xml:space="preserve"> выполнением настоящего постановления  оставляю за собой</w:t>
      </w:r>
    </w:p>
    <w:p w:rsidR="00931CB8" w:rsidRPr="00931CB8" w:rsidRDefault="00931CB8" w:rsidP="00931CB8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931CB8" w:rsidRPr="00931CB8" w:rsidRDefault="00931CB8" w:rsidP="00931CB8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931CB8">
        <w:rPr>
          <w:rFonts w:ascii="Times New Roman" w:hAnsi="Times New Roman" w:cs="Times New Roman"/>
          <w:sz w:val="28"/>
          <w:szCs w:val="28"/>
          <w:lang w:eastAsia="en-US"/>
        </w:rPr>
        <w:t xml:space="preserve">Глава </w:t>
      </w:r>
      <w:r w:rsidR="00BC38EA">
        <w:rPr>
          <w:rFonts w:ascii="Times New Roman" w:hAnsi="Times New Roman" w:cs="Times New Roman"/>
          <w:sz w:val="28"/>
          <w:szCs w:val="28"/>
          <w:lang w:eastAsia="en-US"/>
        </w:rPr>
        <w:t>Берез</w:t>
      </w:r>
      <w:r w:rsidRPr="00931CB8">
        <w:rPr>
          <w:rFonts w:ascii="Times New Roman" w:hAnsi="Times New Roman" w:cs="Times New Roman"/>
          <w:sz w:val="28"/>
          <w:szCs w:val="28"/>
          <w:lang w:eastAsia="en-US"/>
        </w:rPr>
        <w:t xml:space="preserve">овского сельсовета                            </w:t>
      </w:r>
      <w:r w:rsidR="00BC38EA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Е.В. </w:t>
      </w:r>
      <w:proofErr w:type="spellStart"/>
      <w:r w:rsidR="00BC38EA">
        <w:rPr>
          <w:rFonts w:ascii="Times New Roman" w:hAnsi="Times New Roman" w:cs="Times New Roman"/>
          <w:sz w:val="28"/>
          <w:szCs w:val="28"/>
          <w:lang w:eastAsia="en-US"/>
        </w:rPr>
        <w:t>Фильберт</w:t>
      </w:r>
      <w:proofErr w:type="spellEnd"/>
    </w:p>
    <w:p w:rsidR="00931CB8" w:rsidRDefault="00931CB8" w:rsidP="00295652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31CB8" w:rsidRDefault="00931CB8" w:rsidP="00295652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31CB8" w:rsidRDefault="00931CB8" w:rsidP="00295652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31CB8" w:rsidRDefault="00931CB8" w:rsidP="00295652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31CB8" w:rsidRDefault="00931CB8" w:rsidP="00295652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31CB8" w:rsidRDefault="00931CB8" w:rsidP="00295652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131192" w:rsidRDefault="00131192" w:rsidP="00295652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131192" w:rsidRPr="00B85735" w:rsidRDefault="00131192" w:rsidP="00B85735">
      <w:pPr>
        <w:pStyle w:val="ad"/>
        <w:spacing w:line="276" w:lineRule="auto"/>
        <w:ind w:left="502" w:right="21"/>
        <w:rPr>
          <w:rFonts w:ascii="Times New Roman" w:hAnsi="Times New Roman"/>
          <w:sz w:val="28"/>
          <w:szCs w:val="28"/>
        </w:rPr>
      </w:pPr>
      <w:r w:rsidRPr="00B85735">
        <w:rPr>
          <w:rFonts w:ascii="Times New Roman" w:hAnsi="Times New Roman"/>
          <w:sz w:val="28"/>
          <w:szCs w:val="28"/>
        </w:rPr>
        <w:t>Объект: Схема теплоснабжения с</w:t>
      </w:r>
      <w:r w:rsidR="005A4D94">
        <w:rPr>
          <w:rFonts w:ascii="Times New Roman" w:hAnsi="Times New Roman"/>
          <w:sz w:val="28"/>
          <w:szCs w:val="28"/>
        </w:rPr>
        <w:t>ело</w:t>
      </w:r>
      <w:r w:rsidRPr="00B85735">
        <w:rPr>
          <w:rFonts w:ascii="Times New Roman" w:hAnsi="Times New Roman"/>
          <w:sz w:val="28"/>
          <w:szCs w:val="28"/>
        </w:rPr>
        <w:t xml:space="preserve"> Берез</w:t>
      </w:r>
      <w:r w:rsidR="00D71459">
        <w:rPr>
          <w:rFonts w:ascii="Times New Roman" w:hAnsi="Times New Roman"/>
          <w:sz w:val="28"/>
          <w:szCs w:val="28"/>
        </w:rPr>
        <w:t>о</w:t>
      </w:r>
      <w:r w:rsidRPr="00B85735">
        <w:rPr>
          <w:rFonts w:ascii="Times New Roman" w:hAnsi="Times New Roman"/>
          <w:sz w:val="28"/>
          <w:szCs w:val="28"/>
        </w:rPr>
        <w:t>вка Абанского района Красноярского края на период с 2024 по 2034 гг.</w:t>
      </w:r>
    </w:p>
    <w:p w:rsidR="00131192" w:rsidRPr="00B85735" w:rsidRDefault="00131192" w:rsidP="00B85735">
      <w:pPr>
        <w:pStyle w:val="ad"/>
        <w:spacing w:before="8"/>
        <w:ind w:right="21"/>
        <w:rPr>
          <w:rFonts w:ascii="Times New Roman" w:hAnsi="Times New Roman"/>
          <w:sz w:val="28"/>
          <w:szCs w:val="28"/>
        </w:rPr>
      </w:pPr>
    </w:p>
    <w:p w:rsidR="00131192" w:rsidRPr="00B85735" w:rsidRDefault="00131192" w:rsidP="00B85735">
      <w:pPr>
        <w:pStyle w:val="ad"/>
        <w:spacing w:before="1"/>
        <w:ind w:left="502" w:right="21"/>
        <w:rPr>
          <w:rFonts w:ascii="Times New Roman" w:hAnsi="Times New Roman"/>
          <w:sz w:val="28"/>
          <w:szCs w:val="28"/>
        </w:rPr>
      </w:pPr>
      <w:r w:rsidRPr="00B85735">
        <w:rPr>
          <w:rFonts w:ascii="Times New Roman" w:hAnsi="Times New Roman"/>
          <w:sz w:val="28"/>
          <w:szCs w:val="28"/>
        </w:rPr>
        <w:t xml:space="preserve">Адрес: Красноярский край, Абанский район, </w:t>
      </w:r>
      <w:proofErr w:type="gramStart"/>
      <w:r w:rsidRPr="00B85735">
        <w:rPr>
          <w:rFonts w:ascii="Times New Roman" w:hAnsi="Times New Roman"/>
          <w:sz w:val="28"/>
          <w:szCs w:val="28"/>
        </w:rPr>
        <w:t>с</w:t>
      </w:r>
      <w:proofErr w:type="gramEnd"/>
      <w:r w:rsidRPr="00B85735">
        <w:rPr>
          <w:rFonts w:ascii="Times New Roman" w:hAnsi="Times New Roman"/>
          <w:sz w:val="28"/>
          <w:szCs w:val="28"/>
        </w:rPr>
        <w:t xml:space="preserve">. </w:t>
      </w:r>
      <w:r w:rsidR="00926A8C" w:rsidRPr="00B85735">
        <w:rPr>
          <w:rFonts w:ascii="Times New Roman" w:hAnsi="Times New Roman"/>
          <w:sz w:val="28"/>
          <w:szCs w:val="28"/>
        </w:rPr>
        <w:t>Березовка</w:t>
      </w:r>
    </w:p>
    <w:p w:rsidR="00131192" w:rsidRPr="00C36193" w:rsidRDefault="00131192" w:rsidP="00131192">
      <w:pPr>
        <w:pStyle w:val="ad"/>
        <w:rPr>
          <w:sz w:val="30"/>
        </w:rPr>
      </w:pPr>
    </w:p>
    <w:p w:rsidR="00131192" w:rsidRPr="00C36193" w:rsidRDefault="00131192" w:rsidP="00131192">
      <w:pPr>
        <w:pStyle w:val="ad"/>
        <w:rPr>
          <w:sz w:val="30"/>
        </w:rPr>
      </w:pPr>
    </w:p>
    <w:p w:rsidR="00131192" w:rsidRPr="00C36193" w:rsidRDefault="00131192" w:rsidP="00131192">
      <w:pPr>
        <w:pStyle w:val="ad"/>
        <w:rPr>
          <w:sz w:val="30"/>
        </w:rPr>
      </w:pPr>
    </w:p>
    <w:p w:rsidR="00131192" w:rsidRPr="00C36193" w:rsidRDefault="00131192" w:rsidP="00131192">
      <w:pPr>
        <w:pStyle w:val="ad"/>
        <w:spacing w:before="1"/>
        <w:rPr>
          <w:sz w:val="34"/>
        </w:rPr>
      </w:pPr>
    </w:p>
    <w:p w:rsidR="00131192" w:rsidRPr="00131192" w:rsidRDefault="00131192" w:rsidP="00131192">
      <w:pPr>
        <w:ind w:right="-1"/>
        <w:jc w:val="center"/>
        <w:rPr>
          <w:rFonts w:ascii="Times New Roman" w:hAnsi="Times New Roman" w:cs="Times New Roman"/>
          <w:b/>
          <w:spacing w:val="85"/>
          <w:sz w:val="36"/>
        </w:rPr>
      </w:pPr>
      <w:r w:rsidRPr="00131192">
        <w:rPr>
          <w:rFonts w:ascii="Times New Roman" w:hAnsi="Times New Roman" w:cs="Times New Roman"/>
          <w:b/>
          <w:sz w:val="36"/>
        </w:rPr>
        <w:t>СХЕМА ТЕПЛОСНАБЖЕНИЯ</w:t>
      </w:r>
    </w:p>
    <w:p w:rsidR="00131192" w:rsidRPr="00C36193" w:rsidRDefault="00131192" w:rsidP="00131192">
      <w:pPr>
        <w:ind w:left="948" w:right="1537"/>
        <w:jc w:val="center"/>
        <w:rPr>
          <w:b/>
          <w:sz w:val="36"/>
        </w:rPr>
      </w:pPr>
    </w:p>
    <w:p w:rsidR="00131192" w:rsidRPr="00131192" w:rsidRDefault="00C73BD4" w:rsidP="00131192">
      <w:pPr>
        <w:ind w:right="-1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село </w:t>
      </w:r>
      <w:r w:rsidR="00131192">
        <w:rPr>
          <w:rFonts w:ascii="Times New Roman" w:hAnsi="Times New Roman" w:cs="Times New Roman"/>
          <w:b/>
          <w:sz w:val="36"/>
        </w:rPr>
        <w:t>БЕРЕЗОВКА</w:t>
      </w:r>
    </w:p>
    <w:p w:rsidR="00131192" w:rsidRPr="00131192" w:rsidRDefault="00131192" w:rsidP="00131192">
      <w:pPr>
        <w:spacing w:before="69" w:line="280" w:lineRule="auto"/>
        <w:ind w:right="-1"/>
        <w:jc w:val="center"/>
        <w:rPr>
          <w:rFonts w:ascii="Times New Roman" w:hAnsi="Times New Roman" w:cs="Times New Roman"/>
          <w:b/>
          <w:spacing w:val="-87"/>
          <w:sz w:val="36"/>
        </w:rPr>
      </w:pPr>
      <w:r w:rsidRPr="00131192">
        <w:rPr>
          <w:rFonts w:ascii="Times New Roman" w:hAnsi="Times New Roman" w:cs="Times New Roman"/>
          <w:b/>
          <w:sz w:val="36"/>
        </w:rPr>
        <w:t xml:space="preserve">АБАНСКОГО </w:t>
      </w:r>
      <w:r w:rsidR="00E205C6" w:rsidRPr="00131192">
        <w:rPr>
          <w:rFonts w:ascii="Times New Roman" w:hAnsi="Times New Roman" w:cs="Times New Roman"/>
          <w:b/>
          <w:sz w:val="36"/>
        </w:rPr>
        <w:t>РАЙОНА</w:t>
      </w:r>
      <w:r w:rsidR="00E205C6" w:rsidRPr="00131192">
        <w:rPr>
          <w:rFonts w:ascii="Times New Roman" w:hAnsi="Times New Roman" w:cs="Times New Roman"/>
          <w:b/>
          <w:spacing w:val="1"/>
          <w:sz w:val="36"/>
        </w:rPr>
        <w:t xml:space="preserve"> КРАСНОЯРСКОГО</w:t>
      </w:r>
      <w:r w:rsidRPr="00131192">
        <w:rPr>
          <w:rFonts w:ascii="Times New Roman" w:hAnsi="Times New Roman" w:cs="Times New Roman"/>
          <w:b/>
          <w:sz w:val="36"/>
        </w:rPr>
        <w:t xml:space="preserve"> КРАЯ</w:t>
      </w:r>
    </w:p>
    <w:p w:rsidR="00131192" w:rsidRPr="00131192" w:rsidRDefault="00131192" w:rsidP="00131192">
      <w:pPr>
        <w:spacing w:before="69" w:line="280" w:lineRule="auto"/>
        <w:ind w:left="711" w:right="1486"/>
        <w:jc w:val="center"/>
        <w:rPr>
          <w:rFonts w:ascii="Times New Roman" w:hAnsi="Times New Roman" w:cs="Times New Roman"/>
          <w:b/>
          <w:sz w:val="36"/>
        </w:rPr>
      </w:pPr>
      <w:r w:rsidRPr="00131192">
        <w:rPr>
          <w:rFonts w:ascii="Times New Roman" w:hAnsi="Times New Roman" w:cs="Times New Roman"/>
          <w:b/>
          <w:sz w:val="36"/>
        </w:rPr>
        <w:t xml:space="preserve">НА ПЕРИОД </w:t>
      </w:r>
      <w:r w:rsidR="00926A8C">
        <w:rPr>
          <w:rFonts w:ascii="Times New Roman" w:hAnsi="Times New Roman" w:cs="Times New Roman"/>
          <w:b/>
          <w:sz w:val="36"/>
        </w:rPr>
        <w:t>с</w:t>
      </w:r>
      <w:r w:rsidRPr="00131192">
        <w:rPr>
          <w:rFonts w:ascii="Times New Roman" w:hAnsi="Times New Roman" w:cs="Times New Roman"/>
          <w:b/>
          <w:sz w:val="36"/>
        </w:rPr>
        <w:t xml:space="preserve"> 20</w:t>
      </w:r>
      <w:r w:rsidR="00A72E62">
        <w:rPr>
          <w:rFonts w:ascii="Times New Roman" w:hAnsi="Times New Roman" w:cs="Times New Roman"/>
          <w:b/>
          <w:sz w:val="36"/>
        </w:rPr>
        <w:t>24</w:t>
      </w:r>
      <w:r w:rsidRPr="00131192">
        <w:rPr>
          <w:rFonts w:ascii="Times New Roman" w:hAnsi="Times New Roman" w:cs="Times New Roman"/>
          <w:b/>
          <w:sz w:val="36"/>
        </w:rPr>
        <w:t xml:space="preserve"> по 20</w:t>
      </w:r>
      <w:r w:rsidR="00A72E62">
        <w:rPr>
          <w:rFonts w:ascii="Times New Roman" w:hAnsi="Times New Roman" w:cs="Times New Roman"/>
          <w:b/>
          <w:sz w:val="36"/>
        </w:rPr>
        <w:t>34</w:t>
      </w:r>
      <w:r w:rsidRPr="00131192">
        <w:rPr>
          <w:rFonts w:ascii="Times New Roman" w:hAnsi="Times New Roman" w:cs="Times New Roman"/>
          <w:b/>
          <w:sz w:val="36"/>
        </w:rPr>
        <w:t xml:space="preserve"> гг.</w:t>
      </w:r>
    </w:p>
    <w:p w:rsidR="00131192" w:rsidRPr="00C36193" w:rsidRDefault="00131192" w:rsidP="00131192">
      <w:pPr>
        <w:spacing w:before="69" w:line="280" w:lineRule="auto"/>
        <w:ind w:left="711" w:right="1486"/>
        <w:jc w:val="center"/>
        <w:rPr>
          <w:b/>
          <w:sz w:val="36"/>
        </w:rPr>
      </w:pPr>
    </w:p>
    <w:p w:rsidR="00131192" w:rsidRPr="00C36193" w:rsidRDefault="00131192" w:rsidP="00131192">
      <w:pPr>
        <w:pStyle w:val="ad"/>
        <w:rPr>
          <w:b/>
          <w:sz w:val="40"/>
        </w:rPr>
      </w:pPr>
    </w:p>
    <w:p w:rsidR="00131192" w:rsidRDefault="00131192" w:rsidP="00131192">
      <w:pPr>
        <w:pStyle w:val="ad"/>
        <w:spacing w:before="6"/>
        <w:jc w:val="center"/>
        <w:rPr>
          <w:b/>
          <w:sz w:val="34"/>
        </w:rPr>
      </w:pPr>
    </w:p>
    <w:p w:rsidR="00A72E62" w:rsidRDefault="00A72E62" w:rsidP="00131192">
      <w:pPr>
        <w:pStyle w:val="ad"/>
        <w:spacing w:before="6"/>
        <w:jc w:val="center"/>
        <w:rPr>
          <w:b/>
          <w:sz w:val="34"/>
        </w:rPr>
      </w:pPr>
    </w:p>
    <w:p w:rsidR="00A72E62" w:rsidRDefault="00A72E62" w:rsidP="00131192">
      <w:pPr>
        <w:pStyle w:val="ad"/>
        <w:spacing w:before="6"/>
        <w:jc w:val="center"/>
        <w:rPr>
          <w:b/>
          <w:sz w:val="34"/>
        </w:rPr>
      </w:pPr>
    </w:p>
    <w:p w:rsidR="00A72E62" w:rsidRPr="00C36193" w:rsidRDefault="00A72E62" w:rsidP="00131192">
      <w:pPr>
        <w:pStyle w:val="ad"/>
        <w:spacing w:before="6"/>
        <w:jc w:val="center"/>
        <w:rPr>
          <w:b/>
          <w:sz w:val="34"/>
        </w:rPr>
      </w:pPr>
    </w:p>
    <w:p w:rsidR="00131192" w:rsidRPr="00C36193" w:rsidRDefault="00131192" w:rsidP="00131192">
      <w:pPr>
        <w:pStyle w:val="ad"/>
        <w:spacing w:before="6"/>
        <w:rPr>
          <w:b/>
          <w:sz w:val="34"/>
        </w:rPr>
      </w:pPr>
    </w:p>
    <w:p w:rsidR="00131192" w:rsidRPr="00C36193" w:rsidRDefault="00131192" w:rsidP="00131192">
      <w:pPr>
        <w:pStyle w:val="ad"/>
        <w:spacing w:before="6"/>
        <w:rPr>
          <w:b/>
          <w:sz w:val="34"/>
        </w:rPr>
      </w:pPr>
    </w:p>
    <w:p w:rsidR="00131192" w:rsidRPr="00C36193" w:rsidRDefault="00131192" w:rsidP="00131192">
      <w:pPr>
        <w:pStyle w:val="ad"/>
        <w:spacing w:before="6"/>
        <w:rPr>
          <w:b/>
          <w:sz w:val="34"/>
        </w:rPr>
      </w:pPr>
    </w:p>
    <w:p w:rsidR="00131192" w:rsidRPr="00C36193" w:rsidRDefault="00131192" w:rsidP="00131192">
      <w:pPr>
        <w:pStyle w:val="ad"/>
        <w:spacing w:before="6"/>
        <w:rPr>
          <w:b/>
          <w:sz w:val="34"/>
        </w:rPr>
      </w:pPr>
    </w:p>
    <w:p w:rsidR="00131192" w:rsidRPr="00C36193" w:rsidRDefault="00131192" w:rsidP="00131192">
      <w:pPr>
        <w:pStyle w:val="ad"/>
        <w:spacing w:before="6"/>
        <w:rPr>
          <w:b/>
          <w:sz w:val="34"/>
        </w:rPr>
      </w:pPr>
    </w:p>
    <w:p w:rsidR="00131192" w:rsidRDefault="00131192" w:rsidP="00131192">
      <w:pPr>
        <w:pStyle w:val="ad"/>
        <w:spacing w:before="1"/>
        <w:ind w:right="-1"/>
        <w:jc w:val="center"/>
        <w:rPr>
          <w:b/>
          <w:bCs/>
        </w:rPr>
      </w:pPr>
    </w:p>
    <w:p w:rsidR="00131192" w:rsidRDefault="00131192" w:rsidP="00131192">
      <w:pPr>
        <w:pStyle w:val="ad"/>
        <w:spacing w:before="1"/>
        <w:ind w:right="-1"/>
        <w:jc w:val="center"/>
        <w:rPr>
          <w:b/>
          <w:bCs/>
        </w:rPr>
      </w:pPr>
    </w:p>
    <w:p w:rsidR="00131192" w:rsidRDefault="00131192" w:rsidP="00131192">
      <w:pPr>
        <w:pStyle w:val="ad"/>
        <w:spacing w:before="1"/>
        <w:ind w:right="-1"/>
        <w:jc w:val="center"/>
        <w:rPr>
          <w:b/>
          <w:bCs/>
        </w:rPr>
      </w:pPr>
    </w:p>
    <w:p w:rsidR="00131192" w:rsidRDefault="00131192" w:rsidP="00131192">
      <w:pPr>
        <w:pStyle w:val="ad"/>
        <w:spacing w:before="1"/>
        <w:ind w:right="-1"/>
        <w:jc w:val="center"/>
        <w:rPr>
          <w:b/>
          <w:bCs/>
        </w:rPr>
      </w:pPr>
    </w:p>
    <w:p w:rsidR="00131192" w:rsidRDefault="00131192" w:rsidP="00131192">
      <w:pPr>
        <w:pStyle w:val="ad"/>
        <w:spacing w:before="1"/>
        <w:ind w:right="-1"/>
        <w:jc w:val="center"/>
        <w:rPr>
          <w:b/>
          <w:bCs/>
        </w:rPr>
      </w:pPr>
    </w:p>
    <w:p w:rsidR="00131192" w:rsidRDefault="00131192" w:rsidP="00131192">
      <w:pPr>
        <w:pStyle w:val="ad"/>
        <w:spacing w:before="1"/>
        <w:ind w:right="-1"/>
        <w:jc w:val="center"/>
        <w:rPr>
          <w:b/>
          <w:bCs/>
        </w:rPr>
      </w:pPr>
    </w:p>
    <w:p w:rsidR="00131192" w:rsidRDefault="00131192" w:rsidP="00131192">
      <w:pPr>
        <w:pStyle w:val="ad"/>
        <w:spacing w:before="1"/>
        <w:ind w:right="-1"/>
        <w:jc w:val="center"/>
        <w:rPr>
          <w:b/>
          <w:bCs/>
        </w:rPr>
      </w:pPr>
    </w:p>
    <w:p w:rsidR="00131192" w:rsidRPr="00B85735" w:rsidRDefault="00131192" w:rsidP="00131192">
      <w:pPr>
        <w:pStyle w:val="ad"/>
        <w:spacing w:before="1"/>
        <w:ind w:right="-1"/>
        <w:jc w:val="center"/>
        <w:rPr>
          <w:rFonts w:ascii="Times New Roman" w:hAnsi="Times New Roman"/>
          <w:bCs/>
          <w:sz w:val="28"/>
          <w:szCs w:val="28"/>
        </w:rPr>
      </w:pPr>
      <w:proofErr w:type="gramStart"/>
      <w:r w:rsidRPr="00B85735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B85735">
        <w:rPr>
          <w:rFonts w:ascii="Times New Roman" w:hAnsi="Times New Roman"/>
          <w:bCs/>
          <w:sz w:val="28"/>
          <w:szCs w:val="28"/>
        </w:rPr>
        <w:t xml:space="preserve">. </w:t>
      </w:r>
      <w:proofErr w:type="gramStart"/>
      <w:r w:rsidRPr="00B85735">
        <w:rPr>
          <w:rFonts w:ascii="Times New Roman" w:hAnsi="Times New Roman"/>
          <w:bCs/>
          <w:sz w:val="28"/>
          <w:szCs w:val="28"/>
        </w:rPr>
        <w:t>Березовка</w:t>
      </w:r>
      <w:proofErr w:type="gramEnd"/>
      <w:r w:rsidRPr="00B85735">
        <w:rPr>
          <w:rFonts w:ascii="Times New Roman" w:hAnsi="Times New Roman"/>
          <w:bCs/>
          <w:sz w:val="28"/>
          <w:szCs w:val="28"/>
        </w:rPr>
        <w:t>, 2024 г.</w:t>
      </w:r>
    </w:p>
    <w:p w:rsidR="00131192" w:rsidRPr="00131192" w:rsidRDefault="00131192" w:rsidP="00295652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370DA" w:rsidRDefault="008370DA" w:rsidP="00295652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AA094B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СОДЕРЖАНИЕ</w:t>
      </w:r>
    </w:p>
    <w:tbl>
      <w:tblPr>
        <w:tblW w:w="1094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073"/>
        <w:gridCol w:w="992"/>
        <w:gridCol w:w="597"/>
        <w:gridCol w:w="283"/>
      </w:tblGrid>
      <w:tr w:rsidR="008370DA" w:rsidRPr="00191671" w:rsidTr="000F0F43">
        <w:trPr>
          <w:gridAfter w:val="1"/>
          <w:wAfter w:w="283" w:type="dxa"/>
          <w:trHeight w:val="300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spacing w:after="0" w:line="36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370DA" w:rsidRPr="00191671" w:rsidRDefault="008370DA" w:rsidP="000C3AA5">
            <w:pPr>
              <w:spacing w:after="0" w:line="36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6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370DA" w:rsidRPr="00191671" w:rsidRDefault="008370DA" w:rsidP="000C3AA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70DA" w:rsidRPr="00191671" w:rsidTr="000F0F43">
        <w:trPr>
          <w:gridAfter w:val="1"/>
          <w:wAfter w:w="283" w:type="dxa"/>
          <w:trHeight w:val="300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spacing w:after="0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6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Раздел 1. Общие сведения 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70DA" w:rsidRPr="00191671" w:rsidTr="000F0F43">
        <w:trPr>
          <w:gridAfter w:val="1"/>
          <w:wAfter w:w="283" w:type="dxa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numPr>
                <w:ilvl w:val="1"/>
                <w:numId w:val="27"/>
              </w:numPr>
              <w:tabs>
                <w:tab w:val="left" w:pos="567"/>
              </w:tabs>
              <w:spacing w:after="0"/>
              <w:ind w:left="34" w:firstLine="88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6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Сведен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ия о территории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tabs>
                <w:tab w:val="left" w:pos="567"/>
              </w:tabs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70DA" w:rsidRPr="00191671" w:rsidTr="000F0F43">
        <w:trPr>
          <w:gridAfter w:val="1"/>
          <w:wAfter w:w="283" w:type="dxa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6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 2. Существующее состоян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ие теплоснабжения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70DA" w:rsidRPr="00191671" w:rsidTr="000F0F43">
        <w:trPr>
          <w:gridAfter w:val="1"/>
          <w:wAfter w:w="283" w:type="dxa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/>
              <w:ind w:left="34"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6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 Функциональная структура организаци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теплоснабжения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70DA" w:rsidRPr="00191671" w:rsidTr="000F0F43">
        <w:trPr>
          <w:gridAfter w:val="1"/>
          <w:wAfter w:w="283" w:type="dxa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/>
              <w:ind w:left="34"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6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 Источники тепловой энергии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70DA" w:rsidRPr="00191671" w:rsidTr="000F0F43">
        <w:trPr>
          <w:gridAfter w:val="1"/>
          <w:wAfter w:w="283" w:type="dxa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/>
              <w:ind w:left="34"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6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 Теп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ловые сети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70DA" w:rsidRPr="00191671" w:rsidTr="000F0F43">
        <w:trPr>
          <w:gridAfter w:val="1"/>
          <w:wAfter w:w="283" w:type="dxa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/>
              <w:ind w:left="34"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6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2.4 Зоны действия источников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тепловой энергии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70DA" w:rsidRPr="00191671" w:rsidTr="000F0F43">
        <w:trPr>
          <w:gridAfter w:val="1"/>
          <w:wAfter w:w="283" w:type="dxa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/>
              <w:ind w:left="34"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6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 Тепловые нагрузки потребителей тепловой энер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гии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 w:line="36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70DA" w:rsidRPr="00191671" w:rsidTr="000F0F43">
        <w:trPr>
          <w:gridAfter w:val="1"/>
          <w:wAfter w:w="283" w:type="dxa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/>
              <w:ind w:left="34"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6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 Балансы тепловой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мощности и нагрузки 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 w:line="36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370DA" w:rsidRPr="00191671" w:rsidTr="000F0F43">
        <w:trPr>
          <w:gridAfter w:val="1"/>
          <w:wAfter w:w="283" w:type="dxa"/>
          <w:trHeight w:val="330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spacing w:after="0"/>
              <w:ind w:left="34" w:firstLine="8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16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2.7 Топливные балансы ис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точников тепловой энергии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70DA" w:rsidRPr="00191671" w:rsidRDefault="008370DA" w:rsidP="000C3AA5">
            <w:pPr>
              <w:pStyle w:val="ac"/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3AA5" w:rsidRPr="00191671" w:rsidTr="000F0F43">
        <w:trPr>
          <w:gridAfter w:val="1"/>
          <w:wAfter w:w="283" w:type="dxa"/>
        </w:trPr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0C3AA5" w:rsidRPr="00191671" w:rsidRDefault="001B0F10" w:rsidP="001B0F10">
            <w:pPr>
              <w:pStyle w:val="ac"/>
              <w:tabs>
                <w:tab w:val="left" w:pos="33"/>
              </w:tabs>
              <w:spacing w:after="0"/>
              <w:ind w:left="34" w:right="-10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</w:t>
            </w:r>
            <w:r w:rsidR="000C3AA5" w:rsidRPr="001916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0C3A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  <w:r w:rsidR="000C3AA5" w:rsidRPr="001916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Описание существующих проблем в системах </w:t>
            </w:r>
            <w:r w:rsidR="000C3A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теп</w:t>
            </w:r>
            <w:r w:rsidR="000C3AA5" w:rsidRPr="001916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r w:rsidR="000C3A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оснабжения</w:t>
            </w:r>
          </w:p>
        </w:tc>
        <w:tc>
          <w:tcPr>
            <w:tcW w:w="15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AA5" w:rsidRPr="00191671" w:rsidRDefault="000C3AA5" w:rsidP="000C3AA5">
            <w:pPr>
              <w:pStyle w:val="ac"/>
              <w:spacing w:after="0" w:line="36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3AA5" w:rsidRPr="00191671" w:rsidTr="000F0F43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AA5" w:rsidRPr="004B07B2" w:rsidRDefault="000C3AA5" w:rsidP="000C3AA5">
            <w:pPr>
              <w:pStyle w:val="ac"/>
              <w:tabs>
                <w:tab w:val="left" w:pos="1560"/>
              </w:tabs>
              <w:spacing w:after="0"/>
              <w:ind w:left="34" w:right="-10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7B2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Раздел 3. Существующее состояние строительных фондов и генеральный план развития поселения (прогноз спроса на тепловую мощность и тепловую энергию)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AA5" w:rsidRPr="00191671" w:rsidRDefault="000C3AA5" w:rsidP="00336F32">
            <w:pPr>
              <w:pStyle w:val="ac"/>
              <w:tabs>
                <w:tab w:val="left" w:pos="142"/>
              </w:tabs>
              <w:spacing w:after="0" w:line="360" w:lineRule="auto"/>
              <w:ind w:left="11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3AA5" w:rsidRPr="00191671" w:rsidTr="000F0F43">
        <w:trPr>
          <w:trHeight w:val="1373"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AA5" w:rsidRDefault="001B0F10" w:rsidP="000C3AA5">
            <w:pPr>
              <w:pStyle w:val="ac"/>
              <w:spacing w:after="0"/>
              <w:ind w:left="34" w:right="-10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r w:rsidR="000C3AA5" w:rsidRPr="004B0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3.1 Радиус эффективного теплоснабжения</w:t>
            </w:r>
          </w:p>
          <w:p w:rsidR="000C3AA5" w:rsidRDefault="001B0F10" w:rsidP="000C3AA5">
            <w:pPr>
              <w:pStyle w:val="ac"/>
              <w:spacing w:after="0"/>
              <w:ind w:left="34" w:right="-10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r w:rsidR="000C3AA5" w:rsidRPr="004B0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3.2 Описание существующих и перспективных зон действия системы теплоснабжения и источников тепловой энергии</w:t>
            </w:r>
          </w:p>
          <w:p w:rsidR="000C3AA5" w:rsidRDefault="001B0F10" w:rsidP="000C3AA5">
            <w:pPr>
              <w:pStyle w:val="ac"/>
              <w:spacing w:after="0"/>
              <w:ind w:left="34" w:right="-10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r w:rsidR="000C3A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3.3 </w:t>
            </w:r>
            <w:r w:rsidR="000C3AA5" w:rsidRPr="004B0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Описание существующих и перспективных зон действия индивидуальных источников тепловой энергии</w:t>
            </w:r>
          </w:p>
          <w:p w:rsidR="001B0F10" w:rsidRDefault="001B0F10" w:rsidP="001B0F10">
            <w:pPr>
              <w:pStyle w:val="ac"/>
              <w:spacing w:after="0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r w:rsidR="000C3AA5" w:rsidRPr="004B0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3.4 Перспективные балансы тепловой мощности и тепловой нагрузки в перспективных зонах действия источников тепловой энергии</w:t>
            </w:r>
            <w:r w:rsidRPr="000C3A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B0F10" w:rsidRDefault="001B0F10" w:rsidP="001B0F10">
            <w:pPr>
              <w:pStyle w:val="ac"/>
              <w:spacing w:after="0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3A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Раздел 4. </w:t>
            </w:r>
          </w:p>
          <w:p w:rsidR="001B0F10" w:rsidRDefault="001B0F10" w:rsidP="001B0F10">
            <w:pPr>
              <w:pStyle w:val="ac"/>
              <w:spacing w:after="0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Pr="000C3A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4.1.Предложение по установке газоочистного оборудования</w:t>
            </w:r>
          </w:p>
          <w:p w:rsidR="000F0F43" w:rsidRDefault="001B0F10" w:rsidP="001B0F10">
            <w:pPr>
              <w:pStyle w:val="ac"/>
              <w:spacing w:after="0"/>
              <w:ind w:left="34" w:right="-10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Pr="004B0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4B0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Реконструкци</w:t>
            </w:r>
            <w:r w:rsidR="000F0F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тепловых сетей</w:t>
            </w:r>
            <w:r w:rsidR="000F0F43" w:rsidRPr="004B0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0F0F43" w:rsidRDefault="000F0F43" w:rsidP="001B0F10">
            <w:pPr>
              <w:pStyle w:val="ac"/>
              <w:spacing w:after="0"/>
              <w:ind w:left="34" w:right="-10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 5. Обоснование инвестиций в строительство, реконструкцию и техническое перевооружение</w:t>
            </w:r>
          </w:p>
          <w:p w:rsidR="000C3AA5" w:rsidRDefault="000F0F43" w:rsidP="001B0F10">
            <w:pPr>
              <w:pStyle w:val="ac"/>
              <w:spacing w:after="0"/>
              <w:ind w:left="34" w:right="-10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Pr="004B0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4B0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      </w:r>
          </w:p>
          <w:p w:rsidR="000C3AA5" w:rsidRPr="004B07B2" w:rsidRDefault="000F0F43" w:rsidP="000C3AA5">
            <w:pPr>
              <w:pStyle w:val="ac"/>
              <w:spacing w:after="0"/>
              <w:ind w:left="34" w:right="-10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 1 - Схема теплоснабжения Котельной №1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(СОШ)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AA5" w:rsidRPr="009D2FC8" w:rsidRDefault="000C3AA5" w:rsidP="00336F32">
            <w:pPr>
              <w:pStyle w:val="ac"/>
              <w:tabs>
                <w:tab w:val="left" w:pos="142"/>
              </w:tabs>
              <w:spacing w:after="0" w:line="360" w:lineRule="auto"/>
              <w:ind w:left="11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</w:tr>
      <w:tr w:rsidR="000C3AA5" w:rsidRPr="00191671" w:rsidTr="000F0F43"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AA5" w:rsidRPr="004B07B2" w:rsidRDefault="000F0F43" w:rsidP="000C3AA5">
            <w:pPr>
              <w:pStyle w:val="ac"/>
              <w:spacing w:after="0"/>
              <w:ind w:left="34" w:right="-10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0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 2 - Схема теплоснабжения Котельной №2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(Администрация)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3AA5" w:rsidRPr="004B07B2" w:rsidRDefault="000C3AA5" w:rsidP="00391E20">
            <w:pPr>
              <w:pStyle w:val="ac"/>
              <w:spacing w:after="0" w:line="360" w:lineRule="auto"/>
              <w:ind w:left="11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3AA5" w:rsidRPr="00191671" w:rsidTr="000F0F4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065" w:type="dxa"/>
            <w:gridSpan w:val="2"/>
          </w:tcPr>
          <w:p w:rsidR="000C3AA5" w:rsidRPr="000C3AA5" w:rsidRDefault="000F0F43" w:rsidP="000F0F43">
            <w:pPr>
              <w:pStyle w:val="ac"/>
              <w:spacing w:after="0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4B0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 3 - Схема теплоснабжения Котельной №3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Ношинский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СДК)</w:t>
            </w:r>
            <w:r w:rsidRPr="004B0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СПИСОК ИСПОЛЬЗОВА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ННЫХ ИСТОЧНИКОВ</w:t>
            </w:r>
          </w:p>
        </w:tc>
        <w:tc>
          <w:tcPr>
            <w:tcW w:w="880" w:type="dxa"/>
            <w:gridSpan w:val="2"/>
          </w:tcPr>
          <w:p w:rsidR="000C3AA5" w:rsidRPr="004B07B2" w:rsidRDefault="000C3AA5" w:rsidP="00336F32">
            <w:pPr>
              <w:pStyle w:val="ac"/>
              <w:spacing w:after="0" w:line="360" w:lineRule="auto"/>
              <w:ind w:left="11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370DA" w:rsidRPr="00665F8C" w:rsidRDefault="008370DA" w:rsidP="00DB49F8">
      <w:pPr>
        <w:spacing w:after="0" w:line="240" w:lineRule="auto"/>
        <w:ind w:left="-660" w:firstLine="709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lastRenderedPageBreak/>
        <w:t>В</w:t>
      </w:r>
      <w:r w:rsidRPr="00665F8C">
        <w:rPr>
          <w:rFonts w:ascii="Times New Roman" w:hAnsi="Times New Roman" w:cs="Times New Roman"/>
          <w:b/>
          <w:bCs/>
          <w:kern w:val="36"/>
          <w:sz w:val="28"/>
          <w:szCs w:val="28"/>
        </w:rPr>
        <w:t>ВЕДЕНИЕ</w:t>
      </w:r>
    </w:p>
    <w:p w:rsidR="008370DA" w:rsidRDefault="008370DA" w:rsidP="00DB49F8">
      <w:pPr>
        <w:autoSpaceDE w:val="0"/>
        <w:autoSpaceDN w:val="0"/>
        <w:adjustRightInd w:val="0"/>
        <w:spacing w:after="0" w:line="240" w:lineRule="auto"/>
        <w:ind w:left="-6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 xml:space="preserve">Настоящая схема теплоснабжения </w:t>
      </w:r>
      <w:r>
        <w:rPr>
          <w:rFonts w:ascii="Times New Roman" w:hAnsi="Times New Roman" w:cs="Times New Roman"/>
          <w:sz w:val="28"/>
          <w:szCs w:val="28"/>
        </w:rPr>
        <w:t>села</w:t>
      </w:r>
      <w:r w:rsidR="00BC38EA">
        <w:rPr>
          <w:rFonts w:ascii="Times New Roman" w:hAnsi="Times New Roman" w:cs="Times New Roman"/>
          <w:sz w:val="28"/>
          <w:szCs w:val="28"/>
        </w:rPr>
        <w:t xml:space="preserve"> Березовка </w:t>
      </w:r>
      <w:r>
        <w:rPr>
          <w:rFonts w:ascii="Times New Roman" w:hAnsi="Times New Roman" w:cs="Times New Roman"/>
          <w:sz w:val="28"/>
          <w:szCs w:val="28"/>
        </w:rPr>
        <w:t>Абанского</w:t>
      </w:r>
      <w:r w:rsidRPr="00C65678">
        <w:rPr>
          <w:rFonts w:ascii="Times New Roman" w:hAnsi="Times New Roman" w:cs="Times New Roman"/>
          <w:sz w:val="28"/>
          <w:szCs w:val="28"/>
        </w:rPr>
        <w:t xml:space="preserve"> района в </w:t>
      </w:r>
      <w:r w:rsidR="00C622BF">
        <w:rPr>
          <w:rFonts w:ascii="Times New Roman" w:hAnsi="Times New Roman" w:cs="Times New Roman"/>
          <w:sz w:val="28"/>
          <w:szCs w:val="28"/>
        </w:rPr>
        <w:t>западн</w:t>
      </w:r>
      <w:r w:rsidRPr="00C65678">
        <w:rPr>
          <w:rFonts w:ascii="Times New Roman" w:hAnsi="Times New Roman" w:cs="Times New Roman"/>
          <w:sz w:val="28"/>
          <w:szCs w:val="28"/>
        </w:rPr>
        <w:t>ой части Красноярского края (далее – схема) разработана в соответствии с требованием следующих документов:</w:t>
      </w:r>
    </w:p>
    <w:p w:rsidR="008370DA" w:rsidRPr="00C65678" w:rsidRDefault="008370DA" w:rsidP="00456429">
      <w:pPr>
        <w:tabs>
          <w:tab w:val="left" w:pos="709"/>
        </w:tabs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 xml:space="preserve"> - Федеральный закон от 27.07.2010г. № 190-ФЗ «О теплоснабжении»;</w:t>
      </w:r>
    </w:p>
    <w:p w:rsidR="008370DA" w:rsidRPr="00C65678" w:rsidRDefault="008370DA" w:rsidP="00456429">
      <w:pPr>
        <w:tabs>
          <w:tab w:val="left" w:pos="709"/>
        </w:tabs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 xml:space="preserve">- Федеральный закон от 23.11.2009г. № 261-ФЗ «Об энергосбережении и о повышении </w:t>
      </w:r>
      <w:r w:rsidR="00E205C6" w:rsidRPr="00C65678">
        <w:rPr>
          <w:rFonts w:ascii="Times New Roman" w:hAnsi="Times New Roman" w:cs="Times New Roman"/>
          <w:sz w:val="28"/>
          <w:szCs w:val="28"/>
        </w:rPr>
        <w:t>энергетической эффективности,</w:t>
      </w:r>
      <w:r w:rsidRPr="00C65678">
        <w:rPr>
          <w:rFonts w:ascii="Times New Roman" w:hAnsi="Times New Roman" w:cs="Times New Roman"/>
          <w:sz w:val="28"/>
          <w:szCs w:val="28"/>
        </w:rPr>
        <w:t xml:space="preserve"> и о внесении изменений в отдельные законодательные акты Российской Федерации»;</w:t>
      </w:r>
    </w:p>
    <w:p w:rsidR="008370DA" w:rsidRPr="00C65678" w:rsidRDefault="008370DA" w:rsidP="00456429">
      <w:pPr>
        <w:tabs>
          <w:tab w:val="left" w:pos="709"/>
        </w:tabs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 xml:space="preserve"> - Федеральный закон от 30.12.2004г. № 210-ФЗ «Об основах регулирования тарифов организаций коммунального комплекса» (с изменениями);</w:t>
      </w:r>
    </w:p>
    <w:p w:rsidR="008370DA" w:rsidRPr="00C65678" w:rsidRDefault="008370DA" w:rsidP="00456429">
      <w:pPr>
        <w:tabs>
          <w:tab w:val="left" w:pos="709"/>
        </w:tabs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>- Федеральный закон от 24.09.2003 г. № 131 «Об общих принципах организации местного самоуправления в Российской Федерации»;</w:t>
      </w:r>
    </w:p>
    <w:p w:rsidR="008370DA" w:rsidRPr="00C65678" w:rsidRDefault="008370DA" w:rsidP="00456429">
      <w:pPr>
        <w:tabs>
          <w:tab w:val="left" w:pos="709"/>
        </w:tabs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>- Постановление Правительства РФ от 22.02.2012г. № 154 «О требованиях к схемам теплоснабжения, порядку их разработки и утверждения»;</w:t>
      </w:r>
    </w:p>
    <w:p w:rsidR="008370DA" w:rsidRPr="00567B1F" w:rsidRDefault="008370DA" w:rsidP="00456429">
      <w:pPr>
        <w:tabs>
          <w:tab w:val="left" w:pos="709"/>
        </w:tabs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67B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Правила землепользования и застройки муниципального образования </w:t>
      </w:r>
      <w:r w:rsidR="00C622BF">
        <w:rPr>
          <w:rFonts w:ascii="Times New Roman" w:hAnsi="Times New Roman" w:cs="Times New Roman"/>
          <w:b/>
          <w:bCs/>
          <w:sz w:val="28"/>
          <w:szCs w:val="28"/>
          <w:u w:val="single"/>
        </w:rPr>
        <w:t>Берез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овский сельсовет Абанского района Красноярского края</w:t>
      </w:r>
      <w:r w:rsidRPr="00567B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шифр </w:t>
      </w:r>
      <w:r w:rsidR="00C622B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МК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="00C622BF">
        <w:rPr>
          <w:rFonts w:ascii="Times New Roman" w:hAnsi="Times New Roman" w:cs="Times New Roman"/>
          <w:b/>
          <w:bCs/>
          <w:sz w:val="28"/>
          <w:szCs w:val="28"/>
          <w:u w:val="single"/>
        </w:rPr>
        <w:t>2 (1234</w:t>
      </w:r>
      <w:r w:rsidRPr="00567B1F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 w:rsidR="00C622B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16.12)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ПЗЗ</w:t>
      </w:r>
      <w:r w:rsidRPr="00567B1F">
        <w:rPr>
          <w:rFonts w:ascii="Times New Roman" w:hAnsi="Times New Roman" w:cs="Times New Roman"/>
          <w:b/>
          <w:bCs/>
          <w:sz w:val="28"/>
          <w:szCs w:val="28"/>
          <w:u w:val="single"/>
        </w:rPr>
        <w:t>, разработанный ОАО "ТГИ "</w:t>
      </w:r>
      <w:proofErr w:type="spellStart"/>
      <w:r w:rsidRPr="00567B1F">
        <w:rPr>
          <w:rFonts w:ascii="Times New Roman" w:hAnsi="Times New Roman" w:cs="Times New Roman"/>
          <w:b/>
          <w:bCs/>
          <w:sz w:val="28"/>
          <w:szCs w:val="28"/>
          <w:u w:val="single"/>
        </w:rPr>
        <w:t>Красноярскгражданпроект</w:t>
      </w:r>
      <w:proofErr w:type="spellEnd"/>
      <w:r w:rsidRPr="00567B1F">
        <w:rPr>
          <w:rFonts w:ascii="Times New Roman" w:hAnsi="Times New Roman" w:cs="Times New Roman"/>
          <w:b/>
          <w:bCs/>
          <w:sz w:val="28"/>
          <w:szCs w:val="28"/>
          <w:u w:val="single"/>
        </w:rPr>
        <w:t>".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ab/>
        <w:t xml:space="preserve">Схема теплоснабжения </w:t>
      </w:r>
      <w:r>
        <w:rPr>
          <w:rFonts w:ascii="Times New Roman" w:hAnsi="Times New Roman" w:cs="Times New Roman"/>
          <w:sz w:val="28"/>
          <w:szCs w:val="28"/>
        </w:rPr>
        <w:t>села</w:t>
      </w:r>
      <w:r w:rsidRPr="00C65678">
        <w:rPr>
          <w:rFonts w:ascii="Times New Roman" w:hAnsi="Times New Roman" w:cs="Times New Roman"/>
          <w:sz w:val="28"/>
          <w:szCs w:val="28"/>
        </w:rPr>
        <w:t xml:space="preserve"> разработана в целях удовлетворения спроса на тепловую энергию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8370DA" w:rsidRPr="00567B1F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67B1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 разработке схемы теплоснабжения были соблюдены требования нормативно-правовых актов Абанского района Красноярского края на расчетный срок до 203</w:t>
      </w:r>
      <w:r w:rsidR="00563DDA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Pr="00567B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года с выделением 1 очереди в 20</w:t>
      </w:r>
      <w:r w:rsidR="00C622BF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="00D262B7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567B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году и с соблюдением следующих принципов: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>− обеспечение безопасности и надежности системы теплоснабжения потребителей в соответствии с требованиями технических регламентов;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>−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>− соблюдение баланса экономических интересов теплоснабжающих организаций и интересов потребителей;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>− минимизация затрат на теплоснабжение в расчете на каждого потребителя в долгосрочной перспективе;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>− обеспечение не дискриминационных и стабильных условий осуществления предпринимательской деятельности в сфере теплоснабжения;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>− согласованность схем теплоснабжения с иными программами развития сетей инженерно-технического обеспечения;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lastRenderedPageBreak/>
        <w:t>− обеспечение выбора температурного графика для системы теплоснабжения;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>− обеспечение требований качества теплоснабжения для всех потребителей независимо от их удаленности от источника тепла;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>− обеспечение требований качества горячего водоснабжения для всех потребителей независимо от удаленности и источников тепла.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>Основными принципами организации отношений в сфере теплоснабжения являются: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 xml:space="preserve">− 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</w:t>
      </w:r>
      <w:proofErr w:type="spellStart"/>
      <w:r w:rsidRPr="00C65678">
        <w:rPr>
          <w:rFonts w:ascii="Times New Roman" w:hAnsi="Times New Roman" w:cs="Times New Roman"/>
          <w:sz w:val="28"/>
          <w:szCs w:val="28"/>
        </w:rPr>
        <w:t>теплоэнергоресурсами</w:t>
      </w:r>
      <w:proofErr w:type="spellEnd"/>
      <w:r w:rsidRPr="00C65678">
        <w:rPr>
          <w:rFonts w:ascii="Times New Roman" w:hAnsi="Times New Roman" w:cs="Times New Roman"/>
          <w:sz w:val="28"/>
          <w:szCs w:val="28"/>
        </w:rPr>
        <w:t>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 xml:space="preserve">− обеспечение наиболее экономически эффективными способами качественного и надежного снабжения </w:t>
      </w:r>
      <w:proofErr w:type="spellStart"/>
      <w:r w:rsidRPr="00C65678">
        <w:rPr>
          <w:rFonts w:ascii="Times New Roman" w:hAnsi="Times New Roman" w:cs="Times New Roman"/>
          <w:sz w:val="28"/>
          <w:szCs w:val="28"/>
        </w:rPr>
        <w:t>теплоэнергоресурсами</w:t>
      </w:r>
      <w:proofErr w:type="spellEnd"/>
      <w:r w:rsidRPr="00C65678">
        <w:rPr>
          <w:rFonts w:ascii="Times New Roman" w:hAnsi="Times New Roman" w:cs="Times New Roman"/>
          <w:sz w:val="28"/>
          <w:szCs w:val="28"/>
        </w:rPr>
        <w:t xml:space="preserve"> потребителей, надлежащим образом исполняющих свои обязанности перед субъектами теплоснабжения;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>− установление ответственности субъектов теплоснабжения за надежное и качественное теплоснабжение потребителей;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 xml:space="preserve">− обеспечение </w:t>
      </w:r>
      <w:proofErr w:type="spellStart"/>
      <w:r w:rsidRPr="00C65678">
        <w:rPr>
          <w:rFonts w:ascii="Times New Roman" w:hAnsi="Times New Roman" w:cs="Times New Roman"/>
          <w:sz w:val="28"/>
          <w:szCs w:val="28"/>
        </w:rPr>
        <w:t>недискриминационных</w:t>
      </w:r>
      <w:proofErr w:type="spellEnd"/>
      <w:r w:rsidRPr="00C65678">
        <w:rPr>
          <w:rFonts w:ascii="Times New Roman" w:hAnsi="Times New Roman" w:cs="Times New Roman"/>
          <w:sz w:val="28"/>
          <w:szCs w:val="28"/>
        </w:rPr>
        <w:t xml:space="preserve"> стабильных условий для осуществления предпринимательской деятельности в сфере теплоснабжения;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>− обеспечение безопасности системы теплоснабжения.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sz w:val="28"/>
          <w:szCs w:val="28"/>
        </w:rPr>
        <w:t>Используемые понятия в настоящей схеме означают следующее: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65678">
        <w:rPr>
          <w:rFonts w:ascii="Times New Roman" w:hAnsi="Times New Roman" w:cs="Times New Roman"/>
          <w:sz w:val="28"/>
          <w:szCs w:val="28"/>
        </w:rPr>
        <w:t>«</w:t>
      </w:r>
      <w:r w:rsidRPr="00C65678">
        <w:rPr>
          <w:rFonts w:ascii="Times New Roman" w:hAnsi="Times New Roman" w:cs="Times New Roman"/>
          <w:i/>
          <w:iCs/>
          <w:sz w:val="28"/>
          <w:szCs w:val="28"/>
        </w:rPr>
        <w:t>зона действия системы теплоснабжения</w:t>
      </w:r>
      <w:r w:rsidRPr="00C65678">
        <w:rPr>
          <w:rFonts w:ascii="Times New Roman" w:hAnsi="Times New Roman" w:cs="Times New Roman"/>
          <w:sz w:val="28"/>
          <w:szCs w:val="28"/>
        </w:rPr>
        <w:t>» – территория поселения,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65678">
        <w:rPr>
          <w:rFonts w:ascii="Times New Roman" w:hAnsi="Times New Roman" w:cs="Times New Roman"/>
          <w:sz w:val="28"/>
          <w:szCs w:val="28"/>
        </w:rPr>
        <w:t>«</w:t>
      </w:r>
      <w:r w:rsidRPr="00C65678">
        <w:rPr>
          <w:rFonts w:ascii="Times New Roman" w:hAnsi="Times New Roman" w:cs="Times New Roman"/>
          <w:i/>
          <w:iCs/>
          <w:sz w:val="28"/>
          <w:szCs w:val="28"/>
        </w:rPr>
        <w:t>зона действия источника тепловой энергии</w:t>
      </w:r>
      <w:r w:rsidRPr="00C65678">
        <w:rPr>
          <w:rFonts w:ascii="Times New Roman" w:hAnsi="Times New Roman" w:cs="Times New Roman"/>
          <w:sz w:val="28"/>
          <w:szCs w:val="28"/>
        </w:rPr>
        <w:t>»–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65678">
        <w:rPr>
          <w:rFonts w:ascii="Times New Roman" w:hAnsi="Times New Roman" w:cs="Times New Roman"/>
          <w:sz w:val="28"/>
          <w:szCs w:val="28"/>
        </w:rPr>
        <w:t>«</w:t>
      </w:r>
      <w:r w:rsidRPr="00C65678">
        <w:rPr>
          <w:rFonts w:ascii="Times New Roman" w:hAnsi="Times New Roman" w:cs="Times New Roman"/>
          <w:i/>
          <w:iCs/>
          <w:sz w:val="28"/>
          <w:szCs w:val="28"/>
        </w:rPr>
        <w:t>установленная мощность источника тепловой энергии</w:t>
      </w:r>
      <w:r w:rsidRPr="00C65678">
        <w:rPr>
          <w:rFonts w:ascii="Times New Roman" w:hAnsi="Times New Roman" w:cs="Times New Roman"/>
          <w:sz w:val="28"/>
          <w:szCs w:val="28"/>
        </w:rPr>
        <w:t>»–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65678">
        <w:rPr>
          <w:rFonts w:ascii="Times New Roman" w:hAnsi="Times New Roman" w:cs="Times New Roman"/>
          <w:sz w:val="28"/>
          <w:szCs w:val="28"/>
        </w:rPr>
        <w:t>«</w:t>
      </w:r>
      <w:r w:rsidRPr="00C65678">
        <w:rPr>
          <w:rFonts w:ascii="Times New Roman" w:hAnsi="Times New Roman" w:cs="Times New Roman"/>
          <w:i/>
          <w:iCs/>
          <w:sz w:val="28"/>
          <w:szCs w:val="28"/>
        </w:rPr>
        <w:t>располагаемая мощность источника тепловой энергии</w:t>
      </w:r>
      <w:r w:rsidRPr="00C65678">
        <w:rPr>
          <w:rFonts w:ascii="Times New Roman" w:hAnsi="Times New Roman" w:cs="Times New Roman"/>
          <w:sz w:val="28"/>
          <w:szCs w:val="28"/>
        </w:rPr>
        <w:t xml:space="preserve">» – величина, равная установленной мощности источника тепловой энергии за вычетом объемов мощности, не реализуемой по техническим причина,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</w:t>
      </w:r>
      <w:proofErr w:type="gramStart"/>
      <w:r w:rsidRPr="00C6567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65678">
        <w:rPr>
          <w:rFonts w:ascii="Times New Roman" w:hAnsi="Times New Roman" w:cs="Times New Roman"/>
          <w:sz w:val="28"/>
          <w:szCs w:val="28"/>
        </w:rPr>
        <w:t xml:space="preserve"> пиковых водогрейных </w:t>
      </w:r>
      <w:proofErr w:type="spellStart"/>
      <w:r w:rsidRPr="00C65678">
        <w:rPr>
          <w:rFonts w:ascii="Times New Roman" w:hAnsi="Times New Roman" w:cs="Times New Roman"/>
          <w:sz w:val="28"/>
          <w:szCs w:val="28"/>
        </w:rPr>
        <w:t>котлоагрегатах</w:t>
      </w:r>
      <w:proofErr w:type="spellEnd"/>
      <w:r w:rsidRPr="00C65678">
        <w:rPr>
          <w:rFonts w:ascii="Times New Roman" w:hAnsi="Times New Roman" w:cs="Times New Roman"/>
          <w:sz w:val="28"/>
          <w:szCs w:val="28"/>
        </w:rPr>
        <w:t xml:space="preserve"> и др.);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- </w:t>
      </w:r>
      <w:r w:rsidRPr="00C65678">
        <w:rPr>
          <w:rFonts w:ascii="Times New Roman" w:hAnsi="Times New Roman" w:cs="Times New Roman"/>
          <w:sz w:val="28"/>
          <w:szCs w:val="28"/>
        </w:rPr>
        <w:t>«</w:t>
      </w:r>
      <w:r w:rsidRPr="00C65678">
        <w:rPr>
          <w:rFonts w:ascii="Times New Roman" w:hAnsi="Times New Roman" w:cs="Times New Roman"/>
          <w:i/>
          <w:iCs/>
          <w:sz w:val="28"/>
          <w:szCs w:val="28"/>
        </w:rPr>
        <w:t>мощность источника тепловой энергии нетто</w:t>
      </w:r>
      <w:r w:rsidRPr="00C65678">
        <w:rPr>
          <w:rFonts w:ascii="Times New Roman" w:hAnsi="Times New Roman" w:cs="Times New Roman"/>
          <w:sz w:val="28"/>
          <w:szCs w:val="28"/>
        </w:rPr>
        <w:t>» – величина, равная располагаемой мощности источника тепловой энергии за вычетом тепловой нагрузки на собственные и хозяйственные нужды;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6567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65678">
        <w:rPr>
          <w:rFonts w:ascii="Times New Roman" w:hAnsi="Times New Roman" w:cs="Times New Roman"/>
          <w:i/>
          <w:iCs/>
          <w:sz w:val="28"/>
          <w:szCs w:val="28"/>
        </w:rPr>
        <w:t>теплосетевые</w:t>
      </w:r>
      <w:proofErr w:type="spellEnd"/>
      <w:r w:rsidRPr="00C65678">
        <w:rPr>
          <w:rFonts w:ascii="Times New Roman" w:hAnsi="Times New Roman" w:cs="Times New Roman"/>
          <w:i/>
          <w:iCs/>
          <w:sz w:val="28"/>
          <w:szCs w:val="28"/>
        </w:rPr>
        <w:t xml:space="preserve"> объекты</w:t>
      </w:r>
      <w:r w:rsidRPr="00C65678">
        <w:rPr>
          <w:rFonts w:ascii="Times New Roman" w:hAnsi="Times New Roman" w:cs="Times New Roman"/>
          <w:sz w:val="28"/>
          <w:szCs w:val="28"/>
        </w:rPr>
        <w:t xml:space="preserve">» – объекты, входящие в состав тепловой сети и обеспечивающие передачу тепловой энергии от источника тепловой энергии до </w:t>
      </w:r>
      <w:proofErr w:type="spellStart"/>
      <w:r w:rsidRPr="00C65678">
        <w:rPr>
          <w:rFonts w:ascii="Times New Roman" w:hAnsi="Times New Roman" w:cs="Times New Roman"/>
          <w:sz w:val="28"/>
          <w:szCs w:val="28"/>
        </w:rPr>
        <w:t>теплопотребляющих</w:t>
      </w:r>
      <w:proofErr w:type="spellEnd"/>
      <w:r w:rsidRPr="00C65678">
        <w:rPr>
          <w:rFonts w:ascii="Times New Roman" w:hAnsi="Times New Roman" w:cs="Times New Roman"/>
          <w:sz w:val="28"/>
          <w:szCs w:val="28"/>
        </w:rPr>
        <w:t xml:space="preserve"> установок потребителей тепловой энергии;</w:t>
      </w:r>
    </w:p>
    <w:p w:rsidR="008370DA" w:rsidRPr="00C65678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65678">
        <w:rPr>
          <w:rFonts w:ascii="Times New Roman" w:hAnsi="Times New Roman" w:cs="Times New Roman"/>
          <w:sz w:val="28"/>
          <w:szCs w:val="28"/>
        </w:rPr>
        <w:t>«</w:t>
      </w:r>
      <w:r w:rsidRPr="00C65678">
        <w:rPr>
          <w:rFonts w:ascii="Times New Roman" w:hAnsi="Times New Roman" w:cs="Times New Roman"/>
          <w:i/>
          <w:iCs/>
          <w:sz w:val="28"/>
          <w:szCs w:val="28"/>
        </w:rPr>
        <w:t>элемент территориального деления</w:t>
      </w:r>
      <w:r w:rsidRPr="00C65678">
        <w:rPr>
          <w:rFonts w:ascii="Times New Roman" w:hAnsi="Times New Roman" w:cs="Times New Roman"/>
          <w:sz w:val="28"/>
          <w:szCs w:val="28"/>
        </w:rPr>
        <w:t>» – территория поселения, городского округа или ее часть, установленная по границам административно-территориальных единиц;</w:t>
      </w:r>
    </w:p>
    <w:p w:rsidR="008370DA" w:rsidRDefault="008370DA" w:rsidP="00456429">
      <w:pPr>
        <w:autoSpaceDE w:val="0"/>
        <w:autoSpaceDN w:val="0"/>
        <w:adjustRightInd w:val="0"/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65678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65678">
        <w:rPr>
          <w:rFonts w:ascii="Times New Roman" w:hAnsi="Times New Roman" w:cs="Times New Roman"/>
          <w:sz w:val="28"/>
          <w:szCs w:val="28"/>
        </w:rPr>
        <w:t>«</w:t>
      </w:r>
      <w:r w:rsidRPr="00C65678">
        <w:rPr>
          <w:rFonts w:ascii="Times New Roman" w:hAnsi="Times New Roman" w:cs="Times New Roman"/>
          <w:i/>
          <w:iCs/>
          <w:sz w:val="28"/>
          <w:szCs w:val="28"/>
        </w:rPr>
        <w:t>расчетный элемент территориального деления</w:t>
      </w:r>
      <w:r w:rsidRPr="00C65678">
        <w:rPr>
          <w:rFonts w:ascii="Times New Roman" w:hAnsi="Times New Roman" w:cs="Times New Roman"/>
          <w:sz w:val="28"/>
          <w:szCs w:val="28"/>
        </w:rPr>
        <w:t>» – территория поселения, городского округа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8370DA" w:rsidRDefault="008370DA" w:rsidP="00BD59D1">
      <w:pPr>
        <w:pStyle w:val="ac"/>
        <w:spacing w:after="0" w:line="360" w:lineRule="auto"/>
        <w:ind w:left="-330" w:firstLine="550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>Раздел 1. Общая часть</w:t>
      </w:r>
    </w:p>
    <w:p w:rsidR="008370DA" w:rsidRPr="00D262B7" w:rsidRDefault="008370DA" w:rsidP="00BD59D1">
      <w:pPr>
        <w:pStyle w:val="ac"/>
        <w:numPr>
          <w:ilvl w:val="1"/>
          <w:numId w:val="1"/>
        </w:numPr>
        <w:tabs>
          <w:tab w:val="left" w:pos="142"/>
          <w:tab w:val="left" w:pos="709"/>
        </w:tabs>
        <w:spacing w:after="0" w:line="360" w:lineRule="auto"/>
        <w:ind w:left="-330" w:firstLine="550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D262B7">
        <w:rPr>
          <w:rFonts w:ascii="Times New Roman" w:hAnsi="Times New Roman" w:cs="Times New Roman"/>
          <w:b/>
          <w:bCs/>
          <w:kern w:val="36"/>
          <w:sz w:val="28"/>
          <w:szCs w:val="28"/>
        </w:rPr>
        <w:t>Сведения о территории</w:t>
      </w:r>
    </w:p>
    <w:p w:rsidR="008370DA" w:rsidRPr="00D20AFC" w:rsidRDefault="008370DA" w:rsidP="00456429">
      <w:pPr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F1CE5">
        <w:rPr>
          <w:rFonts w:ascii="Times New Roman" w:hAnsi="Times New Roman" w:cs="Times New Roman"/>
          <w:sz w:val="28"/>
          <w:szCs w:val="28"/>
        </w:rPr>
        <w:t xml:space="preserve">Абанский район расположен в восточной части Красноярского края и граничит, на востоке - с Иркутской областью, на западе - с </w:t>
      </w:r>
      <w:proofErr w:type="spellStart"/>
      <w:r w:rsidRPr="009F1CE5">
        <w:rPr>
          <w:rFonts w:ascii="Times New Roman" w:hAnsi="Times New Roman" w:cs="Times New Roman"/>
          <w:sz w:val="28"/>
          <w:szCs w:val="28"/>
        </w:rPr>
        <w:t>Тасеевским</w:t>
      </w:r>
      <w:proofErr w:type="spellEnd"/>
      <w:r w:rsidRPr="009F1CE5">
        <w:rPr>
          <w:rFonts w:ascii="Times New Roman" w:hAnsi="Times New Roman" w:cs="Times New Roman"/>
          <w:sz w:val="28"/>
          <w:szCs w:val="28"/>
        </w:rPr>
        <w:t xml:space="preserve">, Дзержинским и </w:t>
      </w:r>
      <w:proofErr w:type="spellStart"/>
      <w:r w:rsidRPr="009F1CE5">
        <w:rPr>
          <w:rFonts w:ascii="Times New Roman" w:hAnsi="Times New Roman" w:cs="Times New Roman"/>
          <w:sz w:val="28"/>
          <w:szCs w:val="28"/>
        </w:rPr>
        <w:t>Канским</w:t>
      </w:r>
      <w:proofErr w:type="spellEnd"/>
      <w:r w:rsidRPr="009F1CE5">
        <w:rPr>
          <w:rFonts w:ascii="Times New Roman" w:hAnsi="Times New Roman" w:cs="Times New Roman"/>
          <w:sz w:val="28"/>
          <w:szCs w:val="28"/>
        </w:rPr>
        <w:t xml:space="preserve"> районами, на юге - с Иланским, </w:t>
      </w:r>
      <w:proofErr w:type="spellStart"/>
      <w:r w:rsidRPr="009F1CE5">
        <w:rPr>
          <w:rFonts w:ascii="Times New Roman" w:hAnsi="Times New Roman" w:cs="Times New Roman"/>
          <w:sz w:val="28"/>
          <w:szCs w:val="28"/>
        </w:rPr>
        <w:t>Нижнеингашским</w:t>
      </w:r>
      <w:proofErr w:type="spellEnd"/>
      <w:r w:rsidRPr="009F1CE5">
        <w:rPr>
          <w:rFonts w:ascii="Times New Roman" w:hAnsi="Times New Roman" w:cs="Times New Roman"/>
          <w:sz w:val="28"/>
          <w:szCs w:val="28"/>
        </w:rPr>
        <w:t xml:space="preserve">, на севере и </w:t>
      </w:r>
      <w:proofErr w:type="spellStart"/>
      <w:proofErr w:type="gramStart"/>
      <w:r w:rsidRPr="009F1CE5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9F1CE5">
        <w:rPr>
          <w:rFonts w:ascii="Times New Roman" w:hAnsi="Times New Roman" w:cs="Times New Roman"/>
          <w:sz w:val="28"/>
          <w:szCs w:val="28"/>
        </w:rPr>
        <w:t>–востоке</w:t>
      </w:r>
      <w:proofErr w:type="gramEnd"/>
      <w:r w:rsidRPr="009F1CE5">
        <w:rPr>
          <w:rFonts w:ascii="Times New Roman" w:hAnsi="Times New Roman" w:cs="Times New Roman"/>
          <w:sz w:val="28"/>
          <w:szCs w:val="28"/>
        </w:rPr>
        <w:t xml:space="preserve"> - с </w:t>
      </w:r>
      <w:proofErr w:type="spellStart"/>
      <w:r w:rsidRPr="009F1CE5">
        <w:rPr>
          <w:rFonts w:ascii="Times New Roman" w:hAnsi="Times New Roman" w:cs="Times New Roman"/>
          <w:sz w:val="28"/>
          <w:szCs w:val="28"/>
        </w:rPr>
        <w:t>Богучанским</w:t>
      </w:r>
      <w:proofErr w:type="spellEnd"/>
      <w:r w:rsidRPr="009F1CE5">
        <w:rPr>
          <w:rFonts w:ascii="Times New Roman" w:hAnsi="Times New Roman" w:cs="Times New Roman"/>
          <w:sz w:val="28"/>
          <w:szCs w:val="28"/>
        </w:rPr>
        <w:t xml:space="preserve"> районом. Протяженность района с севера на юг - 120 км, с запада на восток - 124 км (рисунок 1).</w:t>
      </w:r>
    </w:p>
    <w:p w:rsidR="008370DA" w:rsidRPr="00D20AFC" w:rsidRDefault="008370DA" w:rsidP="00456429">
      <w:pPr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D20AFC">
        <w:rPr>
          <w:rFonts w:ascii="Times New Roman" w:hAnsi="Times New Roman" w:cs="Times New Roman"/>
          <w:sz w:val="28"/>
          <w:szCs w:val="28"/>
        </w:rPr>
        <w:t>Муниципальное образование Абанский район занимает территорию - 9511,1 кв</w:t>
      </w:r>
      <w:proofErr w:type="gramStart"/>
      <w:r w:rsidRPr="00D20AFC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D20AFC">
        <w:rPr>
          <w:rFonts w:ascii="Times New Roman" w:hAnsi="Times New Roman" w:cs="Times New Roman"/>
          <w:sz w:val="28"/>
          <w:szCs w:val="28"/>
        </w:rPr>
        <w:t>м или 0,4% территории Красноярского края.</w:t>
      </w:r>
      <w:r>
        <w:rPr>
          <w:rFonts w:ascii="Times New Roman" w:hAnsi="Times New Roman" w:cs="Times New Roman"/>
          <w:sz w:val="28"/>
          <w:szCs w:val="28"/>
        </w:rPr>
        <w:t xml:space="preserve"> В состав, которого входят</w:t>
      </w:r>
      <w:r w:rsidRPr="00D20AFC">
        <w:rPr>
          <w:rFonts w:ascii="Times New Roman" w:hAnsi="Times New Roman" w:cs="Times New Roman"/>
          <w:sz w:val="28"/>
          <w:szCs w:val="28"/>
        </w:rPr>
        <w:t xml:space="preserve"> 16 </w:t>
      </w:r>
      <w:r w:rsidR="00E205C6" w:rsidRPr="00D20AFC">
        <w:rPr>
          <w:rFonts w:ascii="Times New Roman" w:hAnsi="Times New Roman" w:cs="Times New Roman"/>
          <w:sz w:val="28"/>
          <w:szCs w:val="28"/>
        </w:rPr>
        <w:t>муниципальны</w:t>
      </w:r>
      <w:r w:rsidR="00E205C6">
        <w:rPr>
          <w:rFonts w:ascii="Times New Roman" w:hAnsi="Times New Roman" w:cs="Times New Roman"/>
          <w:sz w:val="28"/>
          <w:szCs w:val="28"/>
        </w:rPr>
        <w:t>х</w:t>
      </w:r>
      <w:r w:rsidR="00E205C6" w:rsidRPr="00D20AFC">
        <w:rPr>
          <w:rFonts w:ascii="Times New Roman" w:hAnsi="Times New Roman" w:cs="Times New Roman"/>
          <w:sz w:val="28"/>
          <w:szCs w:val="28"/>
        </w:rPr>
        <w:t xml:space="preserve"> образований</w:t>
      </w:r>
      <w:r w:rsidRPr="00D20AFC">
        <w:rPr>
          <w:rFonts w:ascii="Times New Roman" w:hAnsi="Times New Roman" w:cs="Times New Roman"/>
          <w:sz w:val="28"/>
          <w:szCs w:val="28"/>
        </w:rPr>
        <w:t xml:space="preserve"> - 1 муниципальный район, 16 сельских поселений.</w:t>
      </w:r>
      <w:r w:rsidRPr="00994610">
        <w:rPr>
          <w:rFonts w:ascii="Times New Roman" w:hAnsi="Times New Roman" w:cs="Times New Roman"/>
          <w:sz w:val="28"/>
          <w:szCs w:val="28"/>
        </w:rPr>
        <w:t xml:space="preserve"> Населенных пунктов в районе – 6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94610">
        <w:rPr>
          <w:rFonts w:ascii="Times New Roman" w:hAnsi="Times New Roman" w:cs="Times New Roman"/>
          <w:sz w:val="28"/>
          <w:szCs w:val="28"/>
        </w:rPr>
        <w:t>.</w:t>
      </w:r>
    </w:p>
    <w:p w:rsidR="008370DA" w:rsidRDefault="008370DA" w:rsidP="00456429">
      <w:pPr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D20AFC">
        <w:rPr>
          <w:rFonts w:ascii="Times New Roman" w:hAnsi="Times New Roman" w:cs="Times New Roman"/>
          <w:sz w:val="28"/>
          <w:szCs w:val="28"/>
        </w:rPr>
        <w:t>Население Абанского района на 01.01.20</w:t>
      </w:r>
      <w:r w:rsidR="0030704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20AFC">
        <w:rPr>
          <w:rFonts w:ascii="Times New Roman" w:hAnsi="Times New Roman" w:cs="Times New Roman"/>
          <w:sz w:val="28"/>
          <w:szCs w:val="28"/>
        </w:rPr>
        <w:t xml:space="preserve"> г. </w:t>
      </w:r>
      <w:r w:rsidR="0030704E">
        <w:rPr>
          <w:rFonts w:ascii="Times New Roman" w:hAnsi="Times New Roman" w:cs="Times New Roman"/>
          <w:sz w:val="28"/>
          <w:szCs w:val="28"/>
        </w:rPr>
        <w:t>17,763</w:t>
      </w:r>
      <w:r w:rsidRPr="00D20AFC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Pr="00D20AFC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D20AFC">
        <w:rPr>
          <w:rFonts w:ascii="Times New Roman" w:hAnsi="Times New Roman" w:cs="Times New Roman"/>
          <w:sz w:val="28"/>
          <w:szCs w:val="28"/>
        </w:rPr>
        <w:t xml:space="preserve">ел. Плотность населения </w:t>
      </w:r>
      <w:r w:rsidR="0030704E">
        <w:rPr>
          <w:rFonts w:ascii="Times New Roman" w:hAnsi="Times New Roman" w:cs="Times New Roman"/>
          <w:sz w:val="28"/>
          <w:szCs w:val="28"/>
        </w:rPr>
        <w:t>1,8</w:t>
      </w:r>
      <w:r w:rsidRPr="00D20AFC">
        <w:rPr>
          <w:rFonts w:ascii="Times New Roman" w:hAnsi="Times New Roman" w:cs="Times New Roman"/>
          <w:sz w:val="28"/>
          <w:szCs w:val="28"/>
        </w:rPr>
        <w:t xml:space="preserve"> человека на кв.км.  Большого роста населения в динамике не ожидается, естественный прирост за последние годы имеет отрицательные показатели, и миграционный прирост имеет показатели неустойчивого характера.</w:t>
      </w:r>
      <w:r w:rsidR="00C73BD4">
        <w:rPr>
          <w:rFonts w:ascii="Times New Roman" w:hAnsi="Times New Roman" w:cs="Times New Roman"/>
          <w:sz w:val="28"/>
          <w:szCs w:val="28"/>
        </w:rPr>
        <w:t xml:space="preserve"> </w:t>
      </w:r>
      <w:r w:rsidRPr="00D20AFC">
        <w:rPr>
          <w:rFonts w:ascii="Times New Roman" w:hAnsi="Times New Roman" w:cs="Times New Roman"/>
          <w:sz w:val="28"/>
          <w:szCs w:val="28"/>
        </w:rPr>
        <w:t>Все население района сельское.</w:t>
      </w:r>
    </w:p>
    <w:p w:rsidR="008370DA" w:rsidRDefault="00C73BD4" w:rsidP="00456429">
      <w:pPr>
        <w:spacing w:after="0"/>
        <w:ind w:left="-330" w:firstLine="55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</w:pPr>
      <w:r w:rsidRPr="00C73BD4">
        <w:rPr>
          <w:rFonts w:ascii="Times New Roman" w:hAnsi="Times New Roman" w:cs="Times New Roman"/>
          <w:sz w:val="28"/>
          <w:szCs w:val="28"/>
          <w:shd w:val="clear" w:color="auto" w:fill="FFFFFF"/>
        </w:rPr>
        <w:t>Березовский сельский совет  в</w:t>
      </w:r>
      <w:r w:rsidR="00B85735" w:rsidRPr="00C73B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1926 году состояло из 23 хозяйств, основное население — украинцы. В составе </w:t>
      </w:r>
      <w:proofErr w:type="spellStart"/>
      <w:r w:rsidR="00B85735" w:rsidRPr="00C73BD4">
        <w:rPr>
          <w:rFonts w:ascii="Times New Roman" w:hAnsi="Times New Roman" w:cs="Times New Roman"/>
          <w:sz w:val="28"/>
          <w:szCs w:val="28"/>
          <w:shd w:val="clear" w:color="auto" w:fill="FFFFFF"/>
        </w:rPr>
        <w:t>Клейниковского</w:t>
      </w:r>
      <w:proofErr w:type="spellEnd"/>
      <w:r w:rsidR="00B85735" w:rsidRPr="00C73B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сельсовета </w:t>
      </w:r>
      <w:proofErr w:type="spellStart"/>
      <w:r w:rsidR="005A26A2">
        <w:fldChar w:fldCharType="begin"/>
      </w:r>
      <w:r w:rsidR="005A26A2">
        <w:instrText>HYPERLINK "https://ru.wikipedia.org/w/index.php?title=%D0%A3%D1%81%D1%82%D1%8C%D1%8F%D0%BD%D1%81%D0%BA%D0%B8%D0%B9_%D1%80%D0%B0%D0%B9%D0%BE%D0%BD_(%D0%9A%D0%B0%D0%BD%D1%81%D0%BA%D0%B8%D0%B9_%D0%BE%D0%BA%D1%80%D1%83%D0%B3)&amp;action=edit&amp;redlink=1" \o "Устьянский район (Канский округ) (страница отсутствует)"</w:instrText>
      </w:r>
      <w:r w:rsidR="005A26A2">
        <w:fldChar w:fldCharType="separate"/>
      </w:r>
      <w:r w:rsidR="00B85735" w:rsidRPr="00C73BD4">
        <w:rPr>
          <w:rStyle w:val="a9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Устьянского</w:t>
      </w:r>
      <w:proofErr w:type="spellEnd"/>
      <w:r w:rsidR="00B85735" w:rsidRPr="00C73BD4">
        <w:rPr>
          <w:rStyle w:val="a9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района</w:t>
      </w:r>
      <w:r w:rsidR="005A26A2">
        <w:fldChar w:fldCharType="end"/>
      </w:r>
      <w:r w:rsidR="00B85735" w:rsidRPr="00C73BD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5A26A2">
        <w:fldChar w:fldCharType="begin"/>
      </w:r>
      <w:r w:rsidR="00AE6F67">
        <w:instrText>HYPERLINK "https://ru.wikipedia.org/wiki/%D0%9A%D0%B0%D0%BD%D1%81%D0%BA%D0%B8%D0%B9_%D0%BE%D0%BA%D1%80%D1%83%D0%B3_(%D0%A1%D0%B8%D0%B1%D0%B8%D1%80%D1%81%D0%BA%D0%B8%D0%B9_%D0%BA%D1%80%D0%B0%D0%B9)" \o "Канский округ (Сибирский край)"</w:instrText>
      </w:r>
      <w:r w:rsidR="005A26A2">
        <w:fldChar w:fldCharType="separate"/>
      </w:r>
      <w:r w:rsidR="00B85735" w:rsidRPr="00C73BD4">
        <w:rPr>
          <w:rStyle w:val="a9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Канского</w:t>
      </w:r>
      <w:proofErr w:type="spellEnd"/>
      <w:r w:rsidR="00B85735" w:rsidRPr="00C73BD4">
        <w:rPr>
          <w:rStyle w:val="a9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округа</w:t>
      </w:r>
      <w:r w:rsidR="005A26A2">
        <w:fldChar w:fldCharType="end"/>
      </w:r>
      <w:r w:rsidR="00B85735" w:rsidRPr="00C73BD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Сибирский край" w:history="1">
        <w:r w:rsidR="00B85735" w:rsidRPr="00C73BD4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Сибирского края</w:t>
        </w:r>
      </w:hyperlink>
      <w:r w:rsidR="008370DA" w:rsidRPr="00C73BD4">
        <w:rPr>
          <w:rFonts w:ascii="Times New Roman" w:hAnsi="Times New Roman" w:cs="Times New Roman"/>
          <w:sz w:val="28"/>
          <w:szCs w:val="28"/>
        </w:rPr>
        <w:t>. Площадь территории поселений сельсовета на 01.01.20</w:t>
      </w:r>
      <w:r w:rsidR="0030704E" w:rsidRPr="00C73BD4">
        <w:rPr>
          <w:rFonts w:ascii="Times New Roman" w:hAnsi="Times New Roman" w:cs="Times New Roman"/>
          <w:sz w:val="28"/>
          <w:szCs w:val="28"/>
        </w:rPr>
        <w:t>24</w:t>
      </w:r>
      <w:r w:rsidR="008370DA" w:rsidRPr="00C73BD4">
        <w:rPr>
          <w:rFonts w:ascii="Times New Roman" w:hAnsi="Times New Roman" w:cs="Times New Roman"/>
          <w:sz w:val="28"/>
          <w:szCs w:val="28"/>
        </w:rPr>
        <w:t xml:space="preserve">г. равно </w:t>
      </w:r>
      <w:r w:rsidR="009138CA" w:rsidRPr="00C73BD4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301,671 км²</w:t>
      </w:r>
    </w:p>
    <w:p w:rsidR="000D6AF1" w:rsidRPr="000D6AF1" w:rsidRDefault="000D6AF1" w:rsidP="00456429">
      <w:pPr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Основано </w:t>
      </w:r>
      <w:r w:rsidRPr="000D6AF1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hyperlink r:id="rId10" w:tooltip="1908 год" w:history="1">
        <w:r w:rsidRPr="000D6AF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1908 году</w:t>
        </w:r>
      </w:hyperlink>
      <w:r w:rsidRPr="000D6AF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5A26A2">
        <w:fldChar w:fldCharType="begin"/>
      </w:r>
      <w:r w:rsidR="00AE6F67">
        <w:instrText>HYPERLINK "https://ru.wikipedia.org/wiki/%D0%A1%D1%82%D0%BE%D0%BB%D1%8B%D0%BF%D0%B8%D0%BD%D1%81%D0%BA%D0%B0%D1%8F_%D0%B0%D0%B3%D1%80%D0%B0%D1%80%D0%BD%D0%B0%D1%8F_%D1%80%D0%B5%D1%84%D0%BE%D1%80%D0%BC%D0%B0" \o "Столыпинская аграрная реформа"</w:instrText>
      </w:r>
      <w:r w:rsidR="005A26A2">
        <w:fldChar w:fldCharType="separate"/>
      </w:r>
      <w:r w:rsidRPr="000D6AF1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столыпинскими</w:t>
      </w:r>
      <w:proofErr w:type="spellEnd"/>
      <w:r w:rsidRPr="000D6AF1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переселенцами</w:t>
      </w:r>
      <w:r w:rsidR="005A26A2">
        <w:fldChar w:fldCharType="end"/>
      </w:r>
      <w:r w:rsidRPr="000D6AF1">
        <w:rPr>
          <w:rFonts w:ascii="Times New Roman" w:hAnsi="Times New Roman" w:cs="Times New Roman"/>
          <w:sz w:val="28"/>
          <w:szCs w:val="28"/>
          <w:shd w:val="clear" w:color="auto" w:fill="FFFFFF"/>
        </w:rPr>
        <w:t> на месте </w:t>
      </w:r>
      <w:proofErr w:type="spellStart"/>
      <w:r w:rsidR="005A26A2">
        <w:fldChar w:fldCharType="begin"/>
      </w:r>
      <w:r w:rsidR="00AE6F67">
        <w:instrText>HYPERLINK "https://ru.wikipedia.org/wiki/%D0%9D%D0%BE%D1%88%D0%B8%D0%BD%D0%BE"</w:instrText>
      </w:r>
      <w:r w:rsidR="005A26A2">
        <w:fldChar w:fldCharType="separate"/>
      </w:r>
      <w:r w:rsidRPr="000D6AF1">
        <w:rPr>
          <w:rStyle w:val="a9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Ношинской</w:t>
      </w:r>
      <w:proofErr w:type="spellEnd"/>
      <w:r w:rsidR="005A26A2">
        <w:fldChar w:fldCharType="end"/>
      </w:r>
      <w:r w:rsidRPr="000D6AF1">
        <w:rPr>
          <w:rFonts w:ascii="Times New Roman" w:hAnsi="Times New Roman" w:cs="Times New Roman"/>
          <w:sz w:val="28"/>
          <w:szCs w:val="28"/>
          <w:shd w:val="clear" w:color="auto" w:fill="FFFFFF"/>
        </w:rPr>
        <w:t> заимки Березовская.</w:t>
      </w:r>
    </w:p>
    <w:p w:rsidR="009138CA" w:rsidRPr="009138CA" w:rsidRDefault="009138CA" w:rsidP="00456429">
      <w:pPr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 w:rsidRPr="009138C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Березовский сельсовет наделён статусом сельского поселения в </w:t>
      </w:r>
      <w:hyperlink r:id="rId11" w:tooltip="2004 год" w:history="1">
        <w:r w:rsidRPr="009138C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2004 году</w:t>
        </w:r>
      </w:hyperlink>
    </w:p>
    <w:p w:rsidR="008370DA" w:rsidRDefault="008370DA" w:rsidP="00456429">
      <w:pPr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Административным центром МО является </w:t>
      </w:r>
      <w:r w:rsidR="0030704E">
        <w:rPr>
          <w:rFonts w:ascii="Times New Roman" w:hAnsi="Times New Roman" w:cs="Times New Roman"/>
          <w:sz w:val="28"/>
          <w:szCs w:val="28"/>
        </w:rPr>
        <w:t>с. Березовка</w:t>
      </w:r>
      <w:r>
        <w:rPr>
          <w:rFonts w:ascii="Times New Roman" w:hAnsi="Times New Roman" w:cs="Times New Roman"/>
          <w:sz w:val="28"/>
          <w:szCs w:val="28"/>
        </w:rPr>
        <w:t xml:space="preserve">, находящееся в </w:t>
      </w:r>
      <w:r w:rsidR="0030704E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 км от районного центра – п. Абан на </w:t>
      </w:r>
      <w:r w:rsidR="00776694">
        <w:rPr>
          <w:rFonts w:ascii="Times New Roman" w:hAnsi="Times New Roman" w:cs="Times New Roman"/>
          <w:sz w:val="28"/>
          <w:szCs w:val="28"/>
        </w:rPr>
        <w:t>юго</w:t>
      </w:r>
      <w:r>
        <w:rPr>
          <w:rFonts w:ascii="Times New Roman" w:hAnsi="Times New Roman" w:cs="Times New Roman"/>
          <w:sz w:val="28"/>
          <w:szCs w:val="28"/>
        </w:rPr>
        <w:t>-восток.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Число населенных пунктов – </w:t>
      </w:r>
      <w:r w:rsidR="0030704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 в том числе</w:t>
      </w:r>
      <w:r w:rsidR="0030704E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0D6A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D6AF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D6AF1">
        <w:rPr>
          <w:rFonts w:ascii="Times New Roman" w:hAnsi="Times New Roman" w:cs="Times New Roman"/>
          <w:sz w:val="28"/>
          <w:szCs w:val="28"/>
        </w:rPr>
        <w:t>Березовка</w:t>
      </w:r>
      <w:proofErr w:type="gramEnd"/>
      <w:r w:rsidR="000D6AF1">
        <w:rPr>
          <w:rFonts w:ascii="Times New Roman" w:hAnsi="Times New Roman" w:cs="Times New Roman"/>
          <w:sz w:val="28"/>
          <w:szCs w:val="28"/>
        </w:rPr>
        <w:t xml:space="preserve">, </w:t>
      </w:r>
      <w:r w:rsidR="0030704E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30704E">
        <w:rPr>
          <w:rFonts w:ascii="Times New Roman" w:hAnsi="Times New Roman" w:cs="Times New Roman"/>
          <w:sz w:val="28"/>
          <w:szCs w:val="28"/>
        </w:rPr>
        <w:t>Ношино</w:t>
      </w:r>
      <w:proofErr w:type="spellEnd"/>
      <w:r w:rsidR="003070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деревня </w:t>
      </w:r>
      <w:proofErr w:type="spellStart"/>
      <w:r w:rsidR="0030704E">
        <w:rPr>
          <w:rFonts w:ascii="Times New Roman" w:hAnsi="Times New Roman" w:cs="Times New Roman"/>
          <w:sz w:val="28"/>
          <w:szCs w:val="28"/>
        </w:rPr>
        <w:t>Мачино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F1CE5">
        <w:rPr>
          <w:rFonts w:ascii="Times New Roman" w:hAnsi="Times New Roman" w:cs="Times New Roman"/>
          <w:sz w:val="28"/>
          <w:szCs w:val="28"/>
        </w:rPr>
        <w:t xml:space="preserve">(рисунок </w:t>
      </w:r>
      <w:r>
        <w:rPr>
          <w:rFonts w:ascii="Times New Roman" w:hAnsi="Times New Roman" w:cs="Times New Roman"/>
          <w:sz w:val="28"/>
          <w:szCs w:val="28"/>
        </w:rPr>
        <w:t>2,3</w:t>
      </w:r>
      <w:r w:rsidR="005D3C0B">
        <w:rPr>
          <w:rFonts w:ascii="Times New Roman" w:hAnsi="Times New Roman" w:cs="Times New Roman"/>
          <w:sz w:val="28"/>
          <w:szCs w:val="28"/>
        </w:rPr>
        <w:t>,4</w:t>
      </w:r>
      <w:r w:rsidRPr="009F1CE5">
        <w:rPr>
          <w:rFonts w:ascii="Times New Roman" w:hAnsi="Times New Roman" w:cs="Times New Roman"/>
          <w:sz w:val="28"/>
          <w:szCs w:val="28"/>
        </w:rPr>
        <w:t>).</w:t>
      </w:r>
    </w:p>
    <w:p w:rsidR="008370DA" w:rsidRDefault="008370DA" w:rsidP="00456429">
      <w:pPr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Численность постоянно проживающего населения на 01.01.20</w:t>
      </w:r>
      <w:r w:rsidR="0030704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4 года составила </w:t>
      </w:r>
      <w:r w:rsidR="0030704E">
        <w:rPr>
          <w:rFonts w:ascii="Times New Roman" w:hAnsi="Times New Roman" w:cs="Times New Roman"/>
          <w:sz w:val="28"/>
          <w:szCs w:val="28"/>
        </w:rPr>
        <w:t>685</w:t>
      </w:r>
      <w:r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5E6C03">
        <w:rPr>
          <w:rFonts w:ascii="Times New Roman" w:hAnsi="Times New Roman" w:cs="Times New Roman"/>
          <w:sz w:val="28"/>
          <w:szCs w:val="28"/>
        </w:rPr>
        <w:t xml:space="preserve">3,86 </w:t>
      </w:r>
      <w:r>
        <w:rPr>
          <w:rFonts w:ascii="Times New Roman" w:hAnsi="Times New Roman" w:cs="Times New Roman"/>
          <w:sz w:val="28"/>
          <w:szCs w:val="28"/>
        </w:rPr>
        <w:t>% от общей численности населения района). Сельское население сельсовета составляет 100%.</w:t>
      </w:r>
    </w:p>
    <w:p w:rsidR="008370DA" w:rsidRDefault="008370DA" w:rsidP="00456429">
      <w:pPr>
        <w:spacing w:after="0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Экономика </w:t>
      </w:r>
      <w:r w:rsidR="005E6C03">
        <w:rPr>
          <w:rFonts w:ascii="Times New Roman" w:hAnsi="Times New Roman" w:cs="Times New Roman"/>
          <w:sz w:val="28"/>
          <w:szCs w:val="28"/>
        </w:rPr>
        <w:t>Берез</w:t>
      </w:r>
      <w:r>
        <w:rPr>
          <w:rFonts w:ascii="Times New Roman" w:hAnsi="Times New Roman" w:cs="Times New Roman"/>
          <w:sz w:val="28"/>
          <w:szCs w:val="28"/>
        </w:rPr>
        <w:t>овского сельсовета представлена малым бизнесом</w:t>
      </w:r>
      <w:r w:rsidR="005438B9">
        <w:rPr>
          <w:rFonts w:ascii="Times New Roman" w:hAnsi="Times New Roman" w:cs="Times New Roman"/>
          <w:sz w:val="28"/>
          <w:szCs w:val="28"/>
        </w:rPr>
        <w:t>, сельским хозяйством</w:t>
      </w:r>
      <w:r>
        <w:rPr>
          <w:rFonts w:ascii="Times New Roman" w:hAnsi="Times New Roman" w:cs="Times New Roman"/>
          <w:sz w:val="28"/>
          <w:szCs w:val="28"/>
        </w:rPr>
        <w:t xml:space="preserve"> и бюджетной сферой.</w:t>
      </w:r>
    </w:p>
    <w:p w:rsidR="008370DA" w:rsidRDefault="008370DA" w:rsidP="00BD59D1">
      <w:pPr>
        <w:spacing w:after="0" w:line="360" w:lineRule="auto"/>
        <w:ind w:left="-330"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370DA" w:rsidRDefault="00583649" w:rsidP="00BD59D1">
      <w:pPr>
        <w:spacing w:after="0" w:line="360" w:lineRule="auto"/>
        <w:ind w:left="-550" w:firstLine="550"/>
        <w:jc w:val="both"/>
        <w:rPr>
          <w:noProof/>
          <w:sz w:val="28"/>
          <w:szCs w:val="28"/>
        </w:rPr>
      </w:pPr>
      <w:r w:rsidRPr="005A26A2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Описание: 111" style="width:425.25pt;height:421.5pt;visibility:visible">
            <v:imagedata r:id="rId12" o:title=""/>
          </v:shape>
        </w:pict>
      </w:r>
    </w:p>
    <w:p w:rsidR="008370DA" w:rsidRPr="003328B2" w:rsidRDefault="008370DA" w:rsidP="00BD59D1">
      <w:pPr>
        <w:spacing w:after="0"/>
        <w:ind w:left="-55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3328B2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28B2">
        <w:rPr>
          <w:rFonts w:ascii="Times New Roman" w:hAnsi="Times New Roman" w:cs="Times New Roman"/>
          <w:sz w:val="28"/>
          <w:szCs w:val="28"/>
        </w:rPr>
        <w:t>Положение Абанского райо</w:t>
      </w:r>
      <w:r>
        <w:rPr>
          <w:rFonts w:ascii="Times New Roman" w:hAnsi="Times New Roman" w:cs="Times New Roman"/>
          <w:sz w:val="28"/>
          <w:szCs w:val="28"/>
        </w:rPr>
        <w:t>на в системе Красноярского края</w:t>
      </w:r>
    </w:p>
    <w:p w:rsidR="008370DA" w:rsidRDefault="008370DA" w:rsidP="00BD59D1">
      <w:pPr>
        <w:spacing w:after="0" w:line="360" w:lineRule="auto"/>
        <w:ind w:left="-550" w:firstLine="550"/>
        <w:jc w:val="both"/>
        <w:rPr>
          <w:rFonts w:ascii="Times New Roman" w:hAnsi="Times New Roman" w:cs="Times New Roman"/>
          <w:sz w:val="28"/>
          <w:szCs w:val="28"/>
        </w:rPr>
      </w:pPr>
    </w:p>
    <w:p w:rsidR="008370DA" w:rsidRDefault="008370DA" w:rsidP="000F2175">
      <w:pPr>
        <w:pStyle w:val="a5"/>
        <w:spacing w:before="0" w:beforeAutospacing="0" w:after="0" w:afterAutospacing="0" w:line="276" w:lineRule="auto"/>
        <w:ind w:left="-330" w:firstLine="550"/>
        <w:jc w:val="both"/>
        <w:rPr>
          <w:sz w:val="28"/>
          <w:szCs w:val="28"/>
        </w:rPr>
      </w:pPr>
      <w:r w:rsidRPr="00332BA9">
        <w:rPr>
          <w:sz w:val="28"/>
          <w:szCs w:val="28"/>
        </w:rPr>
        <w:t>Застройк</w:t>
      </w:r>
      <w:r w:rsidR="00DA2FD7">
        <w:rPr>
          <w:sz w:val="28"/>
          <w:szCs w:val="28"/>
        </w:rPr>
        <w:t>а</w:t>
      </w:r>
      <w:r w:rsidR="00C73B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села </w:t>
      </w:r>
      <w:r w:rsidR="005438B9">
        <w:rPr>
          <w:sz w:val="28"/>
          <w:szCs w:val="28"/>
        </w:rPr>
        <w:t>Березовка</w:t>
      </w:r>
      <w:r w:rsidR="00C73BD4">
        <w:rPr>
          <w:sz w:val="28"/>
          <w:szCs w:val="28"/>
        </w:rPr>
        <w:t xml:space="preserve"> </w:t>
      </w:r>
      <w:r w:rsidR="005438B9" w:rsidRPr="00332BA9">
        <w:rPr>
          <w:sz w:val="28"/>
          <w:szCs w:val="28"/>
        </w:rPr>
        <w:t>в основном одноэтажная деревянная с приусадебными участками, которые имеют размеры 0,05-0,2 га.</w:t>
      </w:r>
      <w:r w:rsidRPr="00332BA9">
        <w:rPr>
          <w:sz w:val="28"/>
          <w:szCs w:val="28"/>
        </w:rPr>
        <w:t xml:space="preserve"> Прямоугольная сетка улиц </w:t>
      </w:r>
      <w:r>
        <w:rPr>
          <w:sz w:val="28"/>
          <w:szCs w:val="28"/>
        </w:rPr>
        <w:t>разделяет</w:t>
      </w:r>
      <w:r w:rsidRPr="00332BA9">
        <w:rPr>
          <w:sz w:val="28"/>
          <w:szCs w:val="28"/>
        </w:rPr>
        <w:t xml:space="preserve"> его на кварталы, размер которых колеблется от 1 до 12 га. </w:t>
      </w:r>
    </w:p>
    <w:p w:rsidR="005F7B86" w:rsidRDefault="005F7B86" w:rsidP="000F2175">
      <w:pPr>
        <w:pStyle w:val="a5"/>
        <w:spacing w:before="0" w:beforeAutospacing="0" w:after="0" w:afterAutospacing="0" w:line="276" w:lineRule="auto"/>
        <w:ind w:left="-330" w:firstLine="550"/>
        <w:jc w:val="both"/>
        <w:rPr>
          <w:sz w:val="28"/>
          <w:szCs w:val="28"/>
        </w:rPr>
      </w:pPr>
      <w:r w:rsidRPr="005F7B86">
        <w:rPr>
          <w:color w:val="202122"/>
          <w:sz w:val="28"/>
          <w:szCs w:val="28"/>
          <w:shd w:val="clear" w:color="auto" w:fill="FFFFFF"/>
        </w:rPr>
        <w:t>В селе имеется построенный в 1965 году двухэтажный дом культуры со зрительным залом на 100 мест, библиотека с книжным фондом 10 570 экз. средняя общеобразователь</w:t>
      </w:r>
      <w:r w:rsidR="00583649">
        <w:rPr>
          <w:color w:val="202122"/>
          <w:sz w:val="28"/>
          <w:szCs w:val="28"/>
          <w:shd w:val="clear" w:color="auto" w:fill="FFFFFF"/>
        </w:rPr>
        <w:t>ная школа со 125</w:t>
      </w:r>
      <w:r w:rsidR="00F717DF">
        <w:rPr>
          <w:color w:val="202122"/>
          <w:sz w:val="28"/>
          <w:szCs w:val="28"/>
          <w:shd w:val="clear" w:color="auto" w:fill="FFFFFF"/>
        </w:rPr>
        <w:t xml:space="preserve"> учениками (2023</w:t>
      </w:r>
      <w:r w:rsidRPr="005F7B86">
        <w:rPr>
          <w:color w:val="202122"/>
          <w:sz w:val="28"/>
          <w:szCs w:val="28"/>
          <w:shd w:val="clear" w:color="auto" w:fill="FFFFFF"/>
        </w:rPr>
        <w:t> г.), сельская администрация,</w:t>
      </w:r>
      <w:r w:rsidR="00583649">
        <w:rPr>
          <w:color w:val="202122"/>
          <w:sz w:val="28"/>
          <w:szCs w:val="28"/>
          <w:shd w:val="clear" w:color="auto" w:fill="FFFFFF"/>
        </w:rPr>
        <w:t xml:space="preserve"> фельдшерско-акушерский пункт, П</w:t>
      </w:r>
      <w:r w:rsidRPr="005F7B86">
        <w:rPr>
          <w:color w:val="202122"/>
          <w:sz w:val="28"/>
          <w:szCs w:val="28"/>
          <w:shd w:val="clear" w:color="auto" w:fill="FFFFFF"/>
        </w:rPr>
        <w:t>очта</w:t>
      </w:r>
      <w:r w:rsidR="00583649">
        <w:rPr>
          <w:color w:val="202122"/>
          <w:sz w:val="28"/>
          <w:szCs w:val="28"/>
          <w:shd w:val="clear" w:color="auto" w:fill="FFFFFF"/>
        </w:rPr>
        <w:t xml:space="preserve"> России</w:t>
      </w:r>
    </w:p>
    <w:p w:rsidR="00B85735" w:rsidRPr="005F7B86" w:rsidRDefault="00B85735" w:rsidP="003821F2">
      <w:pPr>
        <w:pStyle w:val="a5"/>
        <w:spacing w:before="0" w:beforeAutospacing="0" w:after="0" w:afterAutospacing="0" w:line="360" w:lineRule="auto"/>
        <w:ind w:left="-330" w:firstLine="550"/>
        <w:jc w:val="both"/>
        <w:rPr>
          <w:sz w:val="28"/>
          <w:szCs w:val="28"/>
        </w:rPr>
      </w:pPr>
    </w:p>
    <w:p w:rsidR="008370DA" w:rsidRDefault="00F11830" w:rsidP="00B05B73">
      <w:pPr>
        <w:pStyle w:val="a5"/>
        <w:spacing w:before="0" w:beforeAutospacing="0" w:after="0" w:afterAutospacing="0" w:line="360" w:lineRule="auto"/>
        <w:ind w:left="-330"/>
        <w:jc w:val="both"/>
        <w:rPr>
          <w:sz w:val="28"/>
          <w:szCs w:val="28"/>
        </w:rPr>
      </w:pPr>
      <w:r w:rsidRPr="00F11830">
        <w:rPr>
          <w:noProof/>
          <w:sz w:val="28"/>
          <w:szCs w:val="28"/>
        </w:rPr>
        <w:lastRenderedPageBreak/>
        <w:drawing>
          <wp:inline distT="0" distB="0" distL="0" distR="0">
            <wp:extent cx="6044565" cy="37786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151" t="17399" r="25772" b="1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77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F8" w:rsidRDefault="00FB4DF8" w:rsidP="00B05B73">
      <w:pPr>
        <w:pStyle w:val="a5"/>
        <w:spacing w:before="0" w:beforeAutospacing="0" w:after="0" w:afterAutospacing="0" w:line="360" w:lineRule="auto"/>
        <w:ind w:left="-330"/>
        <w:jc w:val="center"/>
        <w:rPr>
          <w:sz w:val="28"/>
          <w:szCs w:val="28"/>
        </w:rPr>
      </w:pPr>
    </w:p>
    <w:p w:rsidR="00FB4DF8" w:rsidRDefault="00FB4DF8" w:rsidP="00B05B73">
      <w:pPr>
        <w:pStyle w:val="a5"/>
        <w:spacing w:before="0" w:beforeAutospacing="0" w:after="0" w:afterAutospacing="0" w:line="360" w:lineRule="auto"/>
        <w:ind w:left="-330"/>
        <w:jc w:val="center"/>
        <w:rPr>
          <w:sz w:val="28"/>
          <w:szCs w:val="28"/>
        </w:rPr>
      </w:pPr>
    </w:p>
    <w:p w:rsidR="008370DA" w:rsidRDefault="008370DA" w:rsidP="00B05B73">
      <w:pPr>
        <w:pStyle w:val="a5"/>
        <w:spacing w:before="0" w:beforeAutospacing="0" w:after="0" w:afterAutospacing="0" w:line="360" w:lineRule="auto"/>
        <w:ind w:left="-33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 –село </w:t>
      </w:r>
      <w:r w:rsidR="00F11830">
        <w:rPr>
          <w:sz w:val="28"/>
          <w:szCs w:val="28"/>
        </w:rPr>
        <w:t>Березовка</w:t>
      </w:r>
    </w:p>
    <w:p w:rsidR="008370DA" w:rsidRDefault="00F11830" w:rsidP="00AB0D08">
      <w:pPr>
        <w:pStyle w:val="a5"/>
        <w:spacing w:before="0" w:beforeAutospacing="0" w:after="0" w:afterAutospacing="0" w:line="360" w:lineRule="auto"/>
        <w:ind w:left="-330"/>
        <w:rPr>
          <w:sz w:val="28"/>
          <w:szCs w:val="28"/>
        </w:rPr>
      </w:pPr>
      <w:r w:rsidRPr="00F11830">
        <w:rPr>
          <w:noProof/>
          <w:sz w:val="28"/>
          <w:szCs w:val="28"/>
        </w:rPr>
        <w:drawing>
          <wp:inline distT="0" distB="0" distL="0" distR="0">
            <wp:extent cx="6044565" cy="355047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960" t="27106" r="16953" b="2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55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DA" w:rsidRDefault="008370DA" w:rsidP="00B05B73">
      <w:pPr>
        <w:pStyle w:val="a5"/>
        <w:spacing w:before="0" w:beforeAutospacing="0" w:after="0" w:afterAutospacing="0" w:line="360" w:lineRule="auto"/>
        <w:ind w:left="-33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3 – </w:t>
      </w:r>
      <w:r w:rsidR="00F717DF">
        <w:rPr>
          <w:sz w:val="28"/>
          <w:szCs w:val="28"/>
        </w:rPr>
        <w:t>деревня</w:t>
      </w:r>
      <w:r w:rsidR="00F11830">
        <w:rPr>
          <w:sz w:val="28"/>
          <w:szCs w:val="28"/>
        </w:rPr>
        <w:t xml:space="preserve"> </w:t>
      </w:r>
      <w:proofErr w:type="spellStart"/>
      <w:r w:rsidR="00F11830">
        <w:rPr>
          <w:sz w:val="28"/>
          <w:szCs w:val="28"/>
        </w:rPr>
        <w:t>Ношино</w:t>
      </w:r>
      <w:proofErr w:type="spellEnd"/>
    </w:p>
    <w:p w:rsidR="00F11830" w:rsidRDefault="00F11830" w:rsidP="00F11830">
      <w:pPr>
        <w:pStyle w:val="a5"/>
        <w:spacing w:before="0" w:beforeAutospacing="0" w:after="0" w:afterAutospacing="0" w:line="360" w:lineRule="auto"/>
        <w:ind w:left="-330"/>
        <w:jc w:val="center"/>
        <w:rPr>
          <w:sz w:val="28"/>
          <w:szCs w:val="28"/>
        </w:rPr>
      </w:pPr>
      <w:r w:rsidRPr="00F11830">
        <w:rPr>
          <w:noProof/>
          <w:sz w:val="28"/>
          <w:szCs w:val="28"/>
        </w:rPr>
        <w:lastRenderedPageBreak/>
        <w:drawing>
          <wp:inline distT="0" distB="0" distL="0" distR="0">
            <wp:extent cx="6044565" cy="383465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445" t="22348" r="23095" b="2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83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A5" w:rsidRDefault="00B91CA5" w:rsidP="00F11830">
      <w:pPr>
        <w:pStyle w:val="a5"/>
        <w:spacing w:before="0" w:beforeAutospacing="0" w:after="0" w:afterAutospacing="0" w:line="360" w:lineRule="auto"/>
        <w:ind w:left="-330"/>
        <w:jc w:val="center"/>
        <w:rPr>
          <w:sz w:val="28"/>
          <w:szCs w:val="28"/>
        </w:rPr>
      </w:pPr>
    </w:p>
    <w:p w:rsidR="00B91CA5" w:rsidRDefault="00B85735" w:rsidP="00B91CA5">
      <w:pPr>
        <w:pStyle w:val="a5"/>
        <w:spacing w:before="0" w:beforeAutospacing="0" w:after="0" w:afterAutospacing="0" w:line="276" w:lineRule="auto"/>
        <w:ind w:left="-33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4 - </w:t>
      </w:r>
      <w:r w:rsidR="00F11830">
        <w:rPr>
          <w:sz w:val="28"/>
          <w:szCs w:val="28"/>
        </w:rPr>
        <w:t>д</w:t>
      </w:r>
      <w:r>
        <w:rPr>
          <w:sz w:val="28"/>
          <w:szCs w:val="28"/>
        </w:rPr>
        <w:t>еревня</w:t>
      </w:r>
      <w:r w:rsidR="00F11830">
        <w:rPr>
          <w:sz w:val="28"/>
          <w:szCs w:val="28"/>
        </w:rPr>
        <w:t xml:space="preserve"> </w:t>
      </w:r>
      <w:proofErr w:type="spellStart"/>
      <w:r w:rsidR="00F11830">
        <w:rPr>
          <w:sz w:val="28"/>
          <w:szCs w:val="28"/>
        </w:rPr>
        <w:t>Мачино</w:t>
      </w:r>
      <w:proofErr w:type="spellEnd"/>
    </w:p>
    <w:p w:rsidR="00B91CA5" w:rsidRDefault="00B91CA5" w:rsidP="00B91CA5">
      <w:pPr>
        <w:pStyle w:val="a5"/>
        <w:spacing w:before="0" w:beforeAutospacing="0" w:after="0" w:afterAutospacing="0" w:line="276" w:lineRule="auto"/>
        <w:ind w:left="-330"/>
        <w:jc w:val="center"/>
        <w:rPr>
          <w:sz w:val="28"/>
          <w:szCs w:val="28"/>
        </w:rPr>
      </w:pPr>
    </w:p>
    <w:p w:rsidR="008370DA" w:rsidRDefault="00B91CA5" w:rsidP="00B91CA5">
      <w:pPr>
        <w:pStyle w:val="a5"/>
        <w:spacing w:before="0" w:beforeAutospacing="0" w:after="0" w:afterAutospacing="0" w:line="276" w:lineRule="auto"/>
        <w:ind w:left="-567"/>
        <w:jc w:val="both"/>
      </w:pPr>
      <w:r>
        <w:rPr>
          <w:sz w:val="28"/>
          <w:szCs w:val="28"/>
        </w:rPr>
        <w:t xml:space="preserve">            </w:t>
      </w:r>
      <w:r w:rsidR="008370DA" w:rsidRPr="003821F2">
        <w:rPr>
          <w:sz w:val="28"/>
          <w:szCs w:val="28"/>
        </w:rPr>
        <w:t>Общественные здания сосредоточены в центральной части села и представлены учреждениями культурно-бытового и административно-хозяйственного назначения. Четко выраженного общественного центра село не имеет. Большинство общественных и административных учреждений</w:t>
      </w:r>
      <w:r w:rsidR="00C73BD4">
        <w:rPr>
          <w:sz w:val="28"/>
          <w:szCs w:val="28"/>
        </w:rPr>
        <w:t xml:space="preserve"> </w:t>
      </w:r>
      <w:r w:rsidR="008370DA" w:rsidRPr="003821F2">
        <w:rPr>
          <w:sz w:val="28"/>
          <w:szCs w:val="28"/>
        </w:rPr>
        <w:t xml:space="preserve">сконцентрированы в центральной части села по ул. Советской и Дзержинской. Вся территория </w:t>
      </w:r>
      <w:proofErr w:type="gramStart"/>
      <w:r w:rsidR="008370DA" w:rsidRPr="003821F2">
        <w:rPr>
          <w:sz w:val="28"/>
          <w:szCs w:val="28"/>
        </w:rPr>
        <w:t>с</w:t>
      </w:r>
      <w:proofErr w:type="gramEnd"/>
      <w:r w:rsidR="008370DA" w:rsidRPr="003821F2">
        <w:rPr>
          <w:sz w:val="28"/>
          <w:szCs w:val="28"/>
        </w:rPr>
        <w:t xml:space="preserve">. </w:t>
      </w:r>
      <w:r w:rsidR="00351516">
        <w:rPr>
          <w:sz w:val="28"/>
          <w:szCs w:val="28"/>
        </w:rPr>
        <w:t>Березовка</w:t>
      </w:r>
      <w:r w:rsidR="008370DA" w:rsidRPr="003821F2">
        <w:rPr>
          <w:sz w:val="28"/>
          <w:szCs w:val="28"/>
        </w:rPr>
        <w:t xml:space="preserve"> </w:t>
      </w:r>
      <w:r w:rsidR="00C73BD4">
        <w:rPr>
          <w:sz w:val="28"/>
          <w:szCs w:val="28"/>
        </w:rPr>
        <w:t xml:space="preserve">делятся </w:t>
      </w:r>
      <w:r w:rsidR="008370DA" w:rsidRPr="003821F2">
        <w:rPr>
          <w:sz w:val="28"/>
          <w:szCs w:val="28"/>
        </w:rPr>
        <w:t>на жилые образования. Основной принцип деления – транспортная сеть села. Границами жилых образований, как правило, являются магистральные улицы. Большая часть жилищного фонда находится в частной собственности</w:t>
      </w:r>
      <w:r w:rsidR="008370DA" w:rsidRPr="001269ED">
        <w:t>.</w:t>
      </w:r>
    </w:p>
    <w:p w:rsidR="008370DA" w:rsidRDefault="008370DA" w:rsidP="00036B8F">
      <w:pPr>
        <w:tabs>
          <w:tab w:val="left" w:pos="4111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A621C">
        <w:rPr>
          <w:rFonts w:ascii="Times New Roman" w:hAnsi="Times New Roman" w:cs="Times New Roman"/>
          <w:sz w:val="28"/>
          <w:szCs w:val="28"/>
        </w:rPr>
        <w:t xml:space="preserve">Согласно СП 131.13330.2012 «Строительная климатология», рассматриваемый район расположен в </w:t>
      </w:r>
      <w:r w:rsidR="005A621C" w:rsidRPr="005A621C">
        <w:rPr>
          <w:rFonts w:ascii="Times New Roman" w:hAnsi="Times New Roman" w:cs="Times New Roman"/>
          <w:sz w:val="28"/>
          <w:szCs w:val="28"/>
        </w:rPr>
        <w:t>юго-западной</w:t>
      </w:r>
      <w:r w:rsidRPr="005A621C">
        <w:rPr>
          <w:rFonts w:ascii="Times New Roman" w:hAnsi="Times New Roman" w:cs="Times New Roman"/>
          <w:sz w:val="28"/>
          <w:szCs w:val="28"/>
        </w:rPr>
        <w:t xml:space="preserve"> строительно-климатической зоне и относится к I климатическому району, подрайон I В. Климат характеризуется резкой </w:t>
      </w:r>
      <w:proofErr w:type="spellStart"/>
      <w:r w:rsidRPr="005A621C">
        <w:rPr>
          <w:rFonts w:ascii="Times New Roman" w:hAnsi="Times New Roman" w:cs="Times New Roman"/>
          <w:sz w:val="28"/>
          <w:szCs w:val="28"/>
        </w:rPr>
        <w:t>континентальностью</w:t>
      </w:r>
      <w:proofErr w:type="spellEnd"/>
      <w:r w:rsidRPr="005A621C">
        <w:rPr>
          <w:rFonts w:ascii="Times New Roman" w:hAnsi="Times New Roman" w:cs="Times New Roman"/>
          <w:sz w:val="28"/>
          <w:szCs w:val="28"/>
        </w:rPr>
        <w:t xml:space="preserve"> с холодной продолжительной зимой и относительно теплым коротким летом.</w:t>
      </w:r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>Климатические данные:</w:t>
      </w:r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>- расчетная температура наружного воздуха                      - минус 44</w:t>
      </w:r>
      <w:proofErr w:type="gramStart"/>
      <w:r w:rsidRPr="00031148">
        <w:rPr>
          <w:rFonts w:ascii="Times New Roman" w:hAnsi="Times New Roman" w:cs="Times New Roman"/>
          <w:sz w:val="28"/>
          <w:szCs w:val="28"/>
        </w:rPr>
        <w:t>ºС</w:t>
      </w:r>
      <w:proofErr w:type="gramEnd"/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 xml:space="preserve">  для проектирования отопления и вентиляции</w:t>
      </w:r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031148">
        <w:rPr>
          <w:rFonts w:ascii="Times New Roman" w:hAnsi="Times New Roman" w:cs="Times New Roman"/>
          <w:sz w:val="28"/>
          <w:szCs w:val="28"/>
        </w:rPr>
        <w:t>средн</w:t>
      </w:r>
      <w:r>
        <w:rPr>
          <w:rFonts w:ascii="Times New Roman" w:hAnsi="Times New Roman" w:cs="Times New Roman"/>
          <w:sz w:val="28"/>
          <w:szCs w:val="28"/>
        </w:rPr>
        <w:t>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наиболее холодной пятидневки</w:t>
      </w:r>
      <w:r w:rsidRPr="00031148">
        <w:rPr>
          <w:rFonts w:ascii="Times New Roman" w:hAnsi="Times New Roman" w:cs="Times New Roman"/>
          <w:sz w:val="28"/>
          <w:szCs w:val="28"/>
        </w:rPr>
        <w:t xml:space="preserve">)                       </w:t>
      </w:r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>- средняя температура отопительного периода                   - минус 9,1</w:t>
      </w:r>
      <w:proofErr w:type="gramStart"/>
      <w:r w:rsidRPr="00031148">
        <w:rPr>
          <w:rFonts w:ascii="Times New Roman" w:hAnsi="Times New Roman" w:cs="Times New Roman"/>
          <w:sz w:val="28"/>
          <w:szCs w:val="28"/>
        </w:rPr>
        <w:t>ºС</w:t>
      </w:r>
      <w:proofErr w:type="gramEnd"/>
    </w:p>
    <w:p w:rsidR="008370DA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>- продолжительность отопительного периода                     - 257 дней</w:t>
      </w:r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lastRenderedPageBreak/>
        <w:t>Согласно СП 14.13330.2011 «Строительство в сейсмических районах</w:t>
      </w:r>
      <w:r w:rsidR="00E205C6" w:rsidRPr="00031148">
        <w:rPr>
          <w:rFonts w:ascii="Times New Roman" w:hAnsi="Times New Roman" w:cs="Times New Roman"/>
          <w:sz w:val="28"/>
          <w:szCs w:val="28"/>
        </w:rPr>
        <w:t>»,</w:t>
      </w:r>
      <w:r w:rsidRPr="00031148">
        <w:rPr>
          <w:rFonts w:ascii="Times New Roman" w:hAnsi="Times New Roman" w:cs="Times New Roman"/>
          <w:sz w:val="28"/>
          <w:szCs w:val="28"/>
        </w:rPr>
        <w:t xml:space="preserve"> и Карт общего сейсмического районирования территории Российской Федерации - ОСР-97 территория Красноярского края оценивается на трех уровнях степеней сейсмической опасности и предусматривает осуществление антисейсмических мероприятий при строительстве объектов трех категорий, учитывающих ответственность сооружений: массовое строительство (карта А), объекты повышенной ответственности и особо ответственные объекты (карты</w:t>
      </w:r>
      <w:proofErr w:type="gramStart"/>
      <w:r w:rsidRPr="0003114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31148">
        <w:rPr>
          <w:rFonts w:ascii="Times New Roman" w:hAnsi="Times New Roman" w:cs="Times New Roman"/>
          <w:sz w:val="28"/>
          <w:szCs w:val="28"/>
        </w:rPr>
        <w:t xml:space="preserve"> и С).  </w:t>
      </w:r>
    </w:p>
    <w:p w:rsidR="008370DA" w:rsidRPr="00031148" w:rsidRDefault="008370DA" w:rsidP="00036B8F">
      <w:pPr>
        <w:pStyle w:val="ad"/>
        <w:spacing w:line="276" w:lineRule="auto"/>
        <w:ind w:left="-550" w:firstLine="709"/>
        <w:rPr>
          <w:rFonts w:ascii="Times New Roman" w:hAnsi="Times New Roman"/>
          <w:spacing w:val="-5"/>
          <w:sz w:val="28"/>
          <w:szCs w:val="28"/>
        </w:rPr>
      </w:pPr>
      <w:r w:rsidRPr="00031148">
        <w:rPr>
          <w:rFonts w:ascii="Times New Roman" w:hAnsi="Times New Roman"/>
          <w:sz w:val="28"/>
          <w:szCs w:val="28"/>
        </w:rPr>
        <w:t xml:space="preserve">Приведен список населенных пунктов Красноярского края, расположенных в сейсмических районах, с указанием расчетной сейсмической интенсивности в баллах шкалы </w:t>
      </w:r>
      <w:r w:rsidRPr="00031148">
        <w:rPr>
          <w:rFonts w:ascii="Times New Roman" w:hAnsi="Times New Roman"/>
          <w:sz w:val="28"/>
          <w:szCs w:val="28"/>
          <w:lang w:val="en-US"/>
        </w:rPr>
        <w:t>MSK</w:t>
      </w:r>
      <w:r w:rsidRPr="00031148">
        <w:rPr>
          <w:rFonts w:ascii="Times New Roman" w:hAnsi="Times New Roman"/>
          <w:sz w:val="28"/>
          <w:szCs w:val="28"/>
        </w:rPr>
        <w:t>-64 для средних грунтовых условий и трех степеней сейсмической опасности – А (10%), В (5%), С (1%) в течени</w:t>
      </w:r>
      <w:proofErr w:type="gramStart"/>
      <w:r w:rsidRPr="00031148">
        <w:rPr>
          <w:rFonts w:ascii="Times New Roman" w:hAnsi="Times New Roman"/>
          <w:sz w:val="28"/>
          <w:szCs w:val="28"/>
        </w:rPr>
        <w:t>и</w:t>
      </w:r>
      <w:proofErr w:type="gramEnd"/>
      <w:r w:rsidRPr="00031148">
        <w:rPr>
          <w:rFonts w:ascii="Times New Roman" w:hAnsi="Times New Roman"/>
          <w:sz w:val="28"/>
          <w:szCs w:val="28"/>
        </w:rPr>
        <w:t xml:space="preserve"> 50 лет. </w:t>
      </w:r>
    </w:p>
    <w:p w:rsidR="008370DA" w:rsidRDefault="008370DA" w:rsidP="00036B8F">
      <w:pPr>
        <w:pStyle w:val="ArNar"/>
        <w:spacing w:line="276" w:lineRule="auto"/>
        <w:ind w:left="-550"/>
        <w:rPr>
          <w:sz w:val="28"/>
          <w:szCs w:val="28"/>
        </w:rPr>
      </w:pPr>
      <w:r w:rsidRPr="00031148">
        <w:rPr>
          <w:sz w:val="28"/>
          <w:szCs w:val="28"/>
        </w:rPr>
        <w:t xml:space="preserve">Вероятность возможного превышения интенсивности сейсмических воздействий в течение 50 лет в </w:t>
      </w:r>
      <w:proofErr w:type="spellStart"/>
      <w:r w:rsidRPr="00031148">
        <w:rPr>
          <w:sz w:val="28"/>
          <w:szCs w:val="28"/>
        </w:rPr>
        <w:t>Абанском</w:t>
      </w:r>
      <w:proofErr w:type="spellEnd"/>
      <w:r w:rsidRPr="00031148">
        <w:rPr>
          <w:sz w:val="28"/>
          <w:szCs w:val="28"/>
        </w:rPr>
        <w:t xml:space="preserve"> районе составляет 6 баллов шкалы MSK-64 для средних грунтовых условий.</w:t>
      </w:r>
    </w:p>
    <w:p w:rsidR="008370DA" w:rsidRPr="005D61B7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61B7">
        <w:rPr>
          <w:rFonts w:ascii="Times New Roman" w:hAnsi="Times New Roman" w:cs="Times New Roman"/>
          <w:sz w:val="28"/>
          <w:szCs w:val="28"/>
          <w:u w:val="single"/>
        </w:rPr>
        <w:t>Выводы:</w:t>
      </w:r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>села</w:t>
      </w:r>
      <w:r w:rsidRPr="00031148">
        <w:rPr>
          <w:rFonts w:ascii="Times New Roman" w:hAnsi="Times New Roman" w:cs="Times New Roman"/>
          <w:sz w:val="28"/>
          <w:szCs w:val="28"/>
        </w:rPr>
        <w:t xml:space="preserve"> предусматривается за счет освоения существующих территориальных резервов и расширения существующей границы, за счет присоединения части земель муниципальных образований</w:t>
      </w:r>
      <w:r w:rsidRPr="00DB49F8">
        <w:rPr>
          <w:rFonts w:ascii="Times New Roman" w:hAnsi="Times New Roman" w:cs="Times New Roman"/>
          <w:sz w:val="28"/>
          <w:szCs w:val="28"/>
        </w:rPr>
        <w:t>.</w:t>
      </w:r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 xml:space="preserve">Рост экономической базы </w:t>
      </w:r>
      <w:r>
        <w:rPr>
          <w:rFonts w:ascii="Times New Roman" w:hAnsi="Times New Roman" w:cs="Times New Roman"/>
          <w:sz w:val="28"/>
          <w:szCs w:val="28"/>
        </w:rPr>
        <w:t xml:space="preserve">села </w:t>
      </w:r>
      <w:r w:rsidR="001E5FDD">
        <w:rPr>
          <w:rFonts w:ascii="Times New Roman" w:hAnsi="Times New Roman" w:cs="Times New Roman"/>
          <w:sz w:val="28"/>
          <w:szCs w:val="28"/>
        </w:rPr>
        <w:t>Березовка</w:t>
      </w:r>
      <w:r w:rsidRPr="00031148">
        <w:rPr>
          <w:rFonts w:ascii="Times New Roman" w:hAnsi="Times New Roman" w:cs="Times New Roman"/>
          <w:sz w:val="28"/>
          <w:szCs w:val="28"/>
        </w:rPr>
        <w:t xml:space="preserve"> планируется путем увеличения доли градообразующих, обслуживающих групп и снижения несамодеятельной группы (за счет вовлечения в трудовую деятельность незанятого населения трудоспособного возраста).</w:t>
      </w:r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 xml:space="preserve">По социально-экономическому развитию все сферы жизнедеятельности по генеральному плану заложены с удовлетворением потребностей, как существующего населения, так и возрастающего в соответствии со всеми нормативными параметрами и направлены на наиболее благоприятное, комфортное проживание. </w:t>
      </w:r>
    </w:p>
    <w:p w:rsidR="008370DA" w:rsidRPr="00031148" w:rsidRDefault="008370DA" w:rsidP="00BD59D1">
      <w:pPr>
        <w:pStyle w:val="ArNar"/>
        <w:spacing w:line="360" w:lineRule="auto"/>
        <w:ind w:left="-550"/>
      </w:pPr>
    </w:p>
    <w:p w:rsidR="008370DA" w:rsidRPr="00336F32" w:rsidRDefault="008370DA" w:rsidP="00BD59D1">
      <w:pPr>
        <w:tabs>
          <w:tab w:val="left" w:pos="851"/>
        </w:tabs>
        <w:spacing w:after="0" w:line="360" w:lineRule="auto"/>
        <w:ind w:left="-550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336F32">
        <w:rPr>
          <w:rFonts w:ascii="Times New Roman" w:hAnsi="Times New Roman" w:cs="Times New Roman"/>
          <w:b/>
          <w:bCs/>
          <w:kern w:val="36"/>
          <w:sz w:val="28"/>
          <w:szCs w:val="28"/>
        </w:rPr>
        <w:t>Раздел 2. Существующее состояние теплоснабжения</w:t>
      </w:r>
    </w:p>
    <w:p w:rsidR="008370DA" w:rsidRPr="00031148" w:rsidRDefault="008370DA" w:rsidP="00D262B7">
      <w:pPr>
        <w:spacing w:after="0" w:line="360" w:lineRule="auto"/>
        <w:ind w:left="-550" w:firstLine="709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336F32">
        <w:rPr>
          <w:rFonts w:ascii="Times New Roman" w:hAnsi="Times New Roman" w:cs="Times New Roman"/>
          <w:b/>
          <w:bCs/>
          <w:sz w:val="28"/>
          <w:szCs w:val="28"/>
        </w:rPr>
        <w:t>2.1. Функциональная структура организации теплоснабжения</w:t>
      </w:r>
    </w:p>
    <w:p w:rsidR="008370DA" w:rsidRDefault="008370DA" w:rsidP="00036B8F">
      <w:pPr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>Системы теплоснабжения представляют собой инженерный комплекс из источников тепловой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гидравлические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систем теплоснабжения экономической целесообразностью.</w:t>
      </w:r>
    </w:p>
    <w:p w:rsidR="008370DA" w:rsidRPr="00031148" w:rsidRDefault="008370DA" w:rsidP="00036B8F">
      <w:pPr>
        <w:ind w:left="-55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2D38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села </w:t>
      </w:r>
      <w:r w:rsidR="00504070">
        <w:rPr>
          <w:rFonts w:ascii="Times New Roman" w:hAnsi="Times New Roman" w:cs="Times New Roman"/>
          <w:color w:val="000000"/>
          <w:sz w:val="28"/>
          <w:szCs w:val="28"/>
        </w:rPr>
        <w:t>Березовка</w:t>
      </w:r>
      <w:r w:rsidRPr="00162D38">
        <w:rPr>
          <w:rFonts w:ascii="Times New Roman" w:hAnsi="Times New Roman" w:cs="Times New Roman"/>
          <w:color w:val="000000"/>
          <w:sz w:val="28"/>
          <w:szCs w:val="28"/>
        </w:rPr>
        <w:t xml:space="preserve"> действуют </w:t>
      </w:r>
      <w:r w:rsidR="00253864">
        <w:rPr>
          <w:rFonts w:ascii="Times New Roman" w:hAnsi="Times New Roman" w:cs="Times New Roman"/>
          <w:sz w:val="28"/>
          <w:szCs w:val="28"/>
        </w:rPr>
        <w:t>2</w:t>
      </w:r>
      <w:r w:rsidRPr="00162D38">
        <w:rPr>
          <w:rFonts w:ascii="Times New Roman" w:hAnsi="Times New Roman" w:cs="Times New Roman"/>
          <w:color w:val="000000"/>
          <w:sz w:val="28"/>
          <w:szCs w:val="28"/>
        </w:rPr>
        <w:t xml:space="preserve"> системы теплоснабжения </w:t>
      </w:r>
      <w:r w:rsidR="00253864">
        <w:rPr>
          <w:rFonts w:ascii="Times New Roman" w:hAnsi="Times New Roman" w:cs="Times New Roman"/>
          <w:color w:val="000000"/>
          <w:sz w:val="28"/>
          <w:szCs w:val="28"/>
        </w:rPr>
        <w:t xml:space="preserve">и 1 в </w:t>
      </w:r>
      <w:r w:rsidR="00E205C6">
        <w:rPr>
          <w:rFonts w:ascii="Times New Roman" w:hAnsi="Times New Roman" w:cs="Times New Roman"/>
          <w:color w:val="000000"/>
          <w:sz w:val="28"/>
          <w:szCs w:val="28"/>
        </w:rPr>
        <w:t xml:space="preserve">селе </w:t>
      </w:r>
      <w:proofErr w:type="spellStart"/>
      <w:r w:rsidR="00E205C6">
        <w:rPr>
          <w:rFonts w:ascii="Times New Roman" w:hAnsi="Times New Roman" w:cs="Times New Roman"/>
          <w:color w:val="000000"/>
          <w:sz w:val="28"/>
          <w:szCs w:val="28"/>
        </w:rPr>
        <w:t>Ношино</w:t>
      </w:r>
      <w:proofErr w:type="spellEnd"/>
      <w:r w:rsidR="0025386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62D38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образованные на базе котельных </w:t>
      </w:r>
      <w:r w:rsidR="00504070">
        <w:rPr>
          <w:rFonts w:ascii="Times New Roman" w:hAnsi="Times New Roman" w:cs="Times New Roman"/>
          <w:sz w:val="28"/>
          <w:szCs w:val="28"/>
        </w:rPr>
        <w:t>Берез</w:t>
      </w:r>
      <w:r w:rsidRPr="00162D38">
        <w:rPr>
          <w:rFonts w:ascii="Times New Roman" w:hAnsi="Times New Roman" w:cs="Times New Roman"/>
          <w:sz w:val="28"/>
          <w:szCs w:val="28"/>
        </w:rPr>
        <w:t>овского сельсовета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</w:t>
      </w:r>
      <w:r w:rsidRPr="00031148">
        <w:rPr>
          <w:rFonts w:ascii="Times New Roman" w:hAnsi="Times New Roman" w:cs="Times New Roman"/>
          <w:color w:val="000000"/>
          <w:sz w:val="28"/>
          <w:szCs w:val="28"/>
        </w:rPr>
        <w:t>отельная №</w:t>
      </w:r>
      <w:r>
        <w:rPr>
          <w:rFonts w:ascii="Times New Roman" w:hAnsi="Times New Roman" w:cs="Times New Roman"/>
          <w:color w:val="000000"/>
          <w:sz w:val="28"/>
          <w:szCs w:val="28"/>
        </w:rPr>
        <w:t>1 (Центральная)</w:t>
      </w:r>
      <w:r w:rsidR="003D71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730F">
        <w:rPr>
          <w:rFonts w:ascii="Times New Roman" w:hAnsi="Times New Roman" w:cs="Times New Roman"/>
          <w:color w:val="000000"/>
          <w:sz w:val="28"/>
          <w:szCs w:val="28"/>
        </w:rPr>
        <w:t>с. Березовка</w:t>
      </w:r>
      <w:r w:rsidRPr="00031148">
        <w:rPr>
          <w:rFonts w:ascii="Times New Roman" w:hAnsi="Times New Roman" w:cs="Times New Roman"/>
          <w:color w:val="000000"/>
          <w:sz w:val="28"/>
          <w:szCs w:val="28"/>
        </w:rPr>
        <w:t xml:space="preserve"> – с установленной тепловой мощностью </w:t>
      </w:r>
      <w:proofErr w:type="spellStart"/>
      <w:r w:rsidRPr="00031148">
        <w:rPr>
          <w:rFonts w:ascii="Times New Roman" w:hAnsi="Times New Roman" w:cs="Times New Roman"/>
          <w:color w:val="000000"/>
          <w:sz w:val="28"/>
          <w:szCs w:val="28"/>
        </w:rPr>
        <w:t>котлоагрегатов</w:t>
      </w:r>
      <w:proofErr w:type="spellEnd"/>
      <w:r w:rsidRPr="000311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7965">
        <w:rPr>
          <w:rFonts w:ascii="Times New Roman" w:hAnsi="Times New Roman" w:cs="Times New Roman"/>
          <w:color w:val="000000"/>
          <w:sz w:val="28"/>
          <w:szCs w:val="28"/>
        </w:rPr>
        <w:t>1,</w:t>
      </w:r>
      <w:r w:rsidR="00583649">
        <w:rPr>
          <w:rFonts w:ascii="Times New Roman" w:hAnsi="Times New Roman" w:cs="Times New Roman"/>
          <w:color w:val="000000"/>
          <w:sz w:val="28"/>
          <w:szCs w:val="28"/>
        </w:rPr>
        <w:t>06</w:t>
      </w:r>
      <w:r w:rsidRPr="00031148">
        <w:rPr>
          <w:rFonts w:ascii="Times New Roman" w:hAnsi="Times New Roman" w:cs="Times New Roman"/>
          <w:color w:val="000000"/>
          <w:sz w:val="28"/>
          <w:szCs w:val="28"/>
        </w:rPr>
        <w:t xml:space="preserve"> Гкал/ч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031148">
        <w:rPr>
          <w:rFonts w:ascii="Times New Roman" w:hAnsi="Times New Roman" w:cs="Times New Roman"/>
          <w:color w:val="000000"/>
          <w:sz w:val="28"/>
          <w:szCs w:val="28"/>
        </w:rPr>
        <w:t xml:space="preserve"> котельн</w:t>
      </w:r>
      <w:r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031148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="003D71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2 (</w:t>
      </w:r>
      <w:r w:rsidR="003A730F">
        <w:rPr>
          <w:rFonts w:ascii="Times New Roman" w:hAnsi="Times New Roman" w:cs="Times New Roman"/>
          <w:color w:val="000000"/>
          <w:sz w:val="28"/>
          <w:szCs w:val="28"/>
        </w:rPr>
        <w:t>Администрация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3A730F">
        <w:rPr>
          <w:rFonts w:ascii="Times New Roman" w:hAnsi="Times New Roman" w:cs="Times New Roman"/>
          <w:color w:val="000000"/>
          <w:sz w:val="28"/>
          <w:szCs w:val="28"/>
        </w:rPr>
        <w:t xml:space="preserve">с. Березовка </w:t>
      </w:r>
      <w:r w:rsidRPr="00031148">
        <w:rPr>
          <w:rFonts w:ascii="Times New Roman" w:hAnsi="Times New Roman" w:cs="Times New Roman"/>
          <w:color w:val="000000"/>
          <w:sz w:val="28"/>
          <w:szCs w:val="28"/>
        </w:rPr>
        <w:t xml:space="preserve">с установленной тепловой мощностью </w:t>
      </w:r>
      <w:proofErr w:type="spellStart"/>
      <w:r w:rsidRPr="00031148">
        <w:rPr>
          <w:rFonts w:ascii="Times New Roman" w:hAnsi="Times New Roman" w:cs="Times New Roman"/>
          <w:color w:val="000000"/>
          <w:sz w:val="28"/>
          <w:szCs w:val="28"/>
        </w:rPr>
        <w:t>котлоагрегатов</w:t>
      </w:r>
      <w:proofErr w:type="spellEnd"/>
      <w:r w:rsidRPr="000311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0,</w:t>
      </w:r>
      <w:r w:rsidR="003A730F">
        <w:rPr>
          <w:rFonts w:ascii="Times New Roman" w:hAnsi="Times New Roman" w:cs="Times New Roman"/>
          <w:color w:val="000000"/>
          <w:sz w:val="28"/>
          <w:szCs w:val="28"/>
        </w:rPr>
        <w:t xml:space="preserve">15 </w:t>
      </w:r>
      <w:r w:rsidRPr="00031148">
        <w:rPr>
          <w:rFonts w:ascii="Times New Roman" w:hAnsi="Times New Roman" w:cs="Times New Roman"/>
          <w:color w:val="000000"/>
          <w:sz w:val="28"/>
          <w:szCs w:val="28"/>
        </w:rPr>
        <w:t>Гкал/ч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031148">
        <w:rPr>
          <w:rFonts w:ascii="Times New Roman" w:hAnsi="Times New Roman" w:cs="Times New Roman"/>
          <w:color w:val="000000"/>
          <w:sz w:val="28"/>
          <w:szCs w:val="28"/>
        </w:rPr>
        <w:t xml:space="preserve"> котельн</w:t>
      </w:r>
      <w:r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031148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>
        <w:rPr>
          <w:rFonts w:ascii="Times New Roman" w:hAnsi="Times New Roman" w:cs="Times New Roman"/>
          <w:color w:val="000000"/>
          <w:sz w:val="28"/>
          <w:szCs w:val="28"/>
        </w:rPr>
        <w:t>3 (</w:t>
      </w:r>
      <w:r w:rsidR="003A730F">
        <w:rPr>
          <w:rFonts w:ascii="Times New Roman" w:hAnsi="Times New Roman" w:cs="Times New Roman"/>
          <w:color w:val="000000"/>
          <w:sz w:val="28"/>
          <w:szCs w:val="28"/>
        </w:rPr>
        <w:t>СДК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3A730F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proofErr w:type="spellStart"/>
      <w:r w:rsidR="003A730F">
        <w:rPr>
          <w:rFonts w:ascii="Times New Roman" w:hAnsi="Times New Roman" w:cs="Times New Roman"/>
          <w:color w:val="000000"/>
          <w:sz w:val="28"/>
          <w:szCs w:val="28"/>
        </w:rPr>
        <w:t>Ношино</w:t>
      </w:r>
      <w:proofErr w:type="spellEnd"/>
      <w:r w:rsidR="003A73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31148">
        <w:rPr>
          <w:rFonts w:ascii="Times New Roman" w:hAnsi="Times New Roman" w:cs="Times New Roman"/>
          <w:color w:val="000000"/>
          <w:sz w:val="28"/>
          <w:szCs w:val="28"/>
        </w:rPr>
        <w:t xml:space="preserve">с установленной тепловой мощностью </w:t>
      </w:r>
      <w:proofErr w:type="spellStart"/>
      <w:r w:rsidRPr="00031148">
        <w:rPr>
          <w:rFonts w:ascii="Times New Roman" w:hAnsi="Times New Roman" w:cs="Times New Roman"/>
          <w:color w:val="000000"/>
          <w:sz w:val="28"/>
          <w:szCs w:val="28"/>
        </w:rPr>
        <w:t>котлоагрегатов</w:t>
      </w:r>
      <w:proofErr w:type="spellEnd"/>
      <w:r w:rsidRPr="000311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3649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83649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="003D710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031148">
        <w:rPr>
          <w:rFonts w:ascii="Times New Roman" w:hAnsi="Times New Roman" w:cs="Times New Roman"/>
          <w:color w:val="000000"/>
          <w:sz w:val="28"/>
          <w:szCs w:val="28"/>
        </w:rPr>
        <w:t>Гкал/</w:t>
      </w:r>
      <w:r w:rsidR="00E205C6" w:rsidRPr="00031148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E205C6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E205C6" w:rsidRPr="00031148">
        <w:rPr>
          <w:rFonts w:ascii="Times New Roman" w:hAnsi="Times New Roman" w:cs="Times New Roman"/>
          <w:color w:val="000000"/>
          <w:sz w:val="28"/>
          <w:szCs w:val="28"/>
        </w:rPr>
        <w:t xml:space="preserve"> Все</w:t>
      </w:r>
      <w:r w:rsidRPr="00031148">
        <w:rPr>
          <w:rFonts w:ascii="Times New Roman" w:hAnsi="Times New Roman" w:cs="Times New Roman"/>
          <w:color w:val="000000"/>
          <w:sz w:val="28"/>
          <w:szCs w:val="28"/>
        </w:rPr>
        <w:t xml:space="preserve"> котельные используют твердое топливо (уголь) для выработки тепловой энергии.</w:t>
      </w:r>
      <w:proofErr w:type="gramEnd"/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>Расчетный расход тепла на отопление и вентиляцию общественных зданий принят по удельным отопительно-вентиляционным характеристикам в зависимости от наружного объема зданий.</w:t>
      </w:r>
    </w:p>
    <w:p w:rsidR="008370DA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 xml:space="preserve">В настоящее время в </w:t>
      </w:r>
      <w:r>
        <w:rPr>
          <w:rFonts w:ascii="Times New Roman" w:hAnsi="Times New Roman" w:cs="Times New Roman"/>
          <w:sz w:val="28"/>
          <w:szCs w:val="28"/>
        </w:rPr>
        <w:t xml:space="preserve">селе </w:t>
      </w:r>
      <w:r w:rsidR="00351D11">
        <w:rPr>
          <w:rFonts w:ascii="Times New Roman" w:hAnsi="Times New Roman" w:cs="Times New Roman"/>
          <w:sz w:val="28"/>
          <w:szCs w:val="28"/>
        </w:rPr>
        <w:t>Березовка</w:t>
      </w:r>
      <w:r w:rsidR="0028558B">
        <w:rPr>
          <w:rFonts w:ascii="Times New Roman" w:hAnsi="Times New Roman" w:cs="Times New Roman"/>
          <w:sz w:val="28"/>
          <w:szCs w:val="28"/>
        </w:rPr>
        <w:t xml:space="preserve"> </w:t>
      </w:r>
      <w:r w:rsidR="003A730F">
        <w:rPr>
          <w:rFonts w:ascii="Times New Roman" w:hAnsi="Times New Roman" w:cs="Times New Roman"/>
          <w:sz w:val="28"/>
          <w:szCs w:val="28"/>
        </w:rPr>
        <w:t xml:space="preserve">и селе </w:t>
      </w:r>
      <w:proofErr w:type="spellStart"/>
      <w:r w:rsidR="003A730F">
        <w:rPr>
          <w:rFonts w:ascii="Times New Roman" w:hAnsi="Times New Roman" w:cs="Times New Roman"/>
          <w:sz w:val="28"/>
          <w:szCs w:val="28"/>
        </w:rPr>
        <w:t>Ношино</w:t>
      </w:r>
      <w:proofErr w:type="spellEnd"/>
      <w:r w:rsidR="003A730F">
        <w:rPr>
          <w:rFonts w:ascii="Times New Roman" w:hAnsi="Times New Roman" w:cs="Times New Roman"/>
          <w:sz w:val="28"/>
          <w:szCs w:val="28"/>
        </w:rPr>
        <w:t xml:space="preserve"> </w:t>
      </w:r>
      <w:r w:rsidRPr="00031148">
        <w:rPr>
          <w:rFonts w:ascii="Times New Roman" w:hAnsi="Times New Roman" w:cs="Times New Roman"/>
          <w:sz w:val="28"/>
          <w:szCs w:val="28"/>
        </w:rPr>
        <w:t xml:space="preserve">действуют разводящие тепловые сети от существующих источников тепла. Водяные тепловые сети выполнены </w:t>
      </w:r>
      <w:proofErr w:type="gramStart"/>
      <w:r w:rsidRPr="00031148">
        <w:rPr>
          <w:rFonts w:ascii="Times New Roman" w:hAnsi="Times New Roman" w:cs="Times New Roman"/>
          <w:sz w:val="28"/>
          <w:szCs w:val="28"/>
        </w:rPr>
        <w:t>двухтрубными</w:t>
      </w:r>
      <w:proofErr w:type="gramEnd"/>
      <w:r w:rsidRPr="00031148">
        <w:rPr>
          <w:rFonts w:ascii="Times New Roman" w:hAnsi="Times New Roman" w:cs="Times New Roman"/>
          <w:sz w:val="28"/>
          <w:szCs w:val="28"/>
        </w:rPr>
        <w:t xml:space="preserve">, циркуляционными, подающими тепло на отопление. Теплоноситель – вода с </w:t>
      </w:r>
      <w:r w:rsidR="00E205C6" w:rsidRPr="00031148">
        <w:rPr>
          <w:rFonts w:ascii="Times New Roman" w:hAnsi="Times New Roman" w:cs="Times New Roman"/>
          <w:sz w:val="28"/>
          <w:szCs w:val="28"/>
        </w:rPr>
        <w:t>параметрами 70</w:t>
      </w:r>
      <w:r w:rsidRPr="00031148">
        <w:rPr>
          <w:rFonts w:ascii="Times New Roman" w:hAnsi="Times New Roman" w:cs="Times New Roman"/>
          <w:sz w:val="28"/>
          <w:szCs w:val="28"/>
        </w:rPr>
        <w:t xml:space="preserve">-55ºС. </w:t>
      </w:r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 xml:space="preserve">Диаметры существующих тепловых сетей приняты </w:t>
      </w:r>
      <w:r w:rsidRPr="005408E8">
        <w:rPr>
          <w:rFonts w:ascii="Times New Roman" w:hAnsi="Times New Roman" w:cs="Times New Roman"/>
          <w:sz w:val="28"/>
          <w:szCs w:val="28"/>
        </w:rPr>
        <w:t>Ø</w:t>
      </w:r>
      <w:r w:rsidR="00CC4188">
        <w:rPr>
          <w:rFonts w:ascii="Times New Roman" w:hAnsi="Times New Roman" w:cs="Times New Roman"/>
          <w:sz w:val="28"/>
          <w:szCs w:val="28"/>
        </w:rPr>
        <w:t>5</w:t>
      </w:r>
      <w:r w:rsidRPr="005408E8">
        <w:rPr>
          <w:rFonts w:ascii="Times New Roman" w:hAnsi="Times New Roman" w:cs="Times New Roman"/>
          <w:sz w:val="28"/>
          <w:szCs w:val="28"/>
        </w:rPr>
        <w:t>0-</w:t>
      </w:r>
      <w:r w:rsidR="00CC4188">
        <w:rPr>
          <w:rFonts w:ascii="Times New Roman" w:hAnsi="Times New Roman" w:cs="Times New Roman"/>
          <w:sz w:val="28"/>
          <w:szCs w:val="28"/>
        </w:rPr>
        <w:t>89</w:t>
      </w:r>
      <w:r w:rsidRPr="005408E8">
        <w:rPr>
          <w:rFonts w:ascii="Times New Roman" w:hAnsi="Times New Roman" w:cs="Times New Roman"/>
          <w:sz w:val="28"/>
          <w:szCs w:val="28"/>
        </w:rPr>
        <w:t>мм</w:t>
      </w:r>
      <w:r w:rsidRPr="00031148">
        <w:rPr>
          <w:rFonts w:ascii="Times New Roman" w:hAnsi="Times New Roman" w:cs="Times New Roman"/>
          <w:sz w:val="28"/>
          <w:szCs w:val="28"/>
        </w:rPr>
        <w:t xml:space="preserve">. Система теплоснабжения - открытая, горячего водоснабжения – нет. Материал трубопроводов – сталь. Общая длина магистральных тепловых сетей (в двухтрубном исполнении) – </w:t>
      </w:r>
      <w:r w:rsidR="003A730F" w:rsidRPr="003A730F">
        <w:rPr>
          <w:rFonts w:ascii="Times New Roman" w:hAnsi="Times New Roman" w:cs="Times New Roman"/>
          <w:sz w:val="28"/>
          <w:szCs w:val="28"/>
        </w:rPr>
        <w:t>0</w:t>
      </w:r>
      <w:r w:rsidRPr="003A730F">
        <w:rPr>
          <w:rFonts w:ascii="Times New Roman" w:hAnsi="Times New Roman" w:cs="Times New Roman"/>
          <w:sz w:val="28"/>
          <w:szCs w:val="28"/>
        </w:rPr>
        <w:t>,</w:t>
      </w:r>
      <w:r w:rsidR="003A730F" w:rsidRPr="003A730F">
        <w:rPr>
          <w:rFonts w:ascii="Times New Roman" w:hAnsi="Times New Roman" w:cs="Times New Roman"/>
          <w:sz w:val="28"/>
          <w:szCs w:val="28"/>
        </w:rPr>
        <w:t>97</w:t>
      </w:r>
      <w:r w:rsidRPr="003A730F">
        <w:rPr>
          <w:rFonts w:ascii="Times New Roman" w:hAnsi="Times New Roman" w:cs="Times New Roman"/>
          <w:sz w:val="28"/>
          <w:szCs w:val="28"/>
        </w:rPr>
        <w:t>км.</w:t>
      </w:r>
    </w:p>
    <w:p w:rsidR="008370DA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 xml:space="preserve">Прокладка трубопроводов тепловой сети выполнена подземно в непроходных железобетонных каналах. На ряде участков тепловые сети находятся в неудовлетворительном состоянии.  </w:t>
      </w:r>
    </w:p>
    <w:p w:rsidR="008370DA" w:rsidRPr="00031148" w:rsidRDefault="003A730F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370DA" w:rsidRPr="00031148">
        <w:rPr>
          <w:rFonts w:ascii="Times New Roman" w:hAnsi="Times New Roman" w:cs="Times New Roman"/>
          <w:sz w:val="28"/>
          <w:szCs w:val="28"/>
        </w:rPr>
        <w:t xml:space="preserve">тепень износа тепловых сетей достигает </w:t>
      </w:r>
      <w:r w:rsidR="008370DA" w:rsidRPr="00F77965">
        <w:rPr>
          <w:rFonts w:ascii="Times New Roman" w:hAnsi="Times New Roman" w:cs="Times New Roman"/>
          <w:sz w:val="28"/>
          <w:szCs w:val="28"/>
        </w:rPr>
        <w:t>60%.</w:t>
      </w:r>
    </w:p>
    <w:p w:rsidR="008370DA" w:rsidRPr="00031148" w:rsidRDefault="008370DA" w:rsidP="00036B8F">
      <w:pPr>
        <w:pStyle w:val="32"/>
        <w:tabs>
          <w:tab w:val="clear" w:pos="0"/>
          <w:tab w:val="num" w:pos="-100"/>
        </w:tabs>
        <w:spacing w:line="276" w:lineRule="auto"/>
        <w:ind w:left="-550" w:firstLine="709"/>
        <w:jc w:val="both"/>
        <w:rPr>
          <w:rStyle w:val="14"/>
          <w:rFonts w:ascii="Times New Roman" w:hAnsi="Times New Roman"/>
          <w:b w:val="0"/>
          <w:bCs w:val="0"/>
        </w:rPr>
      </w:pPr>
      <w:r w:rsidRPr="00031148">
        <w:rPr>
          <w:rStyle w:val="14"/>
          <w:rFonts w:ascii="Times New Roman" w:hAnsi="Times New Roman"/>
          <w:b w:val="0"/>
          <w:bCs w:val="0"/>
        </w:rPr>
        <w:t xml:space="preserve">В основном выработка тепловой энергии осуществляется на покрытие нужд бюджетных организаций и </w:t>
      </w:r>
      <w:r w:rsidR="00351D11">
        <w:rPr>
          <w:rStyle w:val="14"/>
          <w:rFonts w:ascii="Times New Roman" w:hAnsi="Times New Roman"/>
          <w:b w:val="0"/>
          <w:bCs w:val="0"/>
        </w:rPr>
        <w:t>здания сельсовета</w:t>
      </w:r>
      <w:r w:rsidRPr="00031148">
        <w:rPr>
          <w:rStyle w:val="14"/>
          <w:rFonts w:ascii="Times New Roman" w:hAnsi="Times New Roman"/>
          <w:b w:val="0"/>
          <w:bCs w:val="0"/>
        </w:rPr>
        <w:t xml:space="preserve">. Охват централизованным теплоснабжением жилой застройки </w:t>
      </w:r>
      <w:r w:rsidR="00351D11">
        <w:rPr>
          <w:rStyle w:val="14"/>
          <w:rFonts w:ascii="Times New Roman" w:hAnsi="Times New Roman"/>
          <w:b w:val="0"/>
          <w:bCs w:val="0"/>
        </w:rPr>
        <w:t>отсутствует</w:t>
      </w:r>
      <w:r w:rsidRPr="00031148">
        <w:rPr>
          <w:rStyle w:val="14"/>
          <w:rFonts w:ascii="Times New Roman" w:hAnsi="Times New Roman"/>
          <w:b w:val="0"/>
          <w:bCs w:val="0"/>
        </w:rPr>
        <w:t xml:space="preserve">. </w:t>
      </w:r>
    </w:p>
    <w:p w:rsidR="008370DA" w:rsidRPr="00031148" w:rsidRDefault="008370DA" w:rsidP="00036B8F">
      <w:pPr>
        <w:pStyle w:val="32"/>
        <w:tabs>
          <w:tab w:val="clear" w:pos="0"/>
          <w:tab w:val="num" w:pos="-100"/>
        </w:tabs>
        <w:spacing w:line="276" w:lineRule="auto"/>
        <w:ind w:left="-550" w:firstLine="709"/>
        <w:jc w:val="both"/>
        <w:rPr>
          <w:rStyle w:val="14"/>
          <w:rFonts w:ascii="Times New Roman" w:hAnsi="Times New Roman"/>
          <w:b w:val="0"/>
          <w:bCs w:val="0"/>
        </w:rPr>
      </w:pPr>
      <w:r w:rsidRPr="00031148">
        <w:rPr>
          <w:rStyle w:val="14"/>
          <w:rFonts w:ascii="Times New Roman" w:hAnsi="Times New Roman"/>
          <w:b w:val="0"/>
          <w:bCs w:val="0"/>
        </w:rPr>
        <w:t>Теплоснабжением не охвачены районы частной усадебной застройки, их теплоснабжение осуществляется при помощи индивидуальных отопительных печей и индивидуальных отопительных котлов, работающих на твердом топливе.</w:t>
      </w:r>
    </w:p>
    <w:p w:rsidR="008370DA" w:rsidRPr="00031148" w:rsidRDefault="008370DA" w:rsidP="00FC286E">
      <w:pPr>
        <w:pStyle w:val="aa"/>
        <w:spacing w:line="276" w:lineRule="auto"/>
        <w:ind w:left="-550"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0DA" w:rsidRPr="00031148" w:rsidRDefault="008370DA" w:rsidP="00BD59D1">
      <w:pPr>
        <w:spacing w:after="0" w:line="360" w:lineRule="auto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 Источники тепловой энергии</w:t>
      </w:r>
      <w:bookmarkStart w:id="1" w:name="_Toc291687918"/>
    </w:p>
    <w:p w:rsidR="008370DA" w:rsidRPr="004D0F67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F67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</w:t>
      </w:r>
      <w:r w:rsidR="00351D11" w:rsidRPr="004D0F67">
        <w:rPr>
          <w:rFonts w:ascii="Times New Roman" w:hAnsi="Times New Roman" w:cs="Times New Roman"/>
          <w:color w:val="000000"/>
          <w:sz w:val="28"/>
          <w:szCs w:val="28"/>
        </w:rPr>
        <w:t>Березов</w:t>
      </w:r>
      <w:r w:rsidR="004D0F67" w:rsidRPr="004D0F67">
        <w:rPr>
          <w:rFonts w:ascii="Times New Roman" w:hAnsi="Times New Roman" w:cs="Times New Roman"/>
          <w:color w:val="000000"/>
          <w:sz w:val="28"/>
          <w:szCs w:val="28"/>
        </w:rPr>
        <w:t xml:space="preserve">ского сельсовета </w:t>
      </w:r>
      <w:r w:rsidRPr="004D0F67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расположено всего </w:t>
      </w:r>
      <w:r w:rsidR="004D0F67" w:rsidRPr="004D0F67">
        <w:rPr>
          <w:rFonts w:ascii="Times New Roman" w:hAnsi="Times New Roman" w:cs="Times New Roman"/>
          <w:color w:val="000000"/>
          <w:sz w:val="28"/>
          <w:szCs w:val="28"/>
        </w:rPr>
        <w:t>три</w:t>
      </w:r>
      <w:r w:rsidRPr="004D0F67">
        <w:rPr>
          <w:rFonts w:ascii="Times New Roman" w:hAnsi="Times New Roman" w:cs="Times New Roman"/>
          <w:color w:val="000000"/>
          <w:sz w:val="28"/>
          <w:szCs w:val="28"/>
        </w:rPr>
        <w:t xml:space="preserve"> котельных. </w:t>
      </w:r>
    </w:p>
    <w:p w:rsidR="008370DA" w:rsidRPr="004D0F67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F67">
        <w:rPr>
          <w:rFonts w:ascii="Times New Roman" w:hAnsi="Times New Roman" w:cs="Times New Roman"/>
          <w:color w:val="000000"/>
          <w:sz w:val="28"/>
          <w:szCs w:val="28"/>
        </w:rPr>
        <w:t xml:space="preserve">Все </w:t>
      </w:r>
      <w:r w:rsidR="004D0F67" w:rsidRPr="004D0F67">
        <w:rPr>
          <w:rFonts w:ascii="Times New Roman" w:hAnsi="Times New Roman" w:cs="Times New Roman"/>
          <w:color w:val="000000"/>
          <w:sz w:val="28"/>
          <w:szCs w:val="28"/>
        </w:rPr>
        <w:t>три</w:t>
      </w:r>
      <w:r w:rsidRPr="004D0F67">
        <w:rPr>
          <w:rFonts w:ascii="Times New Roman" w:hAnsi="Times New Roman" w:cs="Times New Roman"/>
          <w:color w:val="000000"/>
          <w:sz w:val="28"/>
          <w:szCs w:val="28"/>
        </w:rPr>
        <w:t xml:space="preserve"> изолированных систем теплоснабжения, образованны на базе котельных </w:t>
      </w:r>
      <w:r w:rsidR="00351D11" w:rsidRPr="004D0F67">
        <w:rPr>
          <w:rFonts w:ascii="Times New Roman" w:hAnsi="Times New Roman" w:cs="Times New Roman"/>
          <w:sz w:val="28"/>
          <w:szCs w:val="28"/>
        </w:rPr>
        <w:t>Берез</w:t>
      </w:r>
      <w:r w:rsidRPr="004D0F67">
        <w:rPr>
          <w:rFonts w:ascii="Times New Roman" w:hAnsi="Times New Roman" w:cs="Times New Roman"/>
          <w:sz w:val="28"/>
          <w:szCs w:val="28"/>
        </w:rPr>
        <w:t>овского сельсовета»:</w:t>
      </w:r>
    </w:p>
    <w:p w:rsidR="008370DA" w:rsidRPr="00F13780" w:rsidRDefault="008370DA" w:rsidP="00036B8F">
      <w:pPr>
        <w:pStyle w:val="e"/>
        <w:spacing w:before="0"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66482D">
        <w:rPr>
          <w:rFonts w:ascii="Times New Roman" w:hAnsi="Times New Roman" w:cs="Times New Roman"/>
          <w:i/>
          <w:iCs/>
          <w:sz w:val="28"/>
          <w:szCs w:val="28"/>
          <w:u w:val="single"/>
        </w:rPr>
        <w:t>Котельная №1</w:t>
      </w:r>
      <w:r w:rsidRPr="0066482D">
        <w:rPr>
          <w:rFonts w:ascii="Times New Roman" w:hAnsi="Times New Roman" w:cs="Times New Roman"/>
          <w:sz w:val="28"/>
          <w:szCs w:val="28"/>
        </w:rPr>
        <w:t xml:space="preserve"> (Центральная) имеет </w:t>
      </w:r>
      <w:r w:rsidR="00583649">
        <w:rPr>
          <w:rFonts w:ascii="Times New Roman" w:hAnsi="Times New Roman" w:cs="Times New Roman"/>
          <w:sz w:val="28"/>
          <w:szCs w:val="28"/>
        </w:rPr>
        <w:t>три</w:t>
      </w:r>
      <w:r w:rsidRPr="0066482D">
        <w:rPr>
          <w:rFonts w:ascii="Times New Roman" w:hAnsi="Times New Roman" w:cs="Times New Roman"/>
          <w:sz w:val="28"/>
          <w:szCs w:val="28"/>
        </w:rPr>
        <w:t xml:space="preserve"> водогрейны</w:t>
      </w:r>
      <w:r w:rsidR="0066482D" w:rsidRPr="0066482D">
        <w:rPr>
          <w:rFonts w:ascii="Times New Roman" w:hAnsi="Times New Roman" w:cs="Times New Roman"/>
          <w:sz w:val="28"/>
          <w:szCs w:val="28"/>
        </w:rPr>
        <w:t>х</w:t>
      </w:r>
      <w:r w:rsidRPr="0066482D">
        <w:rPr>
          <w:rFonts w:ascii="Times New Roman" w:hAnsi="Times New Roman" w:cs="Times New Roman"/>
          <w:sz w:val="28"/>
          <w:szCs w:val="28"/>
        </w:rPr>
        <w:t xml:space="preserve"> кот</w:t>
      </w:r>
      <w:r w:rsidR="0066482D" w:rsidRPr="0066482D">
        <w:rPr>
          <w:rFonts w:ascii="Times New Roman" w:hAnsi="Times New Roman" w:cs="Times New Roman"/>
          <w:sz w:val="28"/>
          <w:szCs w:val="28"/>
        </w:rPr>
        <w:t>ла</w:t>
      </w:r>
      <w:r w:rsidRPr="0066482D">
        <w:rPr>
          <w:rFonts w:ascii="Times New Roman" w:hAnsi="Times New Roman" w:cs="Times New Roman"/>
          <w:sz w:val="28"/>
          <w:szCs w:val="28"/>
        </w:rPr>
        <w:t xml:space="preserve"> КВ</w:t>
      </w:r>
      <w:r w:rsidR="0066482D" w:rsidRPr="0066482D">
        <w:rPr>
          <w:rFonts w:ascii="Times New Roman" w:hAnsi="Times New Roman" w:cs="Times New Roman"/>
          <w:sz w:val="28"/>
          <w:szCs w:val="28"/>
        </w:rPr>
        <w:t xml:space="preserve">СГ </w:t>
      </w:r>
      <w:r w:rsidRPr="0066482D">
        <w:rPr>
          <w:rFonts w:ascii="Times New Roman" w:hAnsi="Times New Roman" w:cs="Times New Roman"/>
          <w:sz w:val="28"/>
          <w:szCs w:val="28"/>
        </w:rPr>
        <w:t>-</w:t>
      </w:r>
      <w:r w:rsidR="0066482D" w:rsidRPr="0066482D">
        <w:rPr>
          <w:rFonts w:ascii="Times New Roman" w:hAnsi="Times New Roman" w:cs="Times New Roman"/>
          <w:sz w:val="28"/>
          <w:szCs w:val="28"/>
        </w:rPr>
        <w:t xml:space="preserve"> ор </w:t>
      </w:r>
      <w:r w:rsidRPr="0066482D">
        <w:rPr>
          <w:rFonts w:ascii="Times New Roman" w:hAnsi="Times New Roman" w:cs="Times New Roman"/>
          <w:sz w:val="28"/>
          <w:szCs w:val="28"/>
        </w:rPr>
        <w:t>0,</w:t>
      </w:r>
      <w:r w:rsidR="00583649">
        <w:rPr>
          <w:rFonts w:ascii="Times New Roman" w:hAnsi="Times New Roman" w:cs="Times New Roman"/>
          <w:sz w:val="28"/>
          <w:szCs w:val="28"/>
        </w:rPr>
        <w:t xml:space="preserve">6 </w:t>
      </w:r>
      <w:r w:rsidR="0066482D" w:rsidRPr="0066482D">
        <w:rPr>
          <w:rFonts w:ascii="Times New Roman" w:hAnsi="Times New Roman" w:cs="Times New Roman"/>
          <w:sz w:val="28"/>
          <w:szCs w:val="28"/>
        </w:rPr>
        <w:t>Гкал/час</w:t>
      </w:r>
      <w:r w:rsidR="00583649">
        <w:rPr>
          <w:rFonts w:ascii="Times New Roman" w:hAnsi="Times New Roman" w:cs="Times New Roman"/>
          <w:sz w:val="28"/>
          <w:szCs w:val="28"/>
        </w:rPr>
        <w:t xml:space="preserve">; два </w:t>
      </w:r>
      <w:r w:rsidRPr="0066482D">
        <w:rPr>
          <w:rFonts w:ascii="Times New Roman" w:hAnsi="Times New Roman" w:cs="Times New Roman"/>
          <w:sz w:val="28"/>
          <w:szCs w:val="28"/>
        </w:rPr>
        <w:t>водогрейны</w:t>
      </w:r>
      <w:r w:rsidR="00583649">
        <w:rPr>
          <w:rFonts w:ascii="Times New Roman" w:hAnsi="Times New Roman" w:cs="Times New Roman"/>
          <w:sz w:val="28"/>
          <w:szCs w:val="28"/>
        </w:rPr>
        <w:t xml:space="preserve">х </w:t>
      </w:r>
      <w:r w:rsidRPr="0066482D">
        <w:rPr>
          <w:rFonts w:ascii="Times New Roman" w:hAnsi="Times New Roman" w:cs="Times New Roman"/>
          <w:sz w:val="28"/>
          <w:szCs w:val="28"/>
        </w:rPr>
        <w:t>кот</w:t>
      </w:r>
      <w:r w:rsidR="00583649">
        <w:rPr>
          <w:rFonts w:ascii="Times New Roman" w:hAnsi="Times New Roman" w:cs="Times New Roman"/>
          <w:sz w:val="28"/>
          <w:szCs w:val="28"/>
        </w:rPr>
        <w:t>ла К</w:t>
      </w:r>
      <w:r w:rsidR="00F13780">
        <w:rPr>
          <w:rFonts w:ascii="Times New Roman" w:hAnsi="Times New Roman" w:cs="Times New Roman"/>
          <w:sz w:val="28"/>
          <w:szCs w:val="28"/>
        </w:rPr>
        <w:t>Т</w:t>
      </w:r>
      <w:r w:rsidRPr="0066482D">
        <w:rPr>
          <w:rFonts w:ascii="Times New Roman" w:hAnsi="Times New Roman" w:cs="Times New Roman"/>
          <w:sz w:val="28"/>
          <w:szCs w:val="28"/>
        </w:rPr>
        <w:t>Р-0,</w:t>
      </w:r>
      <w:r w:rsidR="00583649">
        <w:rPr>
          <w:rFonts w:ascii="Times New Roman" w:hAnsi="Times New Roman" w:cs="Times New Roman"/>
          <w:sz w:val="28"/>
          <w:szCs w:val="28"/>
        </w:rPr>
        <w:t>5</w:t>
      </w:r>
      <w:r w:rsidR="0066482D" w:rsidRPr="0066482D">
        <w:rPr>
          <w:rFonts w:ascii="Times New Roman" w:hAnsi="Times New Roman" w:cs="Times New Roman"/>
          <w:sz w:val="28"/>
          <w:szCs w:val="28"/>
        </w:rPr>
        <w:t xml:space="preserve"> </w:t>
      </w:r>
      <w:r w:rsidR="00583649">
        <w:rPr>
          <w:rFonts w:ascii="Times New Roman" w:hAnsi="Times New Roman" w:cs="Times New Roman"/>
          <w:sz w:val="28"/>
          <w:szCs w:val="28"/>
        </w:rPr>
        <w:t xml:space="preserve"> 1 </w:t>
      </w:r>
      <w:r w:rsidR="0066482D" w:rsidRPr="0066482D">
        <w:rPr>
          <w:rFonts w:ascii="Times New Roman" w:hAnsi="Times New Roman" w:cs="Times New Roman"/>
          <w:sz w:val="28"/>
          <w:szCs w:val="28"/>
        </w:rPr>
        <w:t xml:space="preserve">Гкал/час. </w:t>
      </w:r>
      <w:r w:rsidRPr="0066482D">
        <w:rPr>
          <w:rFonts w:ascii="Times New Roman" w:hAnsi="Times New Roman" w:cs="Times New Roman"/>
          <w:sz w:val="28"/>
          <w:szCs w:val="28"/>
        </w:rPr>
        <w:t xml:space="preserve">Котельная обеспечивает теплом </w:t>
      </w:r>
      <w:r w:rsidR="0066482D" w:rsidRPr="0066482D">
        <w:rPr>
          <w:rFonts w:ascii="Times New Roman" w:hAnsi="Times New Roman" w:cs="Times New Roman"/>
          <w:sz w:val="28"/>
          <w:szCs w:val="28"/>
        </w:rPr>
        <w:t xml:space="preserve">СОШ, </w:t>
      </w:r>
      <w:r w:rsidR="00E205C6" w:rsidRPr="0066482D">
        <w:rPr>
          <w:rFonts w:ascii="Times New Roman" w:hAnsi="Times New Roman" w:cs="Times New Roman"/>
          <w:sz w:val="28"/>
          <w:szCs w:val="28"/>
        </w:rPr>
        <w:t>СДК,</w:t>
      </w:r>
      <w:r w:rsidR="00F13780">
        <w:rPr>
          <w:rFonts w:ascii="Times New Roman" w:hAnsi="Times New Roman" w:cs="Times New Roman"/>
          <w:sz w:val="28"/>
          <w:szCs w:val="28"/>
        </w:rPr>
        <w:t xml:space="preserve"> Гараж</w:t>
      </w:r>
      <w:r w:rsidR="00583649">
        <w:rPr>
          <w:rFonts w:ascii="Times New Roman" w:hAnsi="Times New Roman" w:cs="Times New Roman"/>
          <w:sz w:val="28"/>
          <w:szCs w:val="28"/>
        </w:rPr>
        <w:t>и и ВНБ</w:t>
      </w:r>
      <w:r w:rsidR="00F13780">
        <w:rPr>
          <w:rFonts w:ascii="Times New Roman" w:hAnsi="Times New Roman" w:cs="Times New Roman"/>
          <w:sz w:val="28"/>
          <w:szCs w:val="28"/>
        </w:rPr>
        <w:t>.</w:t>
      </w:r>
      <w:r w:rsidR="00E205C6" w:rsidRPr="0066482D">
        <w:rPr>
          <w:rFonts w:ascii="Times New Roman" w:hAnsi="Times New Roman" w:cs="Times New Roman"/>
          <w:sz w:val="28"/>
          <w:szCs w:val="28"/>
        </w:rPr>
        <w:t xml:space="preserve"> Общая</w:t>
      </w:r>
      <w:r w:rsidRPr="0066482D">
        <w:rPr>
          <w:rFonts w:ascii="Times New Roman" w:hAnsi="Times New Roman" w:cs="Times New Roman"/>
          <w:sz w:val="28"/>
          <w:szCs w:val="28"/>
        </w:rPr>
        <w:t xml:space="preserve"> установленная мощность котельной составляет </w:t>
      </w:r>
      <w:r w:rsidR="00F77965" w:rsidRPr="0066482D">
        <w:rPr>
          <w:rFonts w:ascii="Times New Roman" w:hAnsi="Times New Roman" w:cs="Times New Roman"/>
          <w:sz w:val="28"/>
          <w:szCs w:val="28"/>
        </w:rPr>
        <w:t>1,</w:t>
      </w:r>
      <w:r w:rsidR="00583649">
        <w:rPr>
          <w:rFonts w:ascii="Times New Roman" w:hAnsi="Times New Roman" w:cs="Times New Roman"/>
          <w:sz w:val="28"/>
          <w:szCs w:val="28"/>
        </w:rPr>
        <w:t>6</w:t>
      </w:r>
      <w:r w:rsidRPr="0066482D">
        <w:rPr>
          <w:rFonts w:ascii="Times New Roman" w:hAnsi="Times New Roman" w:cs="Times New Roman"/>
          <w:sz w:val="28"/>
          <w:szCs w:val="28"/>
        </w:rPr>
        <w:t xml:space="preserve"> Гкал/час, подключенная нагрузка составляет </w:t>
      </w:r>
      <w:r w:rsidR="00F13780" w:rsidRPr="00F13780">
        <w:rPr>
          <w:rFonts w:ascii="Times New Roman" w:hAnsi="Times New Roman" w:cs="Times New Roman"/>
          <w:sz w:val="28"/>
          <w:szCs w:val="28"/>
        </w:rPr>
        <w:t>0,5</w:t>
      </w:r>
      <w:r w:rsidR="00E205C6" w:rsidRPr="00F13780">
        <w:rPr>
          <w:rFonts w:ascii="Times New Roman" w:hAnsi="Times New Roman" w:cs="Times New Roman"/>
          <w:sz w:val="28"/>
          <w:szCs w:val="28"/>
        </w:rPr>
        <w:t xml:space="preserve">5 </w:t>
      </w:r>
      <w:r w:rsidR="00E205C6" w:rsidRPr="00F13780">
        <w:rPr>
          <w:rFonts w:ascii="Times New Roman" w:hAnsi="Times New Roman" w:cs="Times New Roman"/>
          <w:sz w:val="28"/>
          <w:szCs w:val="28"/>
        </w:rPr>
        <w:softHyphen/>
      </w:r>
      <w:r w:rsidRPr="00F13780">
        <w:rPr>
          <w:rFonts w:ascii="Times New Roman" w:hAnsi="Times New Roman" w:cs="Times New Roman"/>
          <w:sz w:val="28"/>
          <w:szCs w:val="28"/>
        </w:rPr>
        <w:softHyphen/>
        <w:t>Гкал/час. Рабочая температура теплоносителя на отопление 70-55°С.</w:t>
      </w:r>
    </w:p>
    <w:p w:rsidR="008370DA" w:rsidRPr="00F13780" w:rsidRDefault="008370DA" w:rsidP="00036B8F">
      <w:pPr>
        <w:pStyle w:val="e"/>
        <w:spacing w:before="0"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F13780">
        <w:rPr>
          <w:rFonts w:ascii="Times New Roman" w:hAnsi="Times New Roman" w:cs="Times New Roman"/>
          <w:sz w:val="28"/>
          <w:szCs w:val="28"/>
        </w:rPr>
        <w:t>Здание котельной</w:t>
      </w:r>
      <w:r w:rsidR="005A621C" w:rsidRPr="00F13780">
        <w:rPr>
          <w:rFonts w:ascii="Times New Roman" w:hAnsi="Times New Roman" w:cs="Times New Roman"/>
          <w:sz w:val="28"/>
          <w:szCs w:val="28"/>
        </w:rPr>
        <w:t xml:space="preserve"> </w:t>
      </w:r>
      <w:r w:rsidRPr="00F13780">
        <w:rPr>
          <w:rFonts w:ascii="Times New Roman" w:hAnsi="Times New Roman" w:cs="Times New Roman"/>
          <w:sz w:val="28"/>
          <w:szCs w:val="28"/>
        </w:rPr>
        <w:t>-</w:t>
      </w:r>
      <w:r w:rsidR="005A621C" w:rsidRPr="00F13780">
        <w:rPr>
          <w:rFonts w:ascii="Times New Roman" w:hAnsi="Times New Roman" w:cs="Times New Roman"/>
          <w:sz w:val="28"/>
          <w:szCs w:val="28"/>
        </w:rPr>
        <w:t xml:space="preserve"> </w:t>
      </w:r>
      <w:r w:rsidR="0066482D" w:rsidRPr="00F13780">
        <w:rPr>
          <w:rFonts w:ascii="Times New Roman" w:hAnsi="Times New Roman" w:cs="Times New Roman"/>
          <w:sz w:val="28"/>
          <w:szCs w:val="28"/>
        </w:rPr>
        <w:t>панель</w:t>
      </w:r>
      <w:r w:rsidR="00341FD9" w:rsidRPr="00F13780">
        <w:rPr>
          <w:rFonts w:ascii="Times New Roman" w:hAnsi="Times New Roman" w:cs="Times New Roman"/>
          <w:sz w:val="28"/>
          <w:szCs w:val="28"/>
        </w:rPr>
        <w:t>ное</w:t>
      </w:r>
      <w:r w:rsidRPr="00F13780">
        <w:rPr>
          <w:rFonts w:ascii="Times New Roman" w:hAnsi="Times New Roman" w:cs="Times New Roman"/>
          <w:sz w:val="28"/>
          <w:szCs w:val="28"/>
        </w:rPr>
        <w:t xml:space="preserve">, </w:t>
      </w:r>
      <w:r w:rsidR="00341FD9" w:rsidRPr="00F13780">
        <w:rPr>
          <w:rFonts w:ascii="Times New Roman" w:hAnsi="Times New Roman" w:cs="Times New Roman"/>
          <w:sz w:val="28"/>
          <w:szCs w:val="28"/>
        </w:rPr>
        <w:t>20</w:t>
      </w:r>
      <w:r w:rsidR="00EF676D" w:rsidRPr="00F13780">
        <w:rPr>
          <w:rFonts w:ascii="Times New Roman" w:hAnsi="Times New Roman" w:cs="Times New Roman"/>
          <w:sz w:val="28"/>
          <w:szCs w:val="28"/>
        </w:rPr>
        <w:t>1</w:t>
      </w:r>
      <w:r w:rsidR="00C5022A">
        <w:rPr>
          <w:rFonts w:ascii="Times New Roman" w:hAnsi="Times New Roman" w:cs="Times New Roman"/>
          <w:sz w:val="28"/>
          <w:szCs w:val="28"/>
        </w:rPr>
        <w:t>3</w:t>
      </w:r>
      <w:r w:rsidR="00341FD9" w:rsidRPr="00F13780">
        <w:rPr>
          <w:rFonts w:ascii="Times New Roman" w:hAnsi="Times New Roman" w:cs="Times New Roman"/>
          <w:sz w:val="28"/>
          <w:szCs w:val="28"/>
        </w:rPr>
        <w:t xml:space="preserve"> </w:t>
      </w:r>
      <w:r w:rsidRPr="00F13780">
        <w:rPr>
          <w:rFonts w:ascii="Times New Roman" w:hAnsi="Times New Roman" w:cs="Times New Roman"/>
          <w:sz w:val="28"/>
          <w:szCs w:val="28"/>
        </w:rPr>
        <w:t>года постройки.</w:t>
      </w:r>
    </w:p>
    <w:p w:rsidR="003F3795" w:rsidRPr="00F13780" w:rsidRDefault="003F3795" w:rsidP="003F3795">
      <w:pPr>
        <w:pStyle w:val="e"/>
        <w:spacing w:before="0"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F13780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Котельная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13780">
        <w:rPr>
          <w:rFonts w:ascii="Times New Roman" w:hAnsi="Times New Roman" w:cs="Times New Roman"/>
          <w:sz w:val="28"/>
          <w:szCs w:val="28"/>
        </w:rPr>
        <w:t xml:space="preserve"> (Администрация) имеет один </w:t>
      </w:r>
      <w:proofErr w:type="spellStart"/>
      <w:r w:rsidRPr="00F13780">
        <w:rPr>
          <w:rFonts w:ascii="Times New Roman" w:hAnsi="Times New Roman" w:cs="Times New Roman"/>
          <w:sz w:val="28"/>
          <w:szCs w:val="28"/>
        </w:rPr>
        <w:t>самоваренный</w:t>
      </w:r>
      <w:proofErr w:type="spellEnd"/>
      <w:r w:rsidRPr="00F137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котел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Пламе</w:t>
      </w:r>
      <w:r w:rsidRPr="00F13780">
        <w:rPr>
          <w:rFonts w:ascii="Times New Roman" w:hAnsi="Times New Roman" w:cs="Times New Roman"/>
          <w:sz w:val="28"/>
          <w:szCs w:val="28"/>
        </w:rPr>
        <w:t>нго</w:t>
      </w:r>
      <w:proofErr w:type="spellEnd"/>
      <w:r w:rsidRPr="00F13780">
        <w:rPr>
          <w:rFonts w:ascii="Times New Roman" w:hAnsi="Times New Roman" w:cs="Times New Roman"/>
          <w:sz w:val="28"/>
          <w:szCs w:val="28"/>
        </w:rPr>
        <w:t xml:space="preserve">»0,15 Гкал/час.  Котельная обеспечивает теплом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администрацию сельсовета, Березовский ФАП и Почту России. </w:t>
      </w:r>
      <w:r w:rsidRPr="00F13780">
        <w:rPr>
          <w:rFonts w:ascii="Times New Roman" w:hAnsi="Times New Roman" w:cs="Times New Roman"/>
          <w:sz w:val="28"/>
          <w:szCs w:val="28"/>
        </w:rPr>
        <w:t>Установленная мощность котельной составляет 0,15Гкал/час, подключенная нагрузка - 0,05Гкал/час. Рабочая температура теплоносителя на отопление 70-55°С.</w:t>
      </w:r>
    </w:p>
    <w:p w:rsidR="00996C4D" w:rsidRDefault="00996C4D" w:rsidP="00996C4D">
      <w:pPr>
        <w:pStyle w:val="e"/>
        <w:spacing w:before="0"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F13780">
        <w:rPr>
          <w:rFonts w:ascii="Times New Roman" w:hAnsi="Times New Roman" w:cs="Times New Roman"/>
          <w:i/>
          <w:iCs/>
          <w:sz w:val="28"/>
          <w:szCs w:val="28"/>
          <w:u w:val="single"/>
        </w:rPr>
        <w:t>Котельная №</w:t>
      </w:r>
      <w:r w:rsidR="003F3795">
        <w:rPr>
          <w:rFonts w:ascii="Times New Roman" w:hAnsi="Times New Roman" w:cs="Times New Roman"/>
          <w:sz w:val="28"/>
          <w:szCs w:val="28"/>
        </w:rPr>
        <w:t>3</w:t>
      </w:r>
      <w:r w:rsidRPr="00F13780">
        <w:rPr>
          <w:rFonts w:ascii="Times New Roman" w:hAnsi="Times New Roman" w:cs="Times New Roman"/>
          <w:sz w:val="28"/>
          <w:szCs w:val="28"/>
        </w:rPr>
        <w:t xml:space="preserve"> (СДК) </w:t>
      </w:r>
      <w:r>
        <w:rPr>
          <w:rFonts w:ascii="Times New Roman" w:hAnsi="Times New Roman" w:cs="Times New Roman"/>
          <w:sz w:val="28"/>
          <w:szCs w:val="28"/>
        </w:rPr>
        <w:t>имеет три</w:t>
      </w:r>
      <w:r w:rsidR="003F3795">
        <w:rPr>
          <w:rFonts w:ascii="Times New Roman" w:hAnsi="Times New Roman" w:cs="Times New Roman"/>
          <w:sz w:val="28"/>
          <w:szCs w:val="28"/>
        </w:rPr>
        <w:t xml:space="preserve"> водогрейных котла КТР– </w:t>
      </w:r>
      <w:proofErr w:type="gramStart"/>
      <w:r w:rsidR="003F379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3F3795">
        <w:rPr>
          <w:rFonts w:ascii="Times New Roman" w:hAnsi="Times New Roman" w:cs="Times New Roman"/>
          <w:sz w:val="28"/>
          <w:szCs w:val="28"/>
        </w:rPr>
        <w:t xml:space="preserve"> 0,4</w:t>
      </w:r>
      <w:r w:rsidR="003F3795" w:rsidRPr="003F3795">
        <w:rPr>
          <w:rFonts w:ascii="Times New Roman" w:hAnsi="Times New Roman" w:cs="Times New Roman"/>
          <w:sz w:val="28"/>
          <w:szCs w:val="28"/>
        </w:rPr>
        <w:t xml:space="preserve"> </w:t>
      </w:r>
      <w:r w:rsidR="003F3795" w:rsidRPr="00F13780">
        <w:rPr>
          <w:rFonts w:ascii="Times New Roman" w:hAnsi="Times New Roman" w:cs="Times New Roman"/>
          <w:sz w:val="28"/>
          <w:szCs w:val="28"/>
        </w:rPr>
        <w:t>Гкал/час</w:t>
      </w:r>
      <w:r w:rsidR="003F3795">
        <w:rPr>
          <w:rFonts w:ascii="Times New Roman" w:hAnsi="Times New Roman" w:cs="Times New Roman"/>
          <w:sz w:val="28"/>
          <w:szCs w:val="28"/>
        </w:rPr>
        <w:t>, универсал 0,3</w:t>
      </w:r>
      <w:r w:rsidR="003F3795" w:rsidRPr="003F3795">
        <w:rPr>
          <w:rFonts w:ascii="Times New Roman" w:hAnsi="Times New Roman" w:cs="Times New Roman"/>
          <w:sz w:val="28"/>
          <w:szCs w:val="28"/>
        </w:rPr>
        <w:t xml:space="preserve"> </w:t>
      </w:r>
      <w:r w:rsidR="003F3795" w:rsidRPr="00F13780">
        <w:rPr>
          <w:rFonts w:ascii="Times New Roman" w:hAnsi="Times New Roman" w:cs="Times New Roman"/>
          <w:sz w:val="28"/>
          <w:szCs w:val="28"/>
        </w:rPr>
        <w:t>Гкал/час</w:t>
      </w:r>
      <w:r w:rsidR="003F37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3795">
        <w:rPr>
          <w:rFonts w:ascii="Times New Roman" w:hAnsi="Times New Roman" w:cs="Times New Roman"/>
          <w:sz w:val="28"/>
          <w:szCs w:val="28"/>
        </w:rPr>
        <w:t>Пламенго</w:t>
      </w:r>
      <w:proofErr w:type="spellEnd"/>
      <w:r w:rsidR="003F3795">
        <w:rPr>
          <w:rFonts w:ascii="Times New Roman" w:hAnsi="Times New Roman" w:cs="Times New Roman"/>
          <w:sz w:val="28"/>
          <w:szCs w:val="28"/>
        </w:rPr>
        <w:t xml:space="preserve"> 0,5</w:t>
      </w:r>
      <w:r w:rsidR="003F3795" w:rsidRPr="003F3795">
        <w:rPr>
          <w:rFonts w:ascii="Times New Roman" w:hAnsi="Times New Roman" w:cs="Times New Roman"/>
          <w:sz w:val="28"/>
          <w:szCs w:val="28"/>
        </w:rPr>
        <w:t xml:space="preserve"> </w:t>
      </w:r>
      <w:r w:rsidR="003F3795" w:rsidRPr="00F13780">
        <w:rPr>
          <w:rFonts w:ascii="Times New Roman" w:hAnsi="Times New Roman" w:cs="Times New Roman"/>
          <w:sz w:val="28"/>
          <w:szCs w:val="28"/>
        </w:rPr>
        <w:t>Гкал/час</w:t>
      </w:r>
      <w:r w:rsidR="003F3795">
        <w:rPr>
          <w:rFonts w:ascii="Times New Roman" w:hAnsi="Times New Roman" w:cs="Times New Roman"/>
          <w:sz w:val="28"/>
          <w:szCs w:val="28"/>
        </w:rPr>
        <w:t>.</w:t>
      </w:r>
      <w:r w:rsidRPr="00F13780">
        <w:rPr>
          <w:rFonts w:ascii="Times New Roman" w:hAnsi="Times New Roman" w:cs="Times New Roman"/>
          <w:sz w:val="28"/>
          <w:szCs w:val="28"/>
        </w:rPr>
        <w:t xml:space="preserve"> Котельная обеспечивает теплом </w:t>
      </w:r>
      <w:proofErr w:type="spellStart"/>
      <w:r w:rsidR="003F3795">
        <w:rPr>
          <w:rFonts w:ascii="Times New Roman" w:hAnsi="Times New Roman" w:cs="Times New Roman"/>
          <w:sz w:val="28"/>
          <w:szCs w:val="28"/>
        </w:rPr>
        <w:t>Ношинский</w:t>
      </w:r>
      <w:proofErr w:type="spellEnd"/>
      <w:r w:rsidR="003F3795">
        <w:rPr>
          <w:rFonts w:ascii="Times New Roman" w:hAnsi="Times New Roman" w:cs="Times New Roman"/>
          <w:sz w:val="28"/>
          <w:szCs w:val="28"/>
        </w:rPr>
        <w:t xml:space="preserve"> </w:t>
      </w:r>
      <w:r w:rsidRPr="00F13780">
        <w:rPr>
          <w:rFonts w:ascii="Times New Roman" w:hAnsi="Times New Roman" w:cs="Times New Roman"/>
          <w:sz w:val="28"/>
          <w:szCs w:val="28"/>
        </w:rPr>
        <w:t>СДК</w:t>
      </w:r>
      <w:r>
        <w:rPr>
          <w:rFonts w:ascii="Times New Roman" w:hAnsi="Times New Roman" w:cs="Times New Roman"/>
          <w:sz w:val="28"/>
          <w:szCs w:val="28"/>
        </w:rPr>
        <w:t xml:space="preserve"> и ВНБ</w:t>
      </w:r>
      <w:r w:rsidRPr="00F13780">
        <w:rPr>
          <w:rFonts w:ascii="Times New Roman" w:hAnsi="Times New Roman" w:cs="Times New Roman"/>
          <w:sz w:val="28"/>
          <w:szCs w:val="28"/>
        </w:rPr>
        <w:t>. Общая установленная мо</w:t>
      </w:r>
      <w:r w:rsidR="003F3795">
        <w:rPr>
          <w:rFonts w:ascii="Times New Roman" w:hAnsi="Times New Roman" w:cs="Times New Roman"/>
          <w:sz w:val="28"/>
          <w:szCs w:val="28"/>
        </w:rPr>
        <w:t xml:space="preserve">щность котельной составляет 1,14 </w:t>
      </w:r>
      <w:r w:rsidR="007460D7">
        <w:rPr>
          <w:rFonts w:ascii="Times New Roman" w:hAnsi="Times New Roman" w:cs="Times New Roman"/>
          <w:sz w:val="28"/>
          <w:szCs w:val="28"/>
        </w:rPr>
        <w:t>Гкал/час</w:t>
      </w:r>
      <w:proofErr w:type="gramStart"/>
      <w:r w:rsidR="007460D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60D7">
        <w:rPr>
          <w:rFonts w:ascii="Times New Roman" w:hAnsi="Times New Roman" w:cs="Times New Roman"/>
          <w:sz w:val="28"/>
          <w:szCs w:val="28"/>
        </w:rPr>
        <w:t xml:space="preserve"> Т</w:t>
      </w:r>
      <w:r w:rsidRPr="00F13780">
        <w:rPr>
          <w:rFonts w:ascii="Times New Roman" w:hAnsi="Times New Roman" w:cs="Times New Roman"/>
          <w:sz w:val="28"/>
          <w:szCs w:val="28"/>
        </w:rPr>
        <w:t>емпература теплоносителя на отопление 70-55.</w:t>
      </w:r>
    </w:p>
    <w:p w:rsidR="007460D7" w:rsidRPr="009F2D17" w:rsidRDefault="007460D7" w:rsidP="00996C4D">
      <w:pPr>
        <w:pStyle w:val="e"/>
        <w:spacing w:before="0"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60117A">
        <w:rPr>
          <w:rFonts w:ascii="Times New Roman" w:hAnsi="Times New Roman" w:cs="Times New Roman"/>
          <w:sz w:val="28"/>
          <w:szCs w:val="28"/>
        </w:rPr>
        <w:t>Здание котельной</w:t>
      </w:r>
      <w:r>
        <w:rPr>
          <w:rFonts w:ascii="Times New Roman" w:hAnsi="Times New Roman" w:cs="Times New Roman"/>
          <w:sz w:val="28"/>
          <w:szCs w:val="28"/>
        </w:rPr>
        <w:t xml:space="preserve"> №1- </w:t>
      </w:r>
      <w:r w:rsidRPr="0060117A">
        <w:rPr>
          <w:rFonts w:ascii="Times New Roman" w:hAnsi="Times New Roman" w:cs="Times New Roman"/>
          <w:sz w:val="28"/>
          <w:szCs w:val="28"/>
        </w:rPr>
        <w:t xml:space="preserve">бетонные блоки </w:t>
      </w:r>
      <w:r>
        <w:rPr>
          <w:rFonts w:ascii="Times New Roman" w:hAnsi="Times New Roman" w:cs="Times New Roman"/>
          <w:sz w:val="28"/>
          <w:szCs w:val="28"/>
        </w:rPr>
        <w:t>2013</w:t>
      </w:r>
      <w:r w:rsidRPr="0060117A">
        <w:rPr>
          <w:rFonts w:ascii="Times New Roman" w:hAnsi="Times New Roman" w:cs="Times New Roman"/>
          <w:sz w:val="28"/>
          <w:szCs w:val="28"/>
        </w:rPr>
        <w:t xml:space="preserve"> год постройки.</w:t>
      </w:r>
    </w:p>
    <w:p w:rsidR="008370DA" w:rsidRPr="00F13780" w:rsidRDefault="008370DA" w:rsidP="00036B8F">
      <w:pPr>
        <w:pStyle w:val="e"/>
        <w:spacing w:before="0"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F13780">
        <w:rPr>
          <w:rFonts w:ascii="Times New Roman" w:hAnsi="Times New Roman" w:cs="Times New Roman"/>
          <w:sz w:val="28"/>
          <w:szCs w:val="28"/>
        </w:rPr>
        <w:t>Здание котельной</w:t>
      </w:r>
      <w:r w:rsidR="007460D7">
        <w:rPr>
          <w:rFonts w:ascii="Times New Roman" w:hAnsi="Times New Roman" w:cs="Times New Roman"/>
          <w:sz w:val="28"/>
          <w:szCs w:val="28"/>
        </w:rPr>
        <w:t xml:space="preserve"> №2</w:t>
      </w:r>
      <w:r w:rsidR="00516BBF" w:rsidRPr="00F13780">
        <w:rPr>
          <w:rFonts w:ascii="Times New Roman" w:hAnsi="Times New Roman" w:cs="Times New Roman"/>
          <w:sz w:val="28"/>
          <w:szCs w:val="28"/>
        </w:rPr>
        <w:t xml:space="preserve"> </w:t>
      </w:r>
      <w:r w:rsidR="00BA0100" w:rsidRPr="00F13780">
        <w:rPr>
          <w:rFonts w:ascii="Times New Roman" w:hAnsi="Times New Roman" w:cs="Times New Roman"/>
          <w:sz w:val="28"/>
          <w:szCs w:val="28"/>
        </w:rPr>
        <w:t>–</w:t>
      </w:r>
      <w:r w:rsidR="0066482D" w:rsidRPr="00F13780">
        <w:rPr>
          <w:rFonts w:ascii="Times New Roman" w:hAnsi="Times New Roman" w:cs="Times New Roman"/>
          <w:sz w:val="28"/>
          <w:szCs w:val="28"/>
        </w:rPr>
        <w:t xml:space="preserve"> </w:t>
      </w:r>
      <w:r w:rsidR="00644350">
        <w:rPr>
          <w:rFonts w:ascii="Times New Roman" w:hAnsi="Times New Roman" w:cs="Times New Roman"/>
          <w:sz w:val="28"/>
          <w:szCs w:val="28"/>
        </w:rPr>
        <w:t>дерево</w:t>
      </w:r>
      <w:r w:rsidRPr="00F13780">
        <w:rPr>
          <w:rFonts w:ascii="Times New Roman" w:hAnsi="Times New Roman" w:cs="Times New Roman"/>
          <w:sz w:val="28"/>
          <w:szCs w:val="28"/>
        </w:rPr>
        <w:t xml:space="preserve"> 19</w:t>
      </w:r>
      <w:r w:rsidR="00EF676D" w:rsidRPr="00F13780">
        <w:rPr>
          <w:rFonts w:ascii="Times New Roman" w:hAnsi="Times New Roman" w:cs="Times New Roman"/>
          <w:sz w:val="28"/>
          <w:szCs w:val="28"/>
        </w:rPr>
        <w:t>85</w:t>
      </w:r>
      <w:r w:rsidRPr="00F13780">
        <w:rPr>
          <w:rFonts w:ascii="Times New Roman" w:hAnsi="Times New Roman" w:cs="Times New Roman"/>
          <w:sz w:val="28"/>
          <w:szCs w:val="28"/>
        </w:rPr>
        <w:t xml:space="preserve"> год постройки.</w:t>
      </w:r>
    </w:p>
    <w:p w:rsidR="007460D7" w:rsidRPr="00031148" w:rsidRDefault="008370DA" w:rsidP="007460D7">
      <w:pPr>
        <w:pStyle w:val="e"/>
        <w:spacing w:before="0"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60117A">
        <w:rPr>
          <w:rFonts w:ascii="Times New Roman" w:hAnsi="Times New Roman" w:cs="Times New Roman"/>
          <w:sz w:val="28"/>
          <w:szCs w:val="28"/>
        </w:rPr>
        <w:t>Здание котельной</w:t>
      </w:r>
      <w:r w:rsidR="007460D7">
        <w:rPr>
          <w:rFonts w:ascii="Times New Roman" w:hAnsi="Times New Roman" w:cs="Times New Roman"/>
          <w:sz w:val="28"/>
          <w:szCs w:val="28"/>
        </w:rPr>
        <w:t xml:space="preserve"> №3</w:t>
      </w:r>
      <w:r w:rsidRPr="0060117A">
        <w:rPr>
          <w:rFonts w:ascii="Times New Roman" w:hAnsi="Times New Roman" w:cs="Times New Roman"/>
          <w:sz w:val="28"/>
          <w:szCs w:val="28"/>
        </w:rPr>
        <w:t xml:space="preserve"> - </w:t>
      </w:r>
      <w:r w:rsidR="00EF676D" w:rsidRPr="0060117A">
        <w:rPr>
          <w:rFonts w:ascii="Times New Roman" w:hAnsi="Times New Roman" w:cs="Times New Roman"/>
          <w:sz w:val="28"/>
          <w:szCs w:val="28"/>
        </w:rPr>
        <w:t xml:space="preserve">бетонные блоки </w:t>
      </w:r>
      <w:r w:rsidRPr="0060117A">
        <w:rPr>
          <w:rFonts w:ascii="Times New Roman" w:hAnsi="Times New Roman" w:cs="Times New Roman"/>
          <w:sz w:val="28"/>
          <w:szCs w:val="28"/>
        </w:rPr>
        <w:t>19</w:t>
      </w:r>
      <w:r w:rsidR="00EF676D" w:rsidRPr="0060117A">
        <w:rPr>
          <w:rFonts w:ascii="Times New Roman" w:hAnsi="Times New Roman" w:cs="Times New Roman"/>
          <w:sz w:val="28"/>
          <w:szCs w:val="28"/>
        </w:rPr>
        <w:t>77</w:t>
      </w:r>
      <w:r w:rsidRPr="0060117A">
        <w:rPr>
          <w:rFonts w:ascii="Times New Roman" w:hAnsi="Times New Roman" w:cs="Times New Roman"/>
          <w:sz w:val="28"/>
          <w:szCs w:val="28"/>
        </w:rPr>
        <w:t xml:space="preserve"> год постройки.</w:t>
      </w:r>
    </w:p>
    <w:p w:rsidR="008370DA" w:rsidRPr="00031148" w:rsidRDefault="008370DA" w:rsidP="00036B8F">
      <w:pPr>
        <w:pStyle w:val="e"/>
        <w:spacing w:before="0"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>Сетевая вода для систем отопления потребителей подается от котельн</w:t>
      </w:r>
      <w:r w:rsidR="007D160D">
        <w:rPr>
          <w:rFonts w:ascii="Times New Roman" w:hAnsi="Times New Roman" w:cs="Times New Roman"/>
          <w:sz w:val="28"/>
          <w:szCs w:val="28"/>
        </w:rPr>
        <w:t>ых</w:t>
      </w:r>
      <w:r w:rsidRPr="00031148">
        <w:rPr>
          <w:rFonts w:ascii="Times New Roman" w:hAnsi="Times New Roman" w:cs="Times New Roman"/>
          <w:sz w:val="28"/>
          <w:szCs w:val="28"/>
        </w:rPr>
        <w:t xml:space="preserve"> по 2-х трубной системе трубопроводов.</w:t>
      </w:r>
    </w:p>
    <w:p w:rsidR="008370DA" w:rsidRPr="00031148" w:rsidRDefault="008370DA" w:rsidP="00036B8F">
      <w:pPr>
        <w:pStyle w:val="e"/>
        <w:spacing w:before="0"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 xml:space="preserve"> Категория потребителей тепла по надежности теплоснабжения и отпуску тепла – вторая.</w:t>
      </w:r>
    </w:p>
    <w:p w:rsidR="008370DA" w:rsidRPr="00031148" w:rsidRDefault="008370DA" w:rsidP="00036B8F">
      <w:pPr>
        <w:pStyle w:val="e"/>
        <w:spacing w:before="0"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 xml:space="preserve">Технология подготовки исходной и </w:t>
      </w:r>
      <w:proofErr w:type="spellStart"/>
      <w:r w:rsidRPr="00031148">
        <w:rPr>
          <w:rFonts w:ascii="Times New Roman" w:hAnsi="Times New Roman" w:cs="Times New Roman"/>
          <w:sz w:val="28"/>
          <w:szCs w:val="28"/>
        </w:rPr>
        <w:t>подпиточной</w:t>
      </w:r>
      <w:proofErr w:type="spellEnd"/>
      <w:r w:rsidRPr="00031148">
        <w:rPr>
          <w:rFonts w:ascii="Times New Roman" w:hAnsi="Times New Roman" w:cs="Times New Roman"/>
          <w:sz w:val="28"/>
          <w:szCs w:val="28"/>
        </w:rPr>
        <w:t xml:space="preserve"> воды отсутствует.</w:t>
      </w:r>
    </w:p>
    <w:p w:rsidR="008370DA" w:rsidRPr="00031148" w:rsidRDefault="008370DA" w:rsidP="00036B8F">
      <w:pPr>
        <w:pStyle w:val="e"/>
        <w:spacing w:before="0"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8370DA" w:rsidRPr="00031148" w:rsidRDefault="008370DA" w:rsidP="00036B8F">
      <w:pPr>
        <w:pStyle w:val="e"/>
        <w:spacing w:before="0"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>Эксплуатация котельн</w:t>
      </w:r>
      <w:r w:rsidR="007D160D">
        <w:rPr>
          <w:rFonts w:ascii="Times New Roman" w:hAnsi="Times New Roman" w:cs="Times New Roman"/>
          <w:sz w:val="28"/>
          <w:szCs w:val="28"/>
        </w:rPr>
        <w:t>ых</w:t>
      </w:r>
      <w:r w:rsidRPr="00031148">
        <w:rPr>
          <w:rFonts w:ascii="Times New Roman" w:hAnsi="Times New Roman" w:cs="Times New Roman"/>
          <w:sz w:val="28"/>
          <w:szCs w:val="28"/>
        </w:rPr>
        <w:t xml:space="preserve"> осуществляется только вручную, визуальным контролем параметров работы всего оборудования и измерительных приборов. Снабжение тепловой энергией осуществляется только в отопительный период. В </w:t>
      </w:r>
      <w:proofErr w:type="spellStart"/>
      <w:r w:rsidRPr="00031148">
        <w:rPr>
          <w:rFonts w:ascii="Times New Roman" w:hAnsi="Times New Roman" w:cs="Times New Roman"/>
          <w:sz w:val="28"/>
          <w:szCs w:val="28"/>
        </w:rPr>
        <w:t>межотопительный</w:t>
      </w:r>
      <w:proofErr w:type="spellEnd"/>
      <w:r w:rsidRPr="00031148">
        <w:rPr>
          <w:rFonts w:ascii="Times New Roman" w:hAnsi="Times New Roman" w:cs="Times New Roman"/>
          <w:sz w:val="28"/>
          <w:szCs w:val="28"/>
        </w:rPr>
        <w:t xml:space="preserve"> период </w:t>
      </w:r>
      <w:r w:rsidR="00E205C6" w:rsidRPr="00031148">
        <w:rPr>
          <w:rFonts w:ascii="Times New Roman" w:hAnsi="Times New Roman" w:cs="Times New Roman"/>
          <w:sz w:val="28"/>
          <w:szCs w:val="28"/>
        </w:rPr>
        <w:t>котельная останавливается</w:t>
      </w:r>
      <w:r w:rsidRPr="00031148">
        <w:rPr>
          <w:rFonts w:ascii="Times New Roman" w:hAnsi="Times New Roman" w:cs="Times New Roman"/>
          <w:sz w:val="28"/>
          <w:szCs w:val="28"/>
        </w:rPr>
        <w:t>.</w:t>
      </w:r>
    </w:p>
    <w:p w:rsidR="008370DA" w:rsidRPr="00031148" w:rsidRDefault="008370DA" w:rsidP="00036B8F">
      <w:pPr>
        <w:pStyle w:val="e"/>
        <w:spacing w:before="0"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FA254D">
        <w:rPr>
          <w:rFonts w:ascii="Times New Roman" w:hAnsi="Times New Roman" w:cs="Times New Roman"/>
          <w:sz w:val="28"/>
          <w:szCs w:val="28"/>
        </w:rPr>
        <w:t>Принципиальная тепловая схема отсутствует.</w:t>
      </w:r>
    </w:p>
    <w:p w:rsidR="008370DA" w:rsidRPr="00031148" w:rsidRDefault="008370DA" w:rsidP="00036B8F">
      <w:pPr>
        <w:pStyle w:val="e"/>
        <w:spacing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>Структура основного оборудования по котельным представлено в таблице</w:t>
      </w:r>
      <w:proofErr w:type="gramStart"/>
      <w:r w:rsidRPr="0003114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31148">
        <w:rPr>
          <w:rFonts w:ascii="Times New Roman" w:hAnsi="Times New Roman" w:cs="Times New Roman"/>
          <w:sz w:val="28"/>
          <w:szCs w:val="28"/>
        </w:rPr>
        <w:t>.</w:t>
      </w:r>
    </w:p>
    <w:p w:rsidR="008370DA" w:rsidRPr="00031148" w:rsidRDefault="008370DA" w:rsidP="00BD59D1">
      <w:pPr>
        <w:pStyle w:val="e"/>
        <w:spacing w:line="360" w:lineRule="auto"/>
        <w:ind w:left="-550" w:firstLine="0"/>
        <w:jc w:val="left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 xml:space="preserve">          Таблица 1 – Структура основного оборудования котельных</w:t>
      </w:r>
    </w:p>
    <w:tbl>
      <w:tblPr>
        <w:tblW w:w="943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367"/>
        <w:gridCol w:w="2232"/>
        <w:gridCol w:w="2020"/>
        <w:gridCol w:w="1820"/>
      </w:tblGrid>
      <w:tr w:rsidR="008370DA" w:rsidRPr="00031148" w:rsidTr="00425F47">
        <w:trPr>
          <w:cantSplit/>
          <w:trHeight w:val="1045"/>
        </w:trPr>
        <w:tc>
          <w:tcPr>
            <w:tcW w:w="3367" w:type="dxa"/>
            <w:vAlign w:val="center"/>
          </w:tcPr>
          <w:p w:rsidR="008370DA" w:rsidRPr="00031148" w:rsidRDefault="008370DA" w:rsidP="00E34D60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Наименование котельной</w:t>
            </w:r>
          </w:p>
        </w:tc>
        <w:tc>
          <w:tcPr>
            <w:tcW w:w="2232" w:type="dxa"/>
            <w:vAlign w:val="center"/>
          </w:tcPr>
          <w:p w:rsidR="008370DA" w:rsidRPr="00031148" w:rsidRDefault="008370DA" w:rsidP="00E34D60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Марка  основного оборудования</w:t>
            </w:r>
          </w:p>
        </w:tc>
        <w:tc>
          <w:tcPr>
            <w:tcW w:w="2020" w:type="dxa"/>
            <w:vAlign w:val="center"/>
          </w:tcPr>
          <w:p w:rsidR="008370DA" w:rsidRPr="00031148" w:rsidRDefault="008370DA" w:rsidP="00E34D60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Установленная мощность, Гкал/час</w:t>
            </w:r>
          </w:p>
        </w:tc>
        <w:tc>
          <w:tcPr>
            <w:tcW w:w="1820" w:type="dxa"/>
            <w:vAlign w:val="center"/>
          </w:tcPr>
          <w:p w:rsidR="008370DA" w:rsidRPr="00031148" w:rsidRDefault="008370DA" w:rsidP="00E34D60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Год ввода в эксплуатацию</w:t>
            </w:r>
          </w:p>
        </w:tc>
      </w:tr>
      <w:tr w:rsidR="008370DA" w:rsidRPr="00031148" w:rsidTr="00425F47">
        <w:trPr>
          <w:trHeight w:val="197"/>
        </w:trPr>
        <w:tc>
          <w:tcPr>
            <w:tcW w:w="3367" w:type="dxa"/>
            <w:vMerge w:val="restart"/>
          </w:tcPr>
          <w:p w:rsidR="008370DA" w:rsidRPr="00031148" w:rsidRDefault="008370DA" w:rsidP="00E34D60">
            <w:pPr>
              <w:pStyle w:val="e"/>
              <w:ind w:left="112" w:firstLine="0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Котельная №1</w:t>
            </w:r>
          </w:p>
        </w:tc>
        <w:tc>
          <w:tcPr>
            <w:tcW w:w="2232" w:type="dxa"/>
            <w:vAlign w:val="center"/>
          </w:tcPr>
          <w:p w:rsidR="008370DA" w:rsidRPr="005C080F" w:rsidRDefault="008370DA" w:rsidP="00E740F8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5C080F">
              <w:rPr>
                <w:rFonts w:ascii="Times New Roman" w:hAnsi="Times New Roman" w:cs="Times New Roman"/>
              </w:rPr>
              <w:t>КВ</w:t>
            </w:r>
            <w:r w:rsidR="00E740F8" w:rsidRPr="005C080F">
              <w:rPr>
                <w:rFonts w:ascii="Times New Roman" w:hAnsi="Times New Roman" w:cs="Times New Roman"/>
              </w:rPr>
              <w:t>СГ</w:t>
            </w:r>
            <w:r w:rsidR="00FA26CC" w:rsidRPr="005C080F">
              <w:rPr>
                <w:rFonts w:ascii="Times New Roman" w:hAnsi="Times New Roman" w:cs="Times New Roman"/>
              </w:rPr>
              <w:t xml:space="preserve"> </w:t>
            </w:r>
            <w:r w:rsidRPr="005C080F">
              <w:rPr>
                <w:rFonts w:ascii="Times New Roman" w:hAnsi="Times New Roman" w:cs="Times New Roman"/>
              </w:rPr>
              <w:t>-</w:t>
            </w:r>
            <w:r w:rsidR="00E740F8" w:rsidRPr="005C080F">
              <w:rPr>
                <w:rFonts w:ascii="Times New Roman" w:hAnsi="Times New Roman" w:cs="Times New Roman"/>
              </w:rPr>
              <w:t xml:space="preserve"> ор</w:t>
            </w:r>
          </w:p>
        </w:tc>
        <w:tc>
          <w:tcPr>
            <w:tcW w:w="2020" w:type="dxa"/>
            <w:vAlign w:val="center"/>
          </w:tcPr>
          <w:p w:rsidR="008370DA" w:rsidRPr="005C080F" w:rsidRDefault="008370DA" w:rsidP="00E740F8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5C080F">
              <w:rPr>
                <w:rFonts w:ascii="Times New Roman" w:hAnsi="Times New Roman" w:cs="Times New Roman"/>
              </w:rPr>
              <w:t>0,</w:t>
            </w:r>
            <w:r w:rsidR="00996C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0" w:type="dxa"/>
            <w:vAlign w:val="center"/>
          </w:tcPr>
          <w:p w:rsidR="008370DA" w:rsidRPr="005C080F" w:rsidRDefault="008370DA" w:rsidP="00E740F8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5C080F">
              <w:rPr>
                <w:rFonts w:ascii="Times New Roman" w:hAnsi="Times New Roman" w:cs="Times New Roman"/>
              </w:rPr>
              <w:t>20</w:t>
            </w:r>
            <w:r w:rsidR="00E740F8" w:rsidRPr="005C080F">
              <w:rPr>
                <w:rFonts w:ascii="Times New Roman" w:hAnsi="Times New Roman" w:cs="Times New Roman"/>
              </w:rPr>
              <w:t>2</w:t>
            </w:r>
            <w:r w:rsidR="00583649">
              <w:rPr>
                <w:rFonts w:ascii="Times New Roman" w:hAnsi="Times New Roman" w:cs="Times New Roman"/>
              </w:rPr>
              <w:t>2</w:t>
            </w:r>
          </w:p>
        </w:tc>
      </w:tr>
      <w:tr w:rsidR="00F13780" w:rsidRPr="00031148" w:rsidTr="00425F47">
        <w:trPr>
          <w:trHeight w:val="197"/>
        </w:trPr>
        <w:tc>
          <w:tcPr>
            <w:tcW w:w="3367" w:type="dxa"/>
            <w:vMerge/>
          </w:tcPr>
          <w:p w:rsidR="00F13780" w:rsidRPr="00031148" w:rsidRDefault="00F13780" w:rsidP="00E34D60">
            <w:pPr>
              <w:pStyle w:val="e"/>
              <w:ind w:left="11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232" w:type="dxa"/>
            <w:vAlign w:val="center"/>
          </w:tcPr>
          <w:p w:rsidR="00F13780" w:rsidRPr="005C080F" w:rsidRDefault="00583649" w:rsidP="00B95CFE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КТР</w:t>
            </w:r>
            <w:r w:rsidR="00F13780" w:rsidRPr="005C080F">
              <w:rPr>
                <w:rFonts w:ascii="Times New Roman" w:hAnsi="Times New Roman" w:cs="Times New Roman"/>
              </w:rPr>
              <w:t xml:space="preserve"> - ор</w:t>
            </w:r>
          </w:p>
        </w:tc>
        <w:tc>
          <w:tcPr>
            <w:tcW w:w="2020" w:type="dxa"/>
            <w:vAlign w:val="center"/>
          </w:tcPr>
          <w:p w:rsidR="00F13780" w:rsidRPr="005C080F" w:rsidRDefault="00F13780" w:rsidP="00B95CFE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5C080F">
              <w:rPr>
                <w:rFonts w:ascii="Times New Roman" w:hAnsi="Times New Roman" w:cs="Times New Roman"/>
              </w:rPr>
              <w:t>0,</w:t>
            </w:r>
            <w:r w:rsidR="00996C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0" w:type="dxa"/>
            <w:vAlign w:val="center"/>
          </w:tcPr>
          <w:p w:rsidR="00F13780" w:rsidRPr="005C080F" w:rsidRDefault="00F13780" w:rsidP="00F13780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5C080F">
              <w:rPr>
                <w:rFonts w:ascii="Times New Roman" w:hAnsi="Times New Roman" w:cs="Times New Roman"/>
              </w:rPr>
              <w:t>202</w:t>
            </w:r>
            <w:r w:rsidR="00583649">
              <w:rPr>
                <w:rFonts w:ascii="Times New Roman" w:hAnsi="Times New Roman" w:cs="Times New Roman"/>
              </w:rPr>
              <w:t>2</w:t>
            </w:r>
          </w:p>
        </w:tc>
      </w:tr>
      <w:tr w:rsidR="00E740F8" w:rsidRPr="00031148" w:rsidTr="00425F47">
        <w:trPr>
          <w:trHeight w:val="336"/>
        </w:trPr>
        <w:tc>
          <w:tcPr>
            <w:tcW w:w="3367" w:type="dxa"/>
            <w:vMerge/>
          </w:tcPr>
          <w:p w:rsidR="00E740F8" w:rsidRPr="00031148" w:rsidRDefault="00E740F8" w:rsidP="00E34D60">
            <w:pPr>
              <w:pStyle w:val="e"/>
              <w:ind w:left="11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232" w:type="dxa"/>
            <w:vAlign w:val="center"/>
          </w:tcPr>
          <w:p w:rsidR="00E740F8" w:rsidRPr="005C080F" w:rsidRDefault="00682972" w:rsidP="00F13780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</w:t>
            </w:r>
            <w:r w:rsidR="00E740F8" w:rsidRPr="005C080F">
              <w:rPr>
                <w:rFonts w:ascii="Times New Roman" w:hAnsi="Times New Roman" w:cs="Times New Roman"/>
              </w:rPr>
              <w:t>Р-0,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0" w:type="dxa"/>
            <w:vAlign w:val="center"/>
          </w:tcPr>
          <w:p w:rsidR="00E740F8" w:rsidRPr="005C080F" w:rsidRDefault="00E740F8" w:rsidP="00F13780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5C080F">
              <w:rPr>
                <w:rFonts w:ascii="Times New Roman" w:hAnsi="Times New Roman" w:cs="Times New Roman"/>
              </w:rPr>
              <w:t>0,</w:t>
            </w:r>
            <w:r w:rsidR="0068297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0" w:type="dxa"/>
            <w:vAlign w:val="center"/>
          </w:tcPr>
          <w:p w:rsidR="00E740F8" w:rsidRPr="005C080F" w:rsidRDefault="00E740F8" w:rsidP="00E740F8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5C080F">
              <w:rPr>
                <w:rFonts w:ascii="Times New Roman" w:hAnsi="Times New Roman" w:cs="Times New Roman"/>
              </w:rPr>
              <w:t>202</w:t>
            </w:r>
            <w:r w:rsidR="00583649">
              <w:rPr>
                <w:rFonts w:ascii="Times New Roman" w:hAnsi="Times New Roman" w:cs="Times New Roman"/>
              </w:rPr>
              <w:t>3</w:t>
            </w:r>
          </w:p>
        </w:tc>
      </w:tr>
      <w:tr w:rsidR="00E740F8" w:rsidRPr="00031148" w:rsidTr="00425F47">
        <w:trPr>
          <w:trHeight w:val="626"/>
        </w:trPr>
        <w:tc>
          <w:tcPr>
            <w:tcW w:w="3367" w:type="dxa"/>
          </w:tcPr>
          <w:p w:rsidR="00E740F8" w:rsidRPr="00031148" w:rsidRDefault="00E740F8" w:rsidP="00E34D60">
            <w:pPr>
              <w:pStyle w:val="e"/>
              <w:ind w:left="112" w:firstLine="0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Котельная №2</w:t>
            </w:r>
          </w:p>
        </w:tc>
        <w:tc>
          <w:tcPr>
            <w:tcW w:w="2232" w:type="dxa"/>
            <w:vAlign w:val="center"/>
          </w:tcPr>
          <w:p w:rsidR="00E740F8" w:rsidRPr="005C080F" w:rsidRDefault="00E740F8" w:rsidP="00EA23D6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5C080F">
              <w:rPr>
                <w:rFonts w:ascii="Times New Roman" w:hAnsi="Times New Roman" w:cs="Times New Roman"/>
              </w:rPr>
              <w:t xml:space="preserve">Стальной </w:t>
            </w:r>
            <w:r w:rsidR="00FA26CC" w:rsidRPr="005C080F">
              <w:rPr>
                <w:rFonts w:ascii="Times New Roman" w:hAnsi="Times New Roman" w:cs="Times New Roman"/>
              </w:rPr>
              <w:t xml:space="preserve"> трубный </w:t>
            </w:r>
            <w:r w:rsidR="003F3795">
              <w:rPr>
                <w:rFonts w:ascii="Times New Roman" w:hAnsi="Times New Roman" w:cs="Times New Roman"/>
              </w:rPr>
              <w:t>«</w:t>
            </w:r>
            <w:proofErr w:type="spellStart"/>
            <w:r w:rsidR="003F3795">
              <w:rPr>
                <w:rFonts w:ascii="Times New Roman" w:hAnsi="Times New Roman" w:cs="Times New Roman"/>
              </w:rPr>
              <w:t>П</w:t>
            </w:r>
            <w:r w:rsidRPr="005C080F">
              <w:rPr>
                <w:rFonts w:ascii="Times New Roman" w:hAnsi="Times New Roman" w:cs="Times New Roman"/>
              </w:rPr>
              <w:t>лам</w:t>
            </w:r>
            <w:r w:rsidR="00A242CA">
              <w:rPr>
                <w:rFonts w:ascii="Times New Roman" w:hAnsi="Times New Roman" w:cs="Times New Roman"/>
              </w:rPr>
              <w:t>е</w:t>
            </w:r>
            <w:r w:rsidRPr="005C080F">
              <w:rPr>
                <w:rFonts w:ascii="Times New Roman" w:hAnsi="Times New Roman" w:cs="Times New Roman"/>
              </w:rPr>
              <w:t>нго</w:t>
            </w:r>
            <w:proofErr w:type="spellEnd"/>
            <w:r w:rsidRPr="005C080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20" w:type="dxa"/>
            <w:vAlign w:val="center"/>
          </w:tcPr>
          <w:p w:rsidR="00E740F8" w:rsidRPr="005C080F" w:rsidRDefault="00E740F8" w:rsidP="00E740F8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5C080F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820" w:type="dxa"/>
            <w:vAlign w:val="center"/>
          </w:tcPr>
          <w:p w:rsidR="00E740F8" w:rsidRPr="005C080F" w:rsidRDefault="00996C4D" w:rsidP="00E740F8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583649">
              <w:rPr>
                <w:rFonts w:ascii="Times New Roman" w:hAnsi="Times New Roman" w:cs="Times New Roman"/>
              </w:rPr>
              <w:t>0</w:t>
            </w:r>
          </w:p>
        </w:tc>
      </w:tr>
      <w:tr w:rsidR="00996C4D" w:rsidRPr="00031148" w:rsidTr="00425F47">
        <w:trPr>
          <w:trHeight w:val="258"/>
        </w:trPr>
        <w:tc>
          <w:tcPr>
            <w:tcW w:w="3367" w:type="dxa"/>
            <w:vMerge w:val="restart"/>
          </w:tcPr>
          <w:p w:rsidR="00996C4D" w:rsidRPr="00031148" w:rsidRDefault="00996C4D" w:rsidP="00E34D60">
            <w:pPr>
              <w:pStyle w:val="e"/>
              <w:ind w:left="112" w:firstLine="0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Котельная №3</w:t>
            </w:r>
          </w:p>
        </w:tc>
        <w:tc>
          <w:tcPr>
            <w:tcW w:w="2232" w:type="dxa"/>
            <w:vAlign w:val="center"/>
          </w:tcPr>
          <w:p w:rsidR="00996C4D" w:rsidRPr="005C080F" w:rsidRDefault="00996C4D" w:rsidP="00E740F8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универсал</w:t>
            </w:r>
            <w:r w:rsidRPr="005C080F">
              <w:rPr>
                <w:rFonts w:ascii="Times New Roman" w:hAnsi="Times New Roman" w:cs="Times New Roman"/>
              </w:rPr>
              <w:t xml:space="preserve"> - 0,3</w:t>
            </w:r>
          </w:p>
        </w:tc>
        <w:tc>
          <w:tcPr>
            <w:tcW w:w="2020" w:type="dxa"/>
            <w:vAlign w:val="center"/>
          </w:tcPr>
          <w:p w:rsidR="00996C4D" w:rsidRPr="005C080F" w:rsidRDefault="00996C4D" w:rsidP="00E740F8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5C080F">
              <w:rPr>
                <w:rFonts w:ascii="Times New Roman" w:hAnsi="Times New Roman" w:cs="Times New Roman"/>
              </w:rPr>
              <w:t>0,249</w:t>
            </w:r>
          </w:p>
        </w:tc>
        <w:tc>
          <w:tcPr>
            <w:tcW w:w="1820" w:type="dxa"/>
            <w:vAlign w:val="center"/>
          </w:tcPr>
          <w:p w:rsidR="00996C4D" w:rsidRPr="005C080F" w:rsidRDefault="00996C4D" w:rsidP="00583FB4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5C080F">
              <w:rPr>
                <w:rFonts w:ascii="Times New Roman" w:hAnsi="Times New Roman" w:cs="Times New Roman"/>
              </w:rPr>
              <w:t>201</w:t>
            </w:r>
            <w:r w:rsidR="00583649">
              <w:rPr>
                <w:rFonts w:ascii="Times New Roman" w:hAnsi="Times New Roman" w:cs="Times New Roman"/>
              </w:rPr>
              <w:t>2</w:t>
            </w:r>
          </w:p>
        </w:tc>
      </w:tr>
      <w:tr w:rsidR="00996C4D" w:rsidRPr="00031148" w:rsidTr="00996C4D">
        <w:trPr>
          <w:trHeight w:val="347"/>
        </w:trPr>
        <w:tc>
          <w:tcPr>
            <w:tcW w:w="3367" w:type="dxa"/>
            <w:vMerge/>
          </w:tcPr>
          <w:p w:rsidR="00996C4D" w:rsidRPr="00031148" w:rsidRDefault="00996C4D" w:rsidP="00E34D60">
            <w:pPr>
              <w:pStyle w:val="e"/>
              <w:ind w:left="11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232" w:type="dxa"/>
            <w:tcBorders>
              <w:bottom w:val="single" w:sz="4" w:space="0" w:color="auto"/>
            </w:tcBorders>
            <w:vAlign w:val="center"/>
          </w:tcPr>
          <w:p w:rsidR="00996C4D" w:rsidRPr="005C080F" w:rsidRDefault="00682972" w:rsidP="00A96885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</w:t>
            </w:r>
            <w:r w:rsidRPr="005C080F">
              <w:rPr>
                <w:rFonts w:ascii="Times New Roman" w:hAnsi="Times New Roman" w:cs="Times New Roman"/>
              </w:rPr>
              <w:t>Р-0,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20" w:type="dxa"/>
            <w:tcBorders>
              <w:bottom w:val="single" w:sz="4" w:space="0" w:color="auto"/>
            </w:tcBorders>
            <w:vAlign w:val="center"/>
          </w:tcPr>
          <w:p w:rsidR="00996C4D" w:rsidRPr="005C080F" w:rsidRDefault="00996C4D" w:rsidP="00EC0FA0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5C080F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0" w:type="dxa"/>
            <w:tcBorders>
              <w:bottom w:val="single" w:sz="4" w:space="0" w:color="auto"/>
            </w:tcBorders>
            <w:vAlign w:val="center"/>
          </w:tcPr>
          <w:p w:rsidR="00996C4D" w:rsidRPr="005C080F" w:rsidRDefault="00996C4D" w:rsidP="00E740F8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 w:rsidRPr="005C080F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96C4D" w:rsidRPr="00031148" w:rsidTr="00996C4D">
        <w:trPr>
          <w:trHeight w:val="750"/>
        </w:trPr>
        <w:tc>
          <w:tcPr>
            <w:tcW w:w="3367" w:type="dxa"/>
            <w:vMerge/>
          </w:tcPr>
          <w:p w:rsidR="00996C4D" w:rsidRPr="00031148" w:rsidRDefault="00996C4D" w:rsidP="00E34D60">
            <w:pPr>
              <w:pStyle w:val="e"/>
              <w:ind w:left="11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232" w:type="dxa"/>
            <w:tcBorders>
              <w:top w:val="single" w:sz="4" w:space="0" w:color="auto"/>
            </w:tcBorders>
            <w:vAlign w:val="center"/>
          </w:tcPr>
          <w:p w:rsidR="00996C4D" w:rsidRPr="005C080F" w:rsidRDefault="00996C4D" w:rsidP="00996C4D">
            <w:pPr>
              <w:pStyle w:val="e"/>
              <w:ind w:left="11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 w:rsidR="003F3795">
              <w:rPr>
                <w:rFonts w:ascii="Times New Roman" w:hAnsi="Times New Roman" w:cs="Times New Roman"/>
              </w:rPr>
              <w:t>П</w:t>
            </w:r>
            <w:r w:rsidR="00A242CA">
              <w:rPr>
                <w:rFonts w:ascii="Times New Roman" w:hAnsi="Times New Roman" w:cs="Times New Roman"/>
              </w:rPr>
              <w:t>ламе</w:t>
            </w:r>
            <w:r>
              <w:rPr>
                <w:rFonts w:ascii="Times New Roman" w:hAnsi="Times New Roman" w:cs="Times New Roman"/>
              </w:rPr>
              <w:t>нго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020" w:type="dxa"/>
            <w:tcBorders>
              <w:top w:val="single" w:sz="4" w:space="0" w:color="auto"/>
            </w:tcBorders>
            <w:vAlign w:val="center"/>
          </w:tcPr>
          <w:p w:rsidR="00996C4D" w:rsidRPr="005C080F" w:rsidRDefault="00996C4D" w:rsidP="00996C4D">
            <w:pPr>
              <w:pStyle w:val="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0.5</w:t>
            </w:r>
          </w:p>
        </w:tc>
        <w:tc>
          <w:tcPr>
            <w:tcW w:w="1820" w:type="dxa"/>
            <w:tcBorders>
              <w:top w:val="single" w:sz="4" w:space="0" w:color="auto"/>
            </w:tcBorders>
            <w:vAlign w:val="center"/>
          </w:tcPr>
          <w:p w:rsidR="00996C4D" w:rsidRPr="005C080F" w:rsidRDefault="00682972" w:rsidP="00682972">
            <w:pPr>
              <w:pStyle w:val="e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996C4D">
              <w:rPr>
                <w:rFonts w:ascii="Times New Roman" w:hAnsi="Times New Roman" w:cs="Times New Roman"/>
              </w:rPr>
              <w:t>202</w:t>
            </w:r>
            <w:r w:rsidR="00583649">
              <w:rPr>
                <w:rFonts w:ascii="Times New Roman" w:hAnsi="Times New Roman" w:cs="Times New Roman"/>
              </w:rPr>
              <w:t>1</w:t>
            </w:r>
          </w:p>
        </w:tc>
      </w:tr>
    </w:tbl>
    <w:p w:rsidR="008370DA" w:rsidRPr="00031148" w:rsidRDefault="008370DA" w:rsidP="00BD59D1">
      <w:pPr>
        <w:pStyle w:val="e"/>
        <w:spacing w:before="0"/>
        <w:ind w:left="-550"/>
        <w:rPr>
          <w:rFonts w:ascii="Times New Roman" w:hAnsi="Times New Roman" w:cs="Times New Roman"/>
        </w:rPr>
      </w:pPr>
    </w:p>
    <w:p w:rsidR="008370DA" w:rsidRPr="00031148" w:rsidRDefault="008370DA" w:rsidP="00036B8F">
      <w:pPr>
        <w:pStyle w:val="e"/>
        <w:spacing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>Характеристика основного оборудования по источникам тепловой энергии котельных №1,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31148">
        <w:rPr>
          <w:rFonts w:ascii="Times New Roman" w:hAnsi="Times New Roman" w:cs="Times New Roman"/>
          <w:sz w:val="28"/>
          <w:szCs w:val="28"/>
        </w:rPr>
        <w:t>, №</w:t>
      </w:r>
      <w:r>
        <w:rPr>
          <w:rFonts w:ascii="Times New Roman" w:hAnsi="Times New Roman" w:cs="Times New Roman"/>
          <w:sz w:val="28"/>
          <w:szCs w:val="28"/>
        </w:rPr>
        <w:t>3представлена в таблице 2.</w:t>
      </w:r>
    </w:p>
    <w:p w:rsidR="008370DA" w:rsidRPr="00031148" w:rsidRDefault="008370DA" w:rsidP="00BD59D1">
      <w:pPr>
        <w:pStyle w:val="e"/>
        <w:spacing w:line="360" w:lineRule="auto"/>
        <w:ind w:left="-550" w:firstLine="0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>Таблица 2 – Характеристика основного оборудования котельных №1, №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31148">
        <w:rPr>
          <w:rFonts w:ascii="Times New Roman" w:hAnsi="Times New Roman" w:cs="Times New Roman"/>
          <w:sz w:val="28"/>
          <w:szCs w:val="28"/>
        </w:rPr>
        <w:t>, №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31148">
        <w:rPr>
          <w:rFonts w:ascii="Times New Roman" w:hAnsi="Times New Roman" w:cs="Times New Roman"/>
          <w:sz w:val="28"/>
          <w:szCs w:val="28"/>
        </w:rPr>
        <w:t xml:space="preserve">, </w:t>
      </w:r>
    </w:p>
    <w:tbl>
      <w:tblPr>
        <w:tblW w:w="5005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82"/>
        <w:gridCol w:w="2185"/>
        <w:gridCol w:w="2271"/>
        <w:gridCol w:w="2407"/>
      </w:tblGrid>
      <w:tr w:rsidR="008370DA" w:rsidRPr="00031148" w:rsidTr="00E740F8">
        <w:tc>
          <w:tcPr>
            <w:tcW w:w="1479" w:type="pct"/>
            <w:vMerge w:val="restart"/>
          </w:tcPr>
          <w:p w:rsidR="008370DA" w:rsidRPr="00031148" w:rsidRDefault="008370DA" w:rsidP="00E34D60">
            <w:pPr>
              <w:pStyle w:val="e"/>
              <w:ind w:left="2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21" w:type="pct"/>
            <w:gridSpan w:val="3"/>
            <w:vAlign w:val="center"/>
          </w:tcPr>
          <w:p w:rsidR="008370DA" w:rsidRPr="00031148" w:rsidRDefault="008370DA" w:rsidP="00E34D60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Наименование источников тепловой энергии</w:t>
            </w:r>
          </w:p>
        </w:tc>
      </w:tr>
      <w:tr w:rsidR="00E740F8" w:rsidRPr="00031148" w:rsidTr="00E740F8">
        <w:tc>
          <w:tcPr>
            <w:tcW w:w="1479" w:type="pct"/>
            <w:vMerge/>
          </w:tcPr>
          <w:p w:rsidR="00E740F8" w:rsidRPr="00031148" w:rsidRDefault="00E740F8" w:rsidP="00E34D60">
            <w:pPr>
              <w:pStyle w:val="e"/>
              <w:ind w:left="2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21" w:type="pct"/>
            <w:vAlign w:val="center"/>
          </w:tcPr>
          <w:p w:rsidR="00E740F8" w:rsidRPr="00031148" w:rsidRDefault="00E740F8" w:rsidP="00E34D60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Котельная №1</w:t>
            </w:r>
          </w:p>
        </w:tc>
        <w:tc>
          <w:tcPr>
            <w:tcW w:w="1165" w:type="pct"/>
            <w:vAlign w:val="center"/>
          </w:tcPr>
          <w:p w:rsidR="00E740F8" w:rsidRPr="00031148" w:rsidRDefault="00E740F8" w:rsidP="00E34D60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Котельная 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36" w:type="pct"/>
            <w:vAlign w:val="center"/>
          </w:tcPr>
          <w:p w:rsidR="00E740F8" w:rsidRPr="00031148" w:rsidRDefault="00E740F8" w:rsidP="00E34D60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Котельная 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740F8" w:rsidRPr="00031148" w:rsidTr="00E740F8">
        <w:tc>
          <w:tcPr>
            <w:tcW w:w="1479" w:type="pct"/>
          </w:tcPr>
          <w:p w:rsidR="00E740F8" w:rsidRPr="00031148" w:rsidRDefault="00E740F8" w:rsidP="00E34D60">
            <w:pPr>
              <w:pStyle w:val="e"/>
              <w:ind w:left="2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 xml:space="preserve">Температурный график работы, </w:t>
            </w:r>
            <w:proofErr w:type="spellStart"/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Тп</w:t>
            </w:r>
            <w:proofErr w:type="spellEnd"/>
            <w:proofErr w:type="gramStart"/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/Т</w:t>
            </w:r>
            <w:proofErr w:type="gramEnd"/>
            <w:r w:rsidRPr="00031148">
              <w:rPr>
                <w:rFonts w:ascii="Times New Roman" w:hAnsi="Times New Roman" w:cs="Times New Roman"/>
                <w:sz w:val="22"/>
                <w:szCs w:val="22"/>
              </w:rPr>
              <w:t xml:space="preserve">о, °С </w:t>
            </w:r>
          </w:p>
        </w:tc>
        <w:tc>
          <w:tcPr>
            <w:tcW w:w="1121" w:type="pct"/>
            <w:vAlign w:val="center"/>
          </w:tcPr>
          <w:p w:rsidR="00E740F8" w:rsidRPr="00031148" w:rsidRDefault="00E740F8" w:rsidP="00E34D60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70/55</w:t>
            </w:r>
          </w:p>
        </w:tc>
        <w:tc>
          <w:tcPr>
            <w:tcW w:w="1165" w:type="pct"/>
            <w:vAlign w:val="center"/>
          </w:tcPr>
          <w:p w:rsidR="00E740F8" w:rsidRPr="00031148" w:rsidRDefault="00E740F8" w:rsidP="00E34D60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70/55</w:t>
            </w:r>
          </w:p>
        </w:tc>
        <w:tc>
          <w:tcPr>
            <w:tcW w:w="1236" w:type="pct"/>
            <w:vAlign w:val="center"/>
          </w:tcPr>
          <w:p w:rsidR="00E740F8" w:rsidRPr="00031148" w:rsidRDefault="00E740F8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70/55</w:t>
            </w:r>
          </w:p>
        </w:tc>
      </w:tr>
      <w:tr w:rsidR="00E740F8" w:rsidRPr="00031148" w:rsidTr="00E740F8">
        <w:tc>
          <w:tcPr>
            <w:tcW w:w="1479" w:type="pct"/>
          </w:tcPr>
          <w:p w:rsidR="00E740F8" w:rsidRPr="00031148" w:rsidRDefault="00E740F8" w:rsidP="00E34D60">
            <w:pPr>
              <w:pStyle w:val="e"/>
              <w:ind w:left="2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Установленная тепловая мощность оборудования, Гкал/час</w:t>
            </w:r>
          </w:p>
        </w:tc>
        <w:tc>
          <w:tcPr>
            <w:tcW w:w="1121" w:type="pct"/>
            <w:vAlign w:val="center"/>
          </w:tcPr>
          <w:p w:rsidR="00E740F8" w:rsidRPr="00423EE4" w:rsidRDefault="00E740F8" w:rsidP="00425F47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="0068297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65" w:type="pct"/>
            <w:vAlign w:val="center"/>
          </w:tcPr>
          <w:p w:rsidR="00E740F8" w:rsidRPr="00423EE4" w:rsidRDefault="003F3795" w:rsidP="00425F47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0,15</w:t>
            </w:r>
          </w:p>
        </w:tc>
        <w:tc>
          <w:tcPr>
            <w:tcW w:w="1236" w:type="pct"/>
            <w:vAlign w:val="center"/>
          </w:tcPr>
          <w:p w:rsidR="00E740F8" w:rsidRPr="00423EE4" w:rsidRDefault="003F3795" w:rsidP="000912D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1,14</w:t>
            </w:r>
          </w:p>
        </w:tc>
      </w:tr>
      <w:tr w:rsidR="00E740F8" w:rsidRPr="00031148" w:rsidTr="00E740F8">
        <w:tc>
          <w:tcPr>
            <w:tcW w:w="1479" w:type="pct"/>
          </w:tcPr>
          <w:p w:rsidR="00E740F8" w:rsidRPr="00031148" w:rsidRDefault="00E740F8" w:rsidP="00E34D60">
            <w:pPr>
              <w:pStyle w:val="e"/>
              <w:ind w:left="2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br w:type="page"/>
              <w:t>Ограничения тепловой мощности</w:t>
            </w:r>
          </w:p>
        </w:tc>
        <w:tc>
          <w:tcPr>
            <w:tcW w:w="1121" w:type="pct"/>
          </w:tcPr>
          <w:p w:rsidR="00E740F8" w:rsidRPr="00031148" w:rsidRDefault="00E740F8" w:rsidP="00E34D60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по паспорту</w:t>
            </w:r>
          </w:p>
        </w:tc>
        <w:tc>
          <w:tcPr>
            <w:tcW w:w="1165" w:type="pct"/>
          </w:tcPr>
          <w:p w:rsidR="00E740F8" w:rsidRPr="00031148" w:rsidRDefault="00E740F8" w:rsidP="00E34D60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по паспорту</w:t>
            </w:r>
          </w:p>
        </w:tc>
        <w:tc>
          <w:tcPr>
            <w:tcW w:w="1236" w:type="pct"/>
          </w:tcPr>
          <w:p w:rsidR="00E740F8" w:rsidRPr="00031148" w:rsidRDefault="00E740F8" w:rsidP="00E34D60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по паспорту</w:t>
            </w:r>
          </w:p>
        </w:tc>
      </w:tr>
      <w:tr w:rsidR="00E740F8" w:rsidRPr="00031148" w:rsidTr="00E740F8">
        <w:tc>
          <w:tcPr>
            <w:tcW w:w="1479" w:type="pct"/>
          </w:tcPr>
          <w:p w:rsidR="00E740F8" w:rsidRPr="005A4D94" w:rsidRDefault="00E740F8" w:rsidP="00E34D60">
            <w:pPr>
              <w:pStyle w:val="e"/>
              <w:ind w:left="2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A4D94">
              <w:rPr>
                <w:rFonts w:ascii="Times New Roman" w:hAnsi="Times New Roman" w:cs="Times New Roman"/>
                <w:sz w:val="22"/>
                <w:szCs w:val="22"/>
              </w:rPr>
              <w:t>Параметры располагаемой тепловой мощности</w:t>
            </w:r>
          </w:p>
        </w:tc>
        <w:tc>
          <w:tcPr>
            <w:tcW w:w="1121" w:type="pct"/>
            <w:vAlign w:val="center"/>
          </w:tcPr>
          <w:p w:rsidR="00E740F8" w:rsidRPr="005A4D94" w:rsidRDefault="005A4D94" w:rsidP="00E34D60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4D94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="00A242C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65" w:type="pct"/>
            <w:vAlign w:val="center"/>
          </w:tcPr>
          <w:p w:rsidR="00E740F8" w:rsidRPr="005A4D94" w:rsidRDefault="00E740F8" w:rsidP="00A56656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4D94"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A242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3F379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36" w:type="pct"/>
            <w:vAlign w:val="center"/>
          </w:tcPr>
          <w:p w:rsidR="00E740F8" w:rsidRPr="005A4D94" w:rsidRDefault="00E740F8" w:rsidP="005A4D94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A4D94"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A242C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3F379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E740F8" w:rsidRPr="00031148" w:rsidTr="00E740F8">
        <w:tc>
          <w:tcPr>
            <w:tcW w:w="1479" w:type="pct"/>
          </w:tcPr>
          <w:p w:rsidR="00E740F8" w:rsidRPr="00031148" w:rsidRDefault="00E740F8" w:rsidP="00E34D60">
            <w:pPr>
              <w:pStyle w:val="e"/>
              <w:ind w:left="2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Объем потребления тепловой энергии и теплоносителя на собственные и хозяйственные нужды</w:t>
            </w:r>
          </w:p>
        </w:tc>
        <w:tc>
          <w:tcPr>
            <w:tcW w:w="1121" w:type="pct"/>
            <w:vAlign w:val="center"/>
          </w:tcPr>
          <w:p w:rsidR="00E740F8" w:rsidRPr="00DE3C8D" w:rsidRDefault="00DE3C8D" w:rsidP="00E34D60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="00E740F8" w:rsidRPr="00DE3C8D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1165" w:type="pct"/>
            <w:vAlign w:val="center"/>
          </w:tcPr>
          <w:p w:rsidR="00E740F8" w:rsidRPr="00DE3C8D" w:rsidRDefault="00DE3C8D" w:rsidP="00EA23D6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C8D">
              <w:rPr>
                <w:rFonts w:ascii="Times New Roman" w:hAnsi="Times New Roman" w:cs="Times New Roman"/>
                <w:sz w:val="22"/>
                <w:szCs w:val="22"/>
              </w:rPr>
              <w:t>0,0031</w:t>
            </w:r>
          </w:p>
        </w:tc>
        <w:tc>
          <w:tcPr>
            <w:tcW w:w="1236" w:type="pct"/>
            <w:vAlign w:val="center"/>
          </w:tcPr>
          <w:p w:rsidR="00E740F8" w:rsidRPr="00DE3C8D" w:rsidRDefault="00DE3C8D" w:rsidP="00EA23D6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C8D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</w:tr>
      <w:tr w:rsidR="00E740F8" w:rsidRPr="00031148" w:rsidTr="00E740F8">
        <w:tc>
          <w:tcPr>
            <w:tcW w:w="1479" w:type="pct"/>
          </w:tcPr>
          <w:p w:rsidR="00E740F8" w:rsidRPr="004933FA" w:rsidRDefault="00E740F8" w:rsidP="00E34D60">
            <w:pPr>
              <w:pStyle w:val="e"/>
              <w:ind w:left="2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4933FA">
              <w:rPr>
                <w:rFonts w:ascii="Times New Roman" w:hAnsi="Times New Roman" w:cs="Times New Roman"/>
                <w:sz w:val="22"/>
                <w:szCs w:val="22"/>
              </w:rPr>
              <w:t xml:space="preserve">Объем тепловой  энергии, выработанной </w:t>
            </w:r>
            <w:proofErr w:type="spellStart"/>
            <w:r w:rsidRPr="004933FA">
              <w:rPr>
                <w:rFonts w:ascii="Times New Roman" w:hAnsi="Times New Roman" w:cs="Times New Roman"/>
                <w:sz w:val="22"/>
                <w:szCs w:val="22"/>
              </w:rPr>
              <w:t>котлоагрегатами</w:t>
            </w:r>
            <w:proofErr w:type="spellEnd"/>
            <w:r w:rsidRPr="004933FA">
              <w:rPr>
                <w:rFonts w:ascii="Times New Roman" w:hAnsi="Times New Roman" w:cs="Times New Roman"/>
                <w:sz w:val="22"/>
                <w:szCs w:val="22"/>
              </w:rPr>
              <w:t>, тыс. Гкал/час</w:t>
            </w:r>
          </w:p>
        </w:tc>
        <w:tc>
          <w:tcPr>
            <w:tcW w:w="1121" w:type="pct"/>
            <w:vAlign w:val="center"/>
          </w:tcPr>
          <w:p w:rsidR="00E740F8" w:rsidRPr="00DE3C8D" w:rsidRDefault="00E740F8" w:rsidP="00EA23D6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C8D"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EA23D6" w:rsidRPr="00DE3C8D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DE3C8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65" w:type="pct"/>
            <w:vAlign w:val="center"/>
          </w:tcPr>
          <w:p w:rsidR="00E740F8" w:rsidRPr="00DE3C8D" w:rsidRDefault="00DE3C8D" w:rsidP="006F3D8B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E3C8D"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104</w:t>
            </w:r>
          </w:p>
        </w:tc>
        <w:tc>
          <w:tcPr>
            <w:tcW w:w="1236" w:type="pct"/>
            <w:vAlign w:val="center"/>
          </w:tcPr>
          <w:p w:rsidR="00E740F8" w:rsidRPr="00DE3C8D" w:rsidRDefault="00DE3C8D" w:rsidP="00EA23D6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0,05</w:t>
            </w:r>
          </w:p>
        </w:tc>
      </w:tr>
      <w:tr w:rsidR="00E740F8" w:rsidRPr="00031148" w:rsidTr="005A4D94">
        <w:trPr>
          <w:trHeight w:val="911"/>
        </w:trPr>
        <w:tc>
          <w:tcPr>
            <w:tcW w:w="1479" w:type="pct"/>
          </w:tcPr>
          <w:p w:rsidR="00E740F8" w:rsidRPr="00031148" w:rsidRDefault="00E740F8" w:rsidP="00E34D60">
            <w:pPr>
              <w:pStyle w:val="e"/>
              <w:ind w:left="2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Срок ввода в эксплуатацию оборудования</w:t>
            </w:r>
          </w:p>
        </w:tc>
        <w:tc>
          <w:tcPr>
            <w:tcW w:w="1121" w:type="pct"/>
          </w:tcPr>
          <w:p w:rsidR="00E740F8" w:rsidRDefault="00425F47" w:rsidP="00E34D60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КВ</w:t>
            </w:r>
            <w:r>
              <w:rPr>
                <w:rFonts w:ascii="Times New Roman" w:hAnsi="Times New Roman" w:cs="Times New Roman"/>
              </w:rPr>
              <w:t>СГ</w:t>
            </w:r>
            <w:r w:rsidR="00340223">
              <w:rPr>
                <w:rFonts w:ascii="Times New Roman" w:hAnsi="Times New Roman" w:cs="Times New Roman"/>
              </w:rPr>
              <w:t xml:space="preserve"> </w:t>
            </w:r>
            <w:r w:rsidR="005A4D94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ор</w:t>
            </w:r>
            <w:r w:rsidR="00A242CA">
              <w:rPr>
                <w:rFonts w:ascii="Times New Roman" w:hAnsi="Times New Roman" w:cs="Times New Roman"/>
              </w:rPr>
              <w:t xml:space="preserve"> 0,6</w:t>
            </w:r>
          </w:p>
          <w:p w:rsidR="005A4D94" w:rsidRDefault="003F3795" w:rsidP="00E34D60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КТР – </w:t>
            </w:r>
            <w:r w:rsidR="00A242CA">
              <w:rPr>
                <w:rFonts w:ascii="Times New Roman" w:hAnsi="Times New Roman" w:cs="Times New Roman"/>
              </w:rPr>
              <w:t>0,5</w:t>
            </w:r>
          </w:p>
          <w:p w:rsidR="00425F47" w:rsidRPr="00583FB4" w:rsidRDefault="00A242CA" w:rsidP="005A4D94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КТ</w:t>
            </w:r>
            <w:r w:rsidR="00425F47" w:rsidRPr="00031148">
              <w:rPr>
                <w:rFonts w:ascii="Times New Roman" w:hAnsi="Times New Roman" w:cs="Times New Roman"/>
              </w:rPr>
              <w:t>Р-</w:t>
            </w:r>
            <w:r w:rsidR="003F3795">
              <w:rPr>
                <w:rFonts w:ascii="Times New Roman" w:hAnsi="Times New Roman" w:cs="Times New Roman"/>
              </w:rPr>
              <w:t xml:space="preserve"> </w:t>
            </w:r>
            <w:r w:rsidR="00425F47" w:rsidRPr="00031148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5" w:type="pct"/>
          </w:tcPr>
          <w:p w:rsidR="003F3795" w:rsidRDefault="003F3795" w:rsidP="003F3795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Стальной трубный «</w:t>
            </w:r>
            <w:proofErr w:type="spellStart"/>
            <w:r>
              <w:rPr>
                <w:rFonts w:ascii="Times New Roman" w:hAnsi="Times New Roman" w:cs="Times New Roman"/>
              </w:rPr>
              <w:t>Пламенго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A242CA" w:rsidRPr="00583FB4" w:rsidRDefault="00A242CA" w:rsidP="00A242CA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6" w:type="pct"/>
          </w:tcPr>
          <w:p w:rsidR="003F3795" w:rsidRDefault="003F3795" w:rsidP="003F3795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КТ</w:t>
            </w:r>
            <w:r w:rsidRPr="00031148">
              <w:rPr>
                <w:rFonts w:ascii="Times New Roman" w:hAnsi="Times New Roman" w:cs="Times New Roman"/>
              </w:rPr>
              <w:t>Р-0,</w:t>
            </w:r>
            <w:r>
              <w:rPr>
                <w:rFonts w:ascii="Times New Roman" w:hAnsi="Times New Roman" w:cs="Times New Roman"/>
              </w:rPr>
              <w:t>4</w:t>
            </w:r>
          </w:p>
          <w:p w:rsidR="003F3795" w:rsidRDefault="003F3795" w:rsidP="003F3795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Универсал- 0.249</w:t>
            </w:r>
          </w:p>
          <w:p w:rsidR="003F3795" w:rsidRPr="00583FB4" w:rsidRDefault="003F3795" w:rsidP="003F3795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Пламенго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  <w:r w:rsidR="00F70F1A">
              <w:rPr>
                <w:rFonts w:ascii="Times New Roman" w:hAnsi="Times New Roman" w:cs="Times New Roman"/>
              </w:rPr>
              <w:t xml:space="preserve"> -0,5</w:t>
            </w:r>
          </w:p>
        </w:tc>
      </w:tr>
      <w:tr w:rsidR="008370DA" w:rsidRPr="00031148" w:rsidTr="00E740F8">
        <w:trPr>
          <w:trHeight w:val="903"/>
        </w:trPr>
        <w:tc>
          <w:tcPr>
            <w:tcW w:w="1479" w:type="pct"/>
          </w:tcPr>
          <w:p w:rsidR="008370DA" w:rsidRPr="00031148" w:rsidRDefault="008370DA" w:rsidP="009313F1">
            <w:pPr>
              <w:pStyle w:val="e"/>
              <w:ind w:left="-2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 xml:space="preserve">Способ регулирования отпуска тепловой энергии </w:t>
            </w:r>
          </w:p>
        </w:tc>
        <w:tc>
          <w:tcPr>
            <w:tcW w:w="3521" w:type="pct"/>
            <w:gridSpan w:val="3"/>
          </w:tcPr>
          <w:p w:rsidR="008370DA" w:rsidRPr="00031148" w:rsidRDefault="008370DA" w:rsidP="009313F1">
            <w:pPr>
              <w:pStyle w:val="e"/>
              <w:ind w:left="-51" w:firstLine="51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 xml:space="preserve">Качественный, выбор температурного графика обусловлен преобладанием отопительной нагрузки и непосредственным присоединением абонентов к тепловым сетям </w:t>
            </w:r>
          </w:p>
        </w:tc>
      </w:tr>
      <w:tr w:rsidR="008370DA" w:rsidRPr="00031148" w:rsidTr="00E740F8">
        <w:trPr>
          <w:trHeight w:val="987"/>
        </w:trPr>
        <w:tc>
          <w:tcPr>
            <w:tcW w:w="1479" w:type="pct"/>
          </w:tcPr>
          <w:p w:rsidR="008370DA" w:rsidRPr="00031148" w:rsidRDefault="008370DA" w:rsidP="009313F1">
            <w:pPr>
              <w:pStyle w:val="e"/>
              <w:ind w:left="-2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Способ учета тепла, отпущенного в тепловые сети</w:t>
            </w:r>
          </w:p>
        </w:tc>
        <w:tc>
          <w:tcPr>
            <w:tcW w:w="3521" w:type="pct"/>
            <w:gridSpan w:val="3"/>
          </w:tcPr>
          <w:p w:rsidR="008370DA" w:rsidRPr="00031148" w:rsidRDefault="008370DA" w:rsidP="009313F1">
            <w:pPr>
              <w:pStyle w:val="e"/>
              <w:ind w:left="-51" w:firstLine="51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Расчетный</w:t>
            </w:r>
            <w:proofErr w:type="gramEnd"/>
            <w:r w:rsidRPr="00031148">
              <w:rPr>
                <w:rFonts w:ascii="Times New Roman" w:hAnsi="Times New Roman" w:cs="Times New Roman"/>
                <w:sz w:val="22"/>
                <w:szCs w:val="22"/>
              </w:rPr>
              <w:t xml:space="preserve"> в зависимости от показаний температур воды в подающем и обратном трубопроводах</w:t>
            </w:r>
          </w:p>
        </w:tc>
      </w:tr>
      <w:tr w:rsidR="008370DA" w:rsidRPr="00031148" w:rsidTr="00E740F8">
        <w:trPr>
          <w:trHeight w:val="780"/>
        </w:trPr>
        <w:tc>
          <w:tcPr>
            <w:tcW w:w="1479" w:type="pct"/>
          </w:tcPr>
          <w:p w:rsidR="008370DA" w:rsidRPr="00031148" w:rsidRDefault="008370DA" w:rsidP="009313F1">
            <w:pPr>
              <w:pStyle w:val="e"/>
              <w:ind w:left="-2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3519" w:type="pct"/>
            <w:gridSpan w:val="3"/>
          </w:tcPr>
          <w:p w:rsidR="008370DA" w:rsidRPr="00031148" w:rsidRDefault="008370DA" w:rsidP="009313F1">
            <w:pPr>
              <w:autoSpaceDE w:val="0"/>
              <w:autoSpaceDN w:val="0"/>
              <w:adjustRightInd w:val="0"/>
              <w:spacing w:after="0" w:line="240" w:lineRule="auto"/>
              <w:ind w:left="-51" w:firstLine="5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1148">
              <w:rPr>
                <w:rFonts w:ascii="Times New Roman" w:hAnsi="Times New Roman" w:cs="Times New Roman"/>
                <w:color w:val="000000"/>
              </w:rPr>
              <w:t>Статистика отказов и  восстановлений отсутствует в связи со сменой обслуживающей организации</w:t>
            </w:r>
          </w:p>
        </w:tc>
      </w:tr>
      <w:tr w:rsidR="008370DA" w:rsidRPr="00031148" w:rsidTr="00E740F8">
        <w:tc>
          <w:tcPr>
            <w:tcW w:w="1479" w:type="pct"/>
          </w:tcPr>
          <w:p w:rsidR="008370DA" w:rsidRPr="00031148" w:rsidRDefault="008370DA" w:rsidP="009313F1">
            <w:pPr>
              <w:pStyle w:val="e"/>
              <w:ind w:left="-2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sz w:val="22"/>
                <w:szCs w:val="22"/>
              </w:rPr>
              <w:br w:type="page"/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3519" w:type="pct"/>
            <w:gridSpan w:val="3"/>
          </w:tcPr>
          <w:p w:rsidR="008370DA" w:rsidRPr="00031148" w:rsidRDefault="008370DA" w:rsidP="009313F1">
            <w:pPr>
              <w:autoSpaceDE w:val="0"/>
              <w:autoSpaceDN w:val="0"/>
              <w:adjustRightInd w:val="0"/>
              <w:spacing w:after="0" w:line="240" w:lineRule="auto"/>
              <w:ind w:left="-51" w:firstLine="5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1148">
              <w:rPr>
                <w:rFonts w:ascii="Times New Roman" w:hAnsi="Times New Roman" w:cs="Times New Roman"/>
                <w:color w:val="000000"/>
              </w:rPr>
              <w:t xml:space="preserve">Предписания надзорных органов по запрещению </w:t>
            </w:r>
            <w:proofErr w:type="gramStart"/>
            <w:r w:rsidRPr="00031148">
              <w:rPr>
                <w:rFonts w:ascii="Times New Roman" w:hAnsi="Times New Roman" w:cs="Times New Roman"/>
                <w:color w:val="000000"/>
              </w:rPr>
              <w:t>дальнейшей</w:t>
            </w:r>
            <w:proofErr w:type="gramEnd"/>
          </w:p>
          <w:p w:rsidR="008370DA" w:rsidRPr="00031148" w:rsidRDefault="008370DA" w:rsidP="009313F1">
            <w:pPr>
              <w:pStyle w:val="e"/>
              <w:spacing w:before="0"/>
              <w:ind w:left="-51" w:firstLine="51"/>
              <w:rPr>
                <w:rFonts w:ascii="Times New Roman" w:hAnsi="Times New Roman" w:cs="Times New Roman"/>
                <w:sz w:val="22"/>
                <w:szCs w:val="22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эксплуатации </w:t>
            </w:r>
            <w:r w:rsidRPr="00031148">
              <w:rPr>
                <w:rFonts w:ascii="Times New Roman" w:hAnsi="Times New Roman" w:cs="Times New Roman"/>
                <w:sz w:val="22"/>
                <w:szCs w:val="22"/>
              </w:rPr>
              <w:t>источников тепловой энергии</w:t>
            </w:r>
            <w:r w:rsidRPr="0003114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или участков тепловой сети не производилось.</w:t>
            </w:r>
          </w:p>
        </w:tc>
      </w:tr>
    </w:tbl>
    <w:p w:rsidR="008370DA" w:rsidRPr="00031148" w:rsidRDefault="008370DA" w:rsidP="00BD59D1">
      <w:pPr>
        <w:spacing w:line="360" w:lineRule="auto"/>
        <w:ind w:left="-550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8370DA" w:rsidRPr="00031148" w:rsidRDefault="008370DA" w:rsidP="00BD59D1">
      <w:pPr>
        <w:spacing w:line="360" w:lineRule="auto"/>
        <w:ind w:left="-55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DD0D51">
        <w:rPr>
          <w:rFonts w:ascii="Times New Roman" w:hAnsi="Times New Roman" w:cs="Times New Roman"/>
          <w:b/>
          <w:bCs/>
          <w:sz w:val="28"/>
          <w:szCs w:val="28"/>
        </w:rPr>
        <w:lastRenderedPageBreak/>
        <w:t>2.3 Тепловые сети, сооружения на них и тепловые пункты</w:t>
      </w:r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>В данном разделе рассмотрим:</w:t>
      </w:r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 xml:space="preserve">- тепловые сети </w:t>
      </w:r>
      <w:r w:rsidR="00A56656">
        <w:rPr>
          <w:rFonts w:ascii="Times New Roman" w:hAnsi="Times New Roman" w:cs="Times New Roman"/>
          <w:sz w:val="28"/>
          <w:szCs w:val="28"/>
        </w:rPr>
        <w:t>3</w:t>
      </w:r>
      <w:r w:rsidRPr="00031148">
        <w:rPr>
          <w:rFonts w:ascii="Times New Roman" w:hAnsi="Times New Roman" w:cs="Times New Roman"/>
          <w:sz w:val="28"/>
          <w:szCs w:val="28"/>
        </w:rPr>
        <w:t xml:space="preserve"> котельных </w:t>
      </w:r>
      <w:r w:rsidR="00A56656">
        <w:rPr>
          <w:rFonts w:ascii="Times New Roman" w:eastAsia="MS Mincho" w:hAnsi="Times New Roman" w:cs="Times New Roman"/>
          <w:sz w:val="28"/>
          <w:szCs w:val="28"/>
        </w:rPr>
        <w:t>Берез</w:t>
      </w:r>
      <w:r>
        <w:rPr>
          <w:rFonts w:ascii="Times New Roman" w:eastAsia="MS Mincho" w:hAnsi="Times New Roman" w:cs="Times New Roman"/>
          <w:sz w:val="28"/>
          <w:szCs w:val="28"/>
        </w:rPr>
        <w:t>овского сельсовета</w:t>
      </w:r>
    </w:p>
    <w:p w:rsidR="008370DA" w:rsidRPr="00031148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1148">
        <w:rPr>
          <w:rFonts w:ascii="Times New Roman" w:eastAsia="MS Mincho" w:hAnsi="Times New Roman" w:cs="Times New Roman"/>
          <w:sz w:val="28"/>
          <w:szCs w:val="28"/>
        </w:rPr>
        <w:t>Описание тепловых сетей котельных</w:t>
      </w:r>
      <w:r w:rsidR="00516BBF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A56656">
        <w:rPr>
          <w:rFonts w:ascii="Times New Roman" w:eastAsia="MS Mincho" w:hAnsi="Times New Roman" w:cs="Times New Roman"/>
          <w:sz w:val="28"/>
          <w:szCs w:val="28"/>
        </w:rPr>
        <w:t>Берез</w:t>
      </w:r>
      <w:r>
        <w:rPr>
          <w:rFonts w:ascii="Times New Roman" w:eastAsia="MS Mincho" w:hAnsi="Times New Roman" w:cs="Times New Roman"/>
          <w:sz w:val="28"/>
          <w:szCs w:val="28"/>
        </w:rPr>
        <w:t>овского сельсовета</w:t>
      </w:r>
      <w:r w:rsidRPr="00031148">
        <w:rPr>
          <w:rFonts w:ascii="Times New Roman" w:eastAsia="MS Mincho" w:hAnsi="Times New Roman" w:cs="Times New Roman"/>
          <w:sz w:val="28"/>
          <w:szCs w:val="28"/>
        </w:rPr>
        <w:t xml:space="preserve"> представлено в таблице 5.</w:t>
      </w:r>
    </w:p>
    <w:p w:rsidR="008370DA" w:rsidRPr="00031148" w:rsidRDefault="008370DA" w:rsidP="00BD59D1">
      <w:pPr>
        <w:spacing w:line="360" w:lineRule="auto"/>
        <w:ind w:left="-550"/>
        <w:rPr>
          <w:rFonts w:ascii="Times New Roman" w:eastAsia="MS Mincho" w:hAnsi="Times New Roman"/>
          <w:sz w:val="28"/>
          <w:szCs w:val="28"/>
        </w:rPr>
      </w:pPr>
      <w:r w:rsidRPr="00031148">
        <w:rPr>
          <w:rFonts w:ascii="Times New Roman" w:eastAsia="MS Mincho" w:hAnsi="Times New Roman" w:cs="Times New Roman"/>
          <w:sz w:val="28"/>
          <w:szCs w:val="28"/>
        </w:rPr>
        <w:t xml:space="preserve">Таблица 5 – Описание тепловых сетей котельных </w:t>
      </w:r>
      <w:r w:rsidR="00A56656">
        <w:rPr>
          <w:rFonts w:ascii="Times New Roman" w:eastAsia="MS Mincho" w:hAnsi="Times New Roman" w:cs="Times New Roman"/>
          <w:sz w:val="28"/>
          <w:szCs w:val="28"/>
        </w:rPr>
        <w:t>Берез</w:t>
      </w:r>
      <w:r>
        <w:rPr>
          <w:rFonts w:ascii="Times New Roman" w:eastAsia="MS Mincho" w:hAnsi="Times New Roman" w:cs="Times New Roman"/>
          <w:sz w:val="28"/>
          <w:szCs w:val="28"/>
        </w:rPr>
        <w:t>овского сельсовета</w:t>
      </w:r>
    </w:p>
    <w:tbl>
      <w:tblPr>
        <w:tblW w:w="1001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820"/>
        <w:gridCol w:w="5190"/>
      </w:tblGrid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center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5190" w:type="dxa"/>
          </w:tcPr>
          <w:p w:rsidR="008370DA" w:rsidRPr="00031148" w:rsidRDefault="008370DA" w:rsidP="00E34D60">
            <w:pPr>
              <w:pStyle w:val="Default"/>
              <w:ind w:left="2"/>
              <w:jc w:val="center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Описание, значения</w:t>
            </w:r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 </w:t>
            </w:r>
          </w:p>
        </w:tc>
        <w:tc>
          <w:tcPr>
            <w:tcW w:w="519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Для системы теплоснабжения от </w:t>
            </w:r>
            <w:r w:rsidR="00E205C6" w:rsidRPr="00031148">
              <w:rPr>
                <w:rFonts w:ascii="Times New Roman" w:hAnsi="Times New Roman" w:cs="Times New Roman"/>
              </w:rPr>
              <w:t>котельной принято</w:t>
            </w:r>
            <w:r w:rsidRPr="00031148">
              <w:rPr>
                <w:rFonts w:ascii="Times New Roman" w:hAnsi="Times New Roman" w:cs="Times New Roman"/>
              </w:rPr>
              <w:t xml:space="preserve"> качественное регулирование отпуска тепловой энергии в сетевой воде потребителям. Расчетный температурный график – 70/55 </w:t>
            </w:r>
            <w:r w:rsidRPr="00031148">
              <w:rPr>
                <w:rFonts w:ascii="Times New Roman" w:hAnsi="Times New Roman" w:cs="Times New Roman"/>
                <w:position w:val="8"/>
                <w:vertAlign w:val="superscript"/>
              </w:rPr>
              <w:t>о</w:t>
            </w:r>
            <w:r w:rsidRPr="00031148">
              <w:rPr>
                <w:rFonts w:ascii="Times New Roman" w:hAnsi="Times New Roman" w:cs="Times New Roman"/>
              </w:rPr>
              <w:t>С при расчетной температуре наружного воздуха -44</w:t>
            </w:r>
            <w:r w:rsidRPr="00031148">
              <w:rPr>
                <w:rFonts w:ascii="Times New Roman" w:hAnsi="Times New Roman" w:cs="Times New Roman"/>
                <w:position w:val="8"/>
                <w:vertAlign w:val="superscript"/>
              </w:rPr>
              <w:t>о</w:t>
            </w:r>
            <w:r w:rsidRPr="00031148">
              <w:rPr>
                <w:rFonts w:ascii="Times New Roman" w:hAnsi="Times New Roman" w:cs="Times New Roman"/>
              </w:rPr>
              <w:t xml:space="preserve">С </w:t>
            </w:r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Параметры тепловых сетей, </w:t>
            </w:r>
          </w:p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 </w:t>
            </w:r>
          </w:p>
        </w:tc>
        <w:tc>
          <w:tcPr>
            <w:tcW w:w="519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Тепловая сеть водяная 2-х трубная, циркуляционная,</w:t>
            </w:r>
          </w:p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материал трубопроводов – сталь трубная; </w:t>
            </w:r>
          </w:p>
          <w:p w:rsidR="008370DA" w:rsidRPr="00031148" w:rsidRDefault="008370DA" w:rsidP="00583FB4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прокладка трубопроводов выполнена подземно  Основные параметры тепловых сетей </w:t>
            </w:r>
            <w:r w:rsidRPr="00031148">
              <w:rPr>
                <w:rFonts w:ascii="Times New Roman" w:eastAsia="MS Mincho" w:hAnsi="Times New Roman" w:cs="Times New Roman"/>
                <w:lang w:eastAsia="ru-RU"/>
              </w:rPr>
              <w:t xml:space="preserve">с разбивкой </w:t>
            </w:r>
            <w:r w:rsidRPr="00031148">
              <w:rPr>
                <w:rFonts w:ascii="Times New Roman" w:hAnsi="Times New Roman" w:cs="Times New Roman"/>
              </w:rPr>
              <w:t xml:space="preserve">по длинам, диаметрам, по типу прокладки и изоляции </w:t>
            </w:r>
            <w:proofErr w:type="gramStart"/>
            <w:r w:rsidRPr="00031148">
              <w:rPr>
                <w:rFonts w:ascii="Times New Roman" w:hAnsi="Times New Roman" w:cs="Times New Roman"/>
              </w:rPr>
              <w:t>см</w:t>
            </w:r>
            <w:proofErr w:type="gramEnd"/>
            <w:r w:rsidRPr="00031148">
              <w:rPr>
                <w:rFonts w:ascii="Times New Roman" w:hAnsi="Times New Roman" w:cs="Times New Roman"/>
              </w:rPr>
              <w:t>. таблицу 7.</w:t>
            </w:r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Описание типов и количества секционирующей и регулирующей арматуры на тепловых сетях; </w:t>
            </w:r>
          </w:p>
        </w:tc>
        <w:tc>
          <w:tcPr>
            <w:tcW w:w="5190" w:type="dxa"/>
          </w:tcPr>
          <w:p w:rsidR="008370DA" w:rsidRPr="00031148" w:rsidRDefault="008370DA" w:rsidP="00A56656">
            <w:pPr>
              <w:pStyle w:val="Default"/>
              <w:ind w:left="2"/>
              <w:jc w:val="both"/>
              <w:rPr>
                <w:rFonts w:ascii="Times New Roman" w:eastAsia="MS Mincho" w:hAnsi="Times New Roman"/>
                <w:lang w:eastAsia="ru-RU"/>
              </w:rPr>
            </w:pPr>
            <w:r w:rsidRPr="00031148">
              <w:rPr>
                <w:rFonts w:ascii="Times New Roman" w:hAnsi="Times New Roman" w:cs="Times New Roman"/>
                <w:lang w:eastAsia="ru-RU"/>
              </w:rPr>
              <w:t xml:space="preserve">На тепловых сетях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с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  <w:proofErr w:type="gramStart"/>
            <w:r w:rsidR="00A56656">
              <w:rPr>
                <w:rFonts w:ascii="Times New Roman" w:hAnsi="Times New Roman" w:cs="Times New Roman"/>
                <w:lang w:eastAsia="ru-RU"/>
              </w:rPr>
              <w:t>Березовка</w:t>
            </w:r>
            <w:proofErr w:type="gramEnd"/>
            <w:r w:rsidR="00A56656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="00A56656">
              <w:rPr>
                <w:rFonts w:ascii="Times New Roman" w:hAnsi="Times New Roman" w:cs="Times New Roman"/>
                <w:lang w:eastAsia="ru-RU"/>
              </w:rPr>
              <w:t>Ношино</w:t>
            </w:r>
            <w:proofErr w:type="spellEnd"/>
            <w:r w:rsidR="00A56656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031148">
              <w:rPr>
                <w:rFonts w:ascii="Times New Roman" w:hAnsi="Times New Roman" w:cs="Times New Roman"/>
                <w:lang w:eastAsia="ru-RU"/>
              </w:rPr>
              <w:t xml:space="preserve"> действующих секционирующих и регулирующих задвижек и арматуры нет.</w:t>
            </w:r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Описание типов и строительных особенностей тепловых камер и павильонов; </w:t>
            </w:r>
          </w:p>
          <w:p w:rsidR="008370DA" w:rsidRPr="00031148" w:rsidRDefault="008370DA" w:rsidP="00E34D60">
            <w:pPr>
              <w:spacing w:after="0" w:line="240" w:lineRule="auto"/>
              <w:ind w:left="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519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Строительная часть тепловых камер выполнена из бетона. Высота камеры – не менее 1,8 – 2 м, в перекрытиях камер – не менее двух люков. Днище выполнено с уклоном 0,02 в сторону водосборного приямка. </w:t>
            </w:r>
          </w:p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Назначение – размещение арматуры, проведение ремонтных работ. </w:t>
            </w:r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Описание графиков регулирования отпуска тепла в тепловые сети с анализом их обоснованности; </w:t>
            </w:r>
          </w:p>
          <w:p w:rsidR="008370DA" w:rsidRPr="00031148" w:rsidRDefault="008370DA" w:rsidP="00E34D60">
            <w:pPr>
              <w:spacing w:after="0" w:line="240" w:lineRule="auto"/>
              <w:ind w:left="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519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Регулирование отпуска теплоты осуществляется качественно по расчетному температурному графику 70/55</w:t>
            </w:r>
            <w:proofErr w:type="gramStart"/>
            <w:r w:rsidRPr="00031148">
              <w:rPr>
                <w:rFonts w:ascii="Times New Roman" w:hAnsi="Times New Roman" w:cs="Times New Roman"/>
              </w:rPr>
              <w:t>°С</w:t>
            </w:r>
            <w:proofErr w:type="gramEnd"/>
            <w:r w:rsidRPr="00031148">
              <w:rPr>
                <w:rFonts w:ascii="Times New Roman" w:hAnsi="Times New Roman" w:cs="Times New Roman"/>
              </w:rPr>
              <w:t xml:space="preserve"> по следующим причинам: </w:t>
            </w:r>
          </w:p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• присоединение потребителей к тепловым сетям непосредственное без смешения и без регуляторов расхода на вводах; </w:t>
            </w:r>
          </w:p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• наличие только отопительной нагрузки. </w:t>
            </w:r>
          </w:p>
        </w:tc>
      </w:tr>
      <w:tr w:rsidR="008370DA" w:rsidRPr="00031148">
        <w:trPr>
          <w:trHeight w:val="1379"/>
        </w:trPr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5190" w:type="dxa"/>
          </w:tcPr>
          <w:p w:rsidR="008370DA" w:rsidRPr="00031148" w:rsidRDefault="008370DA" w:rsidP="00E34D60">
            <w:pPr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sz w:val="24"/>
                <w:szCs w:val="24"/>
              </w:rPr>
              <w:t>Температурный график представлен в таблице 6.</w:t>
            </w:r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Гидравлические режимы тепловых сетей и пьезометрические графики; </w:t>
            </w:r>
          </w:p>
          <w:p w:rsidR="008370DA" w:rsidRPr="00031148" w:rsidRDefault="008370DA" w:rsidP="00E34D60">
            <w:pPr>
              <w:spacing w:after="0" w:line="240" w:lineRule="auto"/>
              <w:ind w:left="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5190" w:type="dxa"/>
          </w:tcPr>
          <w:p w:rsidR="008370DA" w:rsidRPr="00031148" w:rsidRDefault="008370DA" w:rsidP="00E34D60">
            <w:pPr>
              <w:autoSpaceDE w:val="0"/>
              <w:autoSpaceDN w:val="0"/>
              <w:adjustRightInd w:val="0"/>
              <w:spacing w:after="0" w:line="240" w:lineRule="auto"/>
              <w:ind w:left="2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114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У теплоснабжающей организации отсутствует пьезометрический график, и расчет гидравлического режима. </w:t>
            </w:r>
            <w:proofErr w:type="gramStart"/>
            <w:r w:rsidRPr="0003114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При этом не обеспечивается рекомендуемого перепада </w:t>
            </w:r>
            <w:r w:rsidRPr="00031148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давления, как у конечного, так и остальных потребителей.</w:t>
            </w:r>
            <w:proofErr w:type="gramEnd"/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lastRenderedPageBreak/>
              <w:t xml:space="preserve">Статистика отказов тепловых сетей (аварий, инцидентов) за </w:t>
            </w:r>
            <w:proofErr w:type="gramStart"/>
            <w:r w:rsidRPr="00031148">
              <w:rPr>
                <w:rFonts w:ascii="Times New Roman" w:hAnsi="Times New Roman" w:cs="Times New Roman"/>
              </w:rPr>
              <w:t>последние</w:t>
            </w:r>
            <w:proofErr w:type="gramEnd"/>
            <w:r w:rsidRPr="00031148">
              <w:rPr>
                <w:rFonts w:ascii="Times New Roman" w:hAnsi="Times New Roman" w:cs="Times New Roman"/>
              </w:rPr>
              <w:t xml:space="preserve"> 5 лет;</w:t>
            </w:r>
          </w:p>
        </w:tc>
        <w:tc>
          <w:tcPr>
            <w:tcW w:w="519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Статистика отказов тепловых сетей (аварий, инцидентов) отсутствует. </w:t>
            </w:r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31148">
              <w:rPr>
                <w:rFonts w:ascii="Times New Roman" w:hAnsi="Times New Roman" w:cs="Times New Roman"/>
              </w:rPr>
              <w:t>Статистика восстановлений (аварийно-восстановительных ремонтов) тепловых сетей и среднее время</w:t>
            </w:r>
            <w:r>
              <w:rPr>
                <w:rFonts w:ascii="Times New Roman" w:hAnsi="Times New Roman" w:cs="Times New Roman"/>
              </w:rPr>
              <w:t xml:space="preserve">, затраченное на восстановление </w:t>
            </w:r>
            <w:r w:rsidRPr="00031148">
              <w:rPr>
                <w:rFonts w:ascii="Times New Roman" w:hAnsi="Times New Roman" w:cs="Times New Roman"/>
              </w:rPr>
              <w:t xml:space="preserve">работоспособности тепловых сетей, за последние 5 лет; </w:t>
            </w:r>
            <w:proofErr w:type="gramEnd"/>
          </w:p>
        </w:tc>
        <w:tc>
          <w:tcPr>
            <w:tcW w:w="519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8370DA" w:rsidRPr="00031148">
        <w:tc>
          <w:tcPr>
            <w:tcW w:w="4820" w:type="dxa"/>
          </w:tcPr>
          <w:p w:rsidR="008370DA" w:rsidRPr="00486805" w:rsidRDefault="008370DA" w:rsidP="00E34D60">
            <w:pPr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805">
              <w:rPr>
                <w:rFonts w:ascii="Times New Roman" w:hAnsi="Times New Roman" w:cs="Times New Roman"/>
                <w:sz w:val="24"/>
                <w:szCs w:val="24"/>
              </w:rPr>
              <w:t>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5190" w:type="dxa"/>
          </w:tcPr>
          <w:p w:rsidR="008370DA" w:rsidRPr="00486805" w:rsidRDefault="008370DA" w:rsidP="00E34D60">
            <w:pPr>
              <w:spacing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805">
              <w:rPr>
                <w:rFonts w:ascii="Times New Roman" w:hAnsi="Times New Roman" w:cs="Times New Roman"/>
                <w:sz w:val="24"/>
                <w:szCs w:val="24"/>
              </w:rPr>
              <w:t>Гидравлические испытания выполняются раз в год, осмотры и контрольные раскопки - по мере необходимости.</w:t>
            </w:r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 </w:t>
            </w:r>
          </w:p>
        </w:tc>
        <w:tc>
          <w:tcPr>
            <w:tcW w:w="519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Летние ремонты проводятся ежегодно.</w:t>
            </w:r>
          </w:p>
          <w:p w:rsidR="008370DA" w:rsidRPr="00031148" w:rsidRDefault="008370DA" w:rsidP="00E34D60">
            <w:pPr>
              <w:spacing w:after="0" w:line="240" w:lineRule="auto"/>
              <w:ind w:left="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Предписания надзорных органов по запрещению дальнейшей эксплуатации участков тепловой сети и результаты их исполнения; </w:t>
            </w:r>
          </w:p>
        </w:tc>
        <w:tc>
          <w:tcPr>
            <w:tcW w:w="519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Предписания надзорных органов по запрещению дальнейшей эксплуатации участков тепловых сетей отсутствуют. </w:t>
            </w:r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Описание типов присоединений </w:t>
            </w:r>
            <w:proofErr w:type="spellStart"/>
            <w:r w:rsidRPr="00031148">
              <w:rPr>
                <w:rFonts w:ascii="Times New Roman" w:hAnsi="Times New Roman" w:cs="Times New Roman"/>
              </w:rPr>
              <w:t>теплопотребляющих</w:t>
            </w:r>
            <w:proofErr w:type="spellEnd"/>
            <w:r w:rsidRPr="00031148">
              <w:rPr>
                <w:rFonts w:ascii="Times New Roman" w:hAnsi="Times New Roman" w:cs="Times New Roman"/>
              </w:rPr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 </w:t>
            </w:r>
          </w:p>
          <w:p w:rsidR="008370DA" w:rsidRPr="00031148" w:rsidRDefault="008370DA" w:rsidP="00E34D60">
            <w:pPr>
              <w:spacing w:after="0" w:line="240" w:lineRule="auto"/>
              <w:ind w:left="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519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Тип присоединения потребителей к тепловым сетям – </w:t>
            </w:r>
            <w:proofErr w:type="gramStart"/>
            <w:r w:rsidRPr="00031148">
              <w:rPr>
                <w:rFonts w:ascii="Times New Roman" w:hAnsi="Times New Roman" w:cs="Times New Roman"/>
              </w:rPr>
              <w:t>непосредственное</w:t>
            </w:r>
            <w:proofErr w:type="gramEnd"/>
            <w:r w:rsidRPr="00031148">
              <w:rPr>
                <w:rFonts w:ascii="Times New Roman" w:hAnsi="Times New Roman" w:cs="Times New Roman"/>
              </w:rPr>
              <w:t xml:space="preserve">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70/55°С); </w:t>
            </w:r>
          </w:p>
          <w:p w:rsidR="008370DA" w:rsidRPr="00031148" w:rsidRDefault="008370DA" w:rsidP="00E34D60">
            <w:pPr>
              <w:spacing w:after="0" w:line="240" w:lineRule="auto"/>
              <w:ind w:left="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sz w:val="24"/>
                <w:szCs w:val="24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 </w:t>
            </w:r>
          </w:p>
        </w:tc>
        <w:tc>
          <w:tcPr>
            <w:tcW w:w="5190" w:type="dxa"/>
          </w:tcPr>
          <w:p w:rsidR="008370DA" w:rsidRPr="00031148" w:rsidRDefault="008370DA" w:rsidP="00A56656">
            <w:pPr>
              <w:autoSpaceDE w:val="0"/>
              <w:autoSpaceDN w:val="0"/>
              <w:adjustRightInd w:val="0"/>
              <w:spacing w:after="0" w:line="240" w:lineRule="auto"/>
              <w:ind w:left="2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Село </w:t>
            </w:r>
            <w:r w:rsidR="00A5665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Березовка, </w:t>
            </w:r>
            <w:proofErr w:type="spellStart"/>
            <w:r w:rsidR="00E205C6">
              <w:rPr>
                <w:rFonts w:ascii="Times New Roman" w:eastAsia="TimesNewRoman" w:hAnsi="Times New Roman" w:cs="Times New Roman"/>
                <w:sz w:val="24"/>
                <w:szCs w:val="24"/>
              </w:rPr>
              <w:t>Ношино</w:t>
            </w:r>
            <w:proofErr w:type="spellEnd"/>
            <w:r w:rsidR="00E205C6" w:rsidRPr="0003114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характеризуется</w:t>
            </w:r>
            <w:r w:rsidRPr="0003114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неплотной застройкой</w:t>
            </w:r>
            <w:r w:rsidR="00C53D8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031148">
              <w:rPr>
                <w:rFonts w:ascii="Times New Roman" w:eastAsia="TimesNewRoman" w:hAnsi="Times New Roman" w:cs="Times New Roman"/>
                <w:sz w:val="24"/>
                <w:szCs w:val="24"/>
              </w:rPr>
              <w:t>малоэтажными зданиями. Основная масса этих зданий имеют потреб</w:t>
            </w:r>
            <w:r w:rsidR="00A43DC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ность в тепловой энергии </w:t>
            </w:r>
            <w:r w:rsidRPr="0003114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="00A43DC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не </w:t>
            </w:r>
            <w:r w:rsidRPr="00031148">
              <w:rPr>
                <w:rFonts w:ascii="Times New Roman" w:eastAsia="TimesNewRoman" w:hAnsi="Times New Roman" w:cs="Times New Roman"/>
                <w:sz w:val="24"/>
                <w:szCs w:val="24"/>
              </w:rPr>
              <w:t>меньше 0,2 Гкал/</w:t>
            </w:r>
            <w:proofErr w:type="gramStart"/>
            <w:r w:rsidRPr="00031148">
              <w:rPr>
                <w:rFonts w:ascii="Times New Roman" w:eastAsia="TimesNewRoman" w:hAnsi="Times New Roman" w:cs="Times New Roman"/>
                <w:sz w:val="24"/>
                <w:szCs w:val="24"/>
              </w:rPr>
              <w:t>ч</w:t>
            </w:r>
            <w:proofErr w:type="gramEnd"/>
            <w:r w:rsidRPr="00031148">
              <w:rPr>
                <w:rFonts w:ascii="Times New Roman" w:eastAsia="TimesNewRoman" w:hAnsi="Times New Roman" w:cs="Times New Roman"/>
                <w:sz w:val="24"/>
                <w:szCs w:val="24"/>
              </w:rPr>
              <w:t>. В соответствии с ФЗ 261 не требует наличие коммерческого узла учета тепловой энергии.</w:t>
            </w:r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Уровень автоматизации и обслуживания центральных тепловых пунктов, насосных станций; </w:t>
            </w:r>
          </w:p>
        </w:tc>
        <w:tc>
          <w:tcPr>
            <w:tcW w:w="5190" w:type="dxa"/>
          </w:tcPr>
          <w:p w:rsidR="008370DA" w:rsidRPr="00031148" w:rsidRDefault="008370DA" w:rsidP="00A56656">
            <w:pPr>
              <w:autoSpaceDE w:val="0"/>
              <w:autoSpaceDN w:val="0"/>
              <w:adjustRightInd w:val="0"/>
              <w:spacing w:after="0" w:line="240" w:lineRule="auto"/>
              <w:ind w:left="2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3114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Автоматизации  и обслуживания центральных тепловых пунктов, насосных станций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села </w:t>
            </w:r>
            <w:r w:rsidR="00A56656">
              <w:rPr>
                <w:rFonts w:ascii="Times New Roman" w:eastAsia="TimesNewRoman" w:hAnsi="Times New Roman" w:cs="Times New Roman"/>
                <w:sz w:val="24"/>
                <w:szCs w:val="24"/>
              </w:rPr>
              <w:t>Березовка</w:t>
            </w:r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190" w:type="dxa"/>
          </w:tcPr>
          <w:p w:rsidR="008370DA" w:rsidRPr="00031148" w:rsidRDefault="008370DA" w:rsidP="00A56656">
            <w:pPr>
              <w:spacing w:after="0" w:line="240" w:lineRule="auto"/>
              <w:ind w:left="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03114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Автоматизации  и обслуживания центральных тепловых пунктов, насосных станций </w:t>
            </w: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села </w:t>
            </w:r>
            <w:r w:rsidR="00A56656">
              <w:rPr>
                <w:rFonts w:ascii="Times New Roman" w:eastAsia="TimesNewRoman" w:hAnsi="Times New Roman" w:cs="Times New Roman"/>
                <w:sz w:val="24"/>
                <w:szCs w:val="24"/>
              </w:rPr>
              <w:t>Березовка</w:t>
            </w:r>
            <w:r w:rsidRPr="00031148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 не существует.</w:t>
            </w:r>
          </w:p>
        </w:tc>
      </w:tr>
      <w:tr w:rsidR="008370DA" w:rsidRPr="00031148">
        <w:tc>
          <w:tcPr>
            <w:tcW w:w="482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 xml:space="preserve">Перечень выявленных бесхозяйных тепловых сетей и обоснование выбора организации, </w:t>
            </w:r>
          </w:p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уполномоченной на их эксплуатацию.</w:t>
            </w:r>
          </w:p>
        </w:tc>
        <w:tc>
          <w:tcPr>
            <w:tcW w:w="5190" w:type="dxa"/>
          </w:tcPr>
          <w:p w:rsidR="008370DA" w:rsidRPr="00031148" w:rsidRDefault="008370DA" w:rsidP="00E34D60">
            <w:pPr>
              <w:pStyle w:val="Default"/>
              <w:ind w:left="2"/>
              <w:jc w:val="both"/>
              <w:rPr>
                <w:rFonts w:ascii="Times New Roman" w:hAnsi="Times New Roman" w:cs="Times New Roman"/>
              </w:rPr>
            </w:pPr>
            <w:r w:rsidRPr="00031148">
              <w:rPr>
                <w:rFonts w:ascii="Times New Roman" w:hAnsi="Times New Roman" w:cs="Times New Roman"/>
              </w:rPr>
              <w:t>Бесхозяйных сетей не выявлено.</w:t>
            </w:r>
          </w:p>
          <w:p w:rsidR="008370DA" w:rsidRPr="00031148" w:rsidRDefault="008370DA" w:rsidP="00E34D60">
            <w:pPr>
              <w:spacing w:after="0" w:line="240" w:lineRule="auto"/>
              <w:ind w:left="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</w:tr>
    </w:tbl>
    <w:p w:rsidR="008370DA" w:rsidRPr="00031148" w:rsidRDefault="008370DA" w:rsidP="00FC286E">
      <w:pPr>
        <w:ind w:left="-550"/>
        <w:rPr>
          <w:rFonts w:ascii="Times New Roman" w:eastAsia="MS Mincho" w:hAnsi="Times New Roman"/>
          <w:sz w:val="28"/>
          <w:szCs w:val="28"/>
        </w:rPr>
      </w:pPr>
    </w:p>
    <w:p w:rsidR="008370DA" w:rsidRPr="00031148" w:rsidRDefault="008370DA" w:rsidP="00BD59D1">
      <w:pPr>
        <w:spacing w:line="360" w:lineRule="auto"/>
        <w:ind w:left="-55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D0D51">
        <w:rPr>
          <w:rFonts w:ascii="Times New Roman" w:eastAsia="MS Mincho" w:hAnsi="Times New Roman" w:cs="Times New Roman"/>
          <w:sz w:val="28"/>
          <w:szCs w:val="28"/>
        </w:rPr>
        <w:t>Таблица 6 – Температурный график для отопительных котельных</w:t>
      </w:r>
      <w:r w:rsidR="00A56656">
        <w:rPr>
          <w:rFonts w:ascii="Times New Roman" w:eastAsia="MS Mincho" w:hAnsi="Times New Roman" w:cs="Times New Roman"/>
          <w:sz w:val="28"/>
          <w:szCs w:val="28"/>
        </w:rPr>
        <w:t xml:space="preserve"> Берез</w:t>
      </w:r>
      <w:r>
        <w:rPr>
          <w:rFonts w:ascii="Times New Roman" w:eastAsia="MS Mincho" w:hAnsi="Times New Roman" w:cs="Times New Roman"/>
          <w:sz w:val="28"/>
          <w:szCs w:val="28"/>
        </w:rPr>
        <w:t>овского сельсовета</w:t>
      </w:r>
      <w:r w:rsidRPr="00031148">
        <w:rPr>
          <w:rFonts w:ascii="Times New Roman" w:eastAsia="MS Mincho" w:hAnsi="Times New Roman" w:cs="Times New Roman"/>
          <w:sz w:val="28"/>
          <w:szCs w:val="28"/>
        </w:rPr>
        <w:t xml:space="preserve"> на отопительный период 20</w:t>
      </w:r>
      <w:r w:rsidR="00A56656">
        <w:rPr>
          <w:rFonts w:ascii="Times New Roman" w:eastAsia="MS Mincho" w:hAnsi="Times New Roman" w:cs="Times New Roman"/>
          <w:sz w:val="28"/>
          <w:szCs w:val="28"/>
        </w:rPr>
        <w:t>24</w:t>
      </w:r>
      <w:r w:rsidRPr="00031148">
        <w:rPr>
          <w:rFonts w:ascii="Times New Roman" w:eastAsia="MS Mincho" w:hAnsi="Times New Roman" w:cs="Times New Roman"/>
          <w:sz w:val="28"/>
          <w:szCs w:val="28"/>
        </w:rPr>
        <w:t>-20</w:t>
      </w:r>
      <w:r w:rsidR="00A56656">
        <w:rPr>
          <w:rFonts w:ascii="Times New Roman" w:eastAsia="MS Mincho" w:hAnsi="Times New Roman" w:cs="Times New Roman"/>
          <w:sz w:val="28"/>
          <w:szCs w:val="28"/>
        </w:rPr>
        <w:t>25</w:t>
      </w:r>
      <w:r w:rsidRPr="00031148">
        <w:rPr>
          <w:rFonts w:ascii="Times New Roman" w:eastAsia="MS Mincho" w:hAnsi="Times New Roman" w:cs="Times New Roman"/>
          <w:sz w:val="28"/>
          <w:szCs w:val="28"/>
        </w:rPr>
        <w:t xml:space="preserve"> гг.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07"/>
        <w:gridCol w:w="15"/>
        <w:gridCol w:w="1636"/>
        <w:gridCol w:w="37"/>
        <w:gridCol w:w="1618"/>
        <w:gridCol w:w="55"/>
        <w:gridCol w:w="1479"/>
        <w:gridCol w:w="44"/>
        <w:gridCol w:w="1671"/>
        <w:gridCol w:w="1671"/>
      </w:tblGrid>
      <w:tr w:rsidR="008370DA" w:rsidRPr="00031148" w:rsidTr="00AB0D08">
        <w:tc>
          <w:tcPr>
            <w:tcW w:w="1523" w:type="dxa"/>
            <w:gridSpan w:val="2"/>
          </w:tcPr>
          <w:p w:rsidR="008370DA" w:rsidRPr="00031148" w:rsidRDefault="008370DA" w:rsidP="00E34D60">
            <w:pPr>
              <w:spacing w:after="0" w:line="240" w:lineRule="auto"/>
              <w:ind w:left="2"/>
              <w:rPr>
                <w:rFonts w:ascii="Times New Roman" w:eastAsia="MS Mincho" w:hAnsi="Times New Roman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Температура наружного воздуха, </w:t>
            </w:r>
            <w:proofErr w:type="spellStart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Тн.</w:t>
            </w:r>
            <w:proofErr w:type="gramStart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Pr="00031148">
              <w:rPr>
                <w:color w:val="000000"/>
                <w:sz w:val="24"/>
                <w:szCs w:val="24"/>
              </w:rPr>
              <w:t>⁰</w:t>
            </w: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672" w:type="dxa"/>
            <w:gridSpan w:val="2"/>
          </w:tcPr>
          <w:p w:rsidR="008370DA" w:rsidRPr="00031148" w:rsidRDefault="008370DA" w:rsidP="00E34D60">
            <w:pPr>
              <w:spacing w:after="0" w:line="240" w:lineRule="auto"/>
              <w:ind w:left="2"/>
              <w:rPr>
                <w:rFonts w:ascii="Times New Roman" w:eastAsia="MS Mincho" w:hAnsi="Times New Roman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Температура подающего теплопровода, </w:t>
            </w:r>
            <w:proofErr w:type="spellStart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Тпод</w:t>
            </w:r>
            <w:proofErr w:type="spellEnd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Pr="00031148">
              <w:rPr>
                <w:color w:val="000000"/>
                <w:sz w:val="24"/>
                <w:szCs w:val="24"/>
              </w:rPr>
              <w:t>⁰</w:t>
            </w:r>
            <w:proofErr w:type="gramStart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</w:tcPr>
          <w:p w:rsidR="008370DA" w:rsidRPr="00031148" w:rsidRDefault="008370DA" w:rsidP="00E34D60">
            <w:pPr>
              <w:spacing w:after="0" w:line="240" w:lineRule="auto"/>
              <w:ind w:left="2"/>
              <w:rPr>
                <w:rFonts w:ascii="Times New Roman" w:eastAsia="MS Mincho" w:hAnsi="Times New Roman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Температура обратного  теплопровода, </w:t>
            </w:r>
            <w:proofErr w:type="spellStart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Тобр</w:t>
            </w:r>
            <w:proofErr w:type="spellEnd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 </w:t>
            </w:r>
            <w:r w:rsidRPr="00031148">
              <w:rPr>
                <w:color w:val="000000"/>
                <w:sz w:val="24"/>
                <w:szCs w:val="24"/>
              </w:rPr>
              <w:t>⁰</w:t>
            </w:r>
            <w:proofErr w:type="gramStart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</w:tcPr>
          <w:p w:rsidR="008370DA" w:rsidRPr="00031148" w:rsidRDefault="008370DA" w:rsidP="00E34D60">
            <w:pPr>
              <w:spacing w:after="0" w:line="240" w:lineRule="auto"/>
              <w:ind w:left="2"/>
              <w:rPr>
                <w:rFonts w:ascii="Times New Roman" w:eastAsia="MS Mincho" w:hAnsi="Times New Roman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Температура наружного воздуха, </w:t>
            </w:r>
            <w:proofErr w:type="spellStart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Тн.</w:t>
            </w:r>
            <w:proofErr w:type="gramStart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Pr="00031148">
              <w:rPr>
                <w:color w:val="000000"/>
                <w:sz w:val="24"/>
                <w:szCs w:val="24"/>
              </w:rPr>
              <w:t>⁰</w:t>
            </w: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673" w:type="dxa"/>
          </w:tcPr>
          <w:p w:rsidR="008370DA" w:rsidRPr="00031148" w:rsidRDefault="008370DA" w:rsidP="00E34D60">
            <w:pPr>
              <w:spacing w:after="0" w:line="240" w:lineRule="auto"/>
              <w:ind w:left="2"/>
              <w:rPr>
                <w:rFonts w:ascii="Times New Roman" w:eastAsia="MS Mincho" w:hAnsi="Times New Roman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Температура подающего теплопровода, </w:t>
            </w:r>
            <w:proofErr w:type="spellStart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Тпод</w:t>
            </w:r>
            <w:proofErr w:type="spellEnd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Pr="00031148">
              <w:rPr>
                <w:color w:val="000000"/>
                <w:sz w:val="24"/>
                <w:szCs w:val="24"/>
              </w:rPr>
              <w:t>⁰</w:t>
            </w:r>
            <w:proofErr w:type="gramStart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670" w:type="dxa"/>
          </w:tcPr>
          <w:p w:rsidR="008370DA" w:rsidRPr="00031148" w:rsidRDefault="008370DA" w:rsidP="00E34D60">
            <w:pPr>
              <w:spacing w:after="0" w:line="240" w:lineRule="auto"/>
              <w:ind w:left="2"/>
              <w:rPr>
                <w:rFonts w:ascii="Times New Roman" w:eastAsia="MS Mincho" w:hAnsi="Times New Roman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Температура обратного  теплопровода, </w:t>
            </w:r>
            <w:proofErr w:type="spellStart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Тобр</w:t>
            </w:r>
            <w:proofErr w:type="spellEnd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.,  </w:t>
            </w:r>
            <w:r w:rsidRPr="00031148">
              <w:rPr>
                <w:color w:val="000000"/>
                <w:sz w:val="24"/>
                <w:szCs w:val="24"/>
              </w:rPr>
              <w:t>⁰</w:t>
            </w:r>
            <w:proofErr w:type="gramStart"/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-17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-19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-21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-22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-23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-24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-25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-26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-27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-28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-29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-30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-31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8370DA" w:rsidRPr="00031148" w:rsidTr="00AB0D08">
        <w:tc>
          <w:tcPr>
            <w:tcW w:w="152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</w:t>
            </w:r>
          </w:p>
        </w:tc>
        <w:tc>
          <w:tcPr>
            <w:tcW w:w="1672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73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22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-32</w:t>
            </w:r>
          </w:p>
        </w:tc>
        <w:tc>
          <w:tcPr>
            <w:tcW w:w="1673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8370DA" w:rsidRPr="00031148" w:rsidTr="00AB0D08">
        <w:tc>
          <w:tcPr>
            <w:tcW w:w="1512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</w:t>
            </w:r>
          </w:p>
        </w:tc>
        <w:tc>
          <w:tcPr>
            <w:tcW w:w="165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55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33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-33</w:t>
            </w:r>
          </w:p>
        </w:tc>
        <w:tc>
          <w:tcPr>
            <w:tcW w:w="1710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8370DA" w:rsidRPr="00031148" w:rsidTr="00AB0D08">
        <w:tc>
          <w:tcPr>
            <w:tcW w:w="1512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</w:t>
            </w:r>
          </w:p>
        </w:tc>
        <w:tc>
          <w:tcPr>
            <w:tcW w:w="165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55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33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-34</w:t>
            </w:r>
          </w:p>
        </w:tc>
        <w:tc>
          <w:tcPr>
            <w:tcW w:w="1710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8370DA" w:rsidRPr="00031148" w:rsidTr="00AB0D08">
        <w:tc>
          <w:tcPr>
            <w:tcW w:w="1512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</w:t>
            </w:r>
          </w:p>
        </w:tc>
        <w:tc>
          <w:tcPr>
            <w:tcW w:w="165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55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33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-35</w:t>
            </w:r>
          </w:p>
        </w:tc>
        <w:tc>
          <w:tcPr>
            <w:tcW w:w="1710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8370DA" w:rsidRPr="00031148" w:rsidTr="00AB0D08">
        <w:tc>
          <w:tcPr>
            <w:tcW w:w="1512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</w:t>
            </w:r>
          </w:p>
        </w:tc>
        <w:tc>
          <w:tcPr>
            <w:tcW w:w="165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55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33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-36</w:t>
            </w:r>
          </w:p>
        </w:tc>
        <w:tc>
          <w:tcPr>
            <w:tcW w:w="1710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8370DA" w:rsidRPr="00031148" w:rsidTr="00AB0D08">
        <w:tc>
          <w:tcPr>
            <w:tcW w:w="1512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</w:t>
            </w:r>
          </w:p>
        </w:tc>
        <w:tc>
          <w:tcPr>
            <w:tcW w:w="165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55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33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-37</w:t>
            </w:r>
          </w:p>
        </w:tc>
        <w:tc>
          <w:tcPr>
            <w:tcW w:w="1710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8370DA" w:rsidRPr="00031148" w:rsidTr="00AB0D08">
        <w:tc>
          <w:tcPr>
            <w:tcW w:w="1512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</w:t>
            </w:r>
          </w:p>
        </w:tc>
        <w:tc>
          <w:tcPr>
            <w:tcW w:w="165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55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33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-38</w:t>
            </w:r>
          </w:p>
        </w:tc>
        <w:tc>
          <w:tcPr>
            <w:tcW w:w="1710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8370DA" w:rsidRPr="00031148" w:rsidTr="00AB0D08">
        <w:tc>
          <w:tcPr>
            <w:tcW w:w="1512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-14</w:t>
            </w:r>
          </w:p>
        </w:tc>
        <w:tc>
          <w:tcPr>
            <w:tcW w:w="165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55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33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-39</w:t>
            </w:r>
          </w:p>
        </w:tc>
        <w:tc>
          <w:tcPr>
            <w:tcW w:w="1710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8370DA" w:rsidRPr="00031148" w:rsidTr="00AB0D08">
        <w:tc>
          <w:tcPr>
            <w:tcW w:w="1512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</w:t>
            </w:r>
          </w:p>
        </w:tc>
        <w:tc>
          <w:tcPr>
            <w:tcW w:w="165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55" w:type="dxa"/>
            <w:gridSpan w:val="2"/>
            <w:tcBorders>
              <w:righ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33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-40</w:t>
            </w:r>
          </w:p>
        </w:tc>
        <w:tc>
          <w:tcPr>
            <w:tcW w:w="1710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8370DA" w:rsidRPr="00031148" w:rsidTr="00AB0D08">
        <w:tc>
          <w:tcPr>
            <w:tcW w:w="1512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-16</w:t>
            </w:r>
          </w:p>
        </w:tc>
        <w:tc>
          <w:tcPr>
            <w:tcW w:w="1653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55" w:type="dxa"/>
            <w:gridSpan w:val="2"/>
            <w:tcBorders>
              <w:right w:val="single" w:sz="4" w:space="0" w:color="auto"/>
            </w:tcBorders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31148">
              <w:rPr>
                <w:rFonts w:ascii="Times New Roman" w:eastAsia="MS Mincho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33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-41</w:t>
            </w:r>
          </w:p>
        </w:tc>
        <w:tc>
          <w:tcPr>
            <w:tcW w:w="1710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8370DA" w:rsidRPr="00031148" w:rsidTr="00AB0D08">
        <w:tc>
          <w:tcPr>
            <w:tcW w:w="1512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3" w:type="dxa"/>
            <w:gridSpan w:val="2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655" w:type="dxa"/>
            <w:gridSpan w:val="2"/>
            <w:tcBorders>
              <w:right w:val="single" w:sz="4" w:space="0" w:color="auto"/>
            </w:tcBorders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tcBorders>
              <w:left w:val="single" w:sz="4" w:space="0" w:color="auto"/>
            </w:tcBorders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-42</w:t>
            </w:r>
          </w:p>
        </w:tc>
        <w:tc>
          <w:tcPr>
            <w:tcW w:w="1710" w:type="dxa"/>
            <w:gridSpan w:val="2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670" w:type="dxa"/>
            <w:vAlign w:val="bottom"/>
          </w:tcPr>
          <w:p w:rsidR="008370DA" w:rsidRPr="00031148" w:rsidRDefault="008370DA" w:rsidP="00E34D60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11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</w:tbl>
    <w:p w:rsidR="008370DA" w:rsidRDefault="008370DA" w:rsidP="00BD59D1">
      <w:pPr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0DA" w:rsidRPr="00031148" w:rsidRDefault="008370DA" w:rsidP="00BD59D1">
      <w:pPr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148">
        <w:rPr>
          <w:rFonts w:ascii="Times New Roman" w:hAnsi="Times New Roman" w:cs="Times New Roman"/>
          <w:sz w:val="28"/>
          <w:szCs w:val="28"/>
        </w:rPr>
        <w:t xml:space="preserve">Основные параметры тепловых сетей </w:t>
      </w:r>
      <w:r w:rsidR="00A56656">
        <w:rPr>
          <w:rFonts w:ascii="Times New Roman" w:hAnsi="Times New Roman" w:cs="Times New Roman"/>
          <w:sz w:val="28"/>
          <w:szCs w:val="28"/>
        </w:rPr>
        <w:t>Берез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E57A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ского сельсовета </w:t>
      </w:r>
      <w:r w:rsidR="00E205C6">
        <w:rPr>
          <w:rFonts w:ascii="Times New Roman" w:hAnsi="Times New Roman" w:cs="Times New Roman"/>
          <w:sz w:val="28"/>
          <w:szCs w:val="28"/>
        </w:rPr>
        <w:t xml:space="preserve">с </w:t>
      </w:r>
      <w:r w:rsidR="00E205C6" w:rsidRPr="00031148">
        <w:rPr>
          <w:rFonts w:ascii="Times New Roman" w:eastAsia="MS Mincho" w:hAnsi="Times New Roman" w:cs="Times New Roman"/>
          <w:sz w:val="28"/>
          <w:szCs w:val="28"/>
        </w:rPr>
        <w:t>разбивкой</w:t>
      </w:r>
      <w:r w:rsidR="00516BBF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031148">
        <w:rPr>
          <w:rFonts w:ascii="Times New Roman" w:hAnsi="Times New Roman" w:cs="Times New Roman"/>
          <w:sz w:val="28"/>
          <w:szCs w:val="28"/>
        </w:rPr>
        <w:t>по длинам, диаметрам, по типу прокладки и изоляции представлены в таблице 7.</w:t>
      </w:r>
    </w:p>
    <w:p w:rsidR="008370DA" w:rsidRPr="00031148" w:rsidRDefault="008370DA" w:rsidP="00BD59D1">
      <w:pPr>
        <w:spacing w:line="360" w:lineRule="auto"/>
        <w:ind w:left="-550"/>
        <w:rPr>
          <w:rFonts w:ascii="Times New Roman" w:eastAsia="MS Mincho" w:hAnsi="Times New Roman"/>
          <w:sz w:val="28"/>
          <w:szCs w:val="28"/>
        </w:rPr>
      </w:pPr>
      <w:r w:rsidRPr="00AB0D08">
        <w:rPr>
          <w:rFonts w:ascii="Times New Roman" w:eastAsia="MS Mincho" w:hAnsi="Times New Roman" w:cs="Times New Roman"/>
          <w:sz w:val="28"/>
          <w:szCs w:val="28"/>
        </w:rPr>
        <w:t>Таблица 7 – Основные параметры тепловых сетей</w:t>
      </w:r>
    </w:p>
    <w:tbl>
      <w:tblPr>
        <w:tblW w:w="1003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041"/>
        <w:gridCol w:w="1760"/>
        <w:gridCol w:w="1559"/>
        <w:gridCol w:w="1276"/>
        <w:gridCol w:w="1275"/>
        <w:gridCol w:w="1418"/>
      </w:tblGrid>
      <w:tr w:rsidR="008370DA" w:rsidRPr="00F73152" w:rsidTr="00F73152">
        <w:tc>
          <w:tcPr>
            <w:tcW w:w="709" w:type="dxa"/>
            <w:vAlign w:val="center"/>
          </w:tcPr>
          <w:p w:rsidR="008370DA" w:rsidRPr="00F73152" w:rsidRDefault="008370DA" w:rsidP="00F73152">
            <w:pPr>
              <w:spacing w:after="0" w:line="240" w:lineRule="auto"/>
              <w:ind w:left="-218" w:right="-27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№</w:t>
            </w:r>
          </w:p>
          <w:p w:rsidR="008370DA" w:rsidRPr="00F73152" w:rsidRDefault="008370DA" w:rsidP="00F73152">
            <w:pPr>
              <w:spacing w:after="0" w:line="240" w:lineRule="auto"/>
              <w:ind w:left="-218" w:right="-279"/>
              <w:jc w:val="center"/>
              <w:rPr>
                <w:rFonts w:ascii="Times New Roman" w:eastAsia="MS Mincho" w:hAnsi="Times New Roman" w:cs="Times New Roman"/>
              </w:rPr>
            </w:pPr>
            <w:proofErr w:type="spellStart"/>
            <w:proofErr w:type="gramStart"/>
            <w:r w:rsidRPr="00F73152">
              <w:rPr>
                <w:rFonts w:ascii="Times New Roman" w:eastAsia="MS Mincho" w:hAnsi="Times New Roman" w:cs="Times New Roman"/>
              </w:rPr>
              <w:t>п</w:t>
            </w:r>
            <w:proofErr w:type="spellEnd"/>
            <w:proofErr w:type="gramEnd"/>
            <w:r w:rsidRPr="00F73152">
              <w:rPr>
                <w:rFonts w:ascii="Times New Roman" w:eastAsia="MS Mincho" w:hAnsi="Times New Roman" w:cs="Times New Roman"/>
              </w:rPr>
              <w:t>/</w:t>
            </w:r>
            <w:proofErr w:type="spellStart"/>
            <w:r w:rsidRPr="00F73152">
              <w:rPr>
                <w:rFonts w:ascii="Times New Roman" w:eastAsia="MS Mincho" w:hAnsi="Times New Roman" w:cs="Times New Roman"/>
              </w:rPr>
              <w:t>п</w:t>
            </w:r>
            <w:proofErr w:type="spellEnd"/>
          </w:p>
        </w:tc>
        <w:tc>
          <w:tcPr>
            <w:tcW w:w="2041" w:type="dxa"/>
            <w:vAlign w:val="center"/>
          </w:tcPr>
          <w:p w:rsidR="008370DA" w:rsidRPr="00F73152" w:rsidRDefault="008370DA" w:rsidP="00F73152">
            <w:pPr>
              <w:spacing w:after="0" w:line="240" w:lineRule="auto"/>
              <w:ind w:left="-218" w:right="-27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№ котельной (наименование источника) Протяженность</w:t>
            </w:r>
          </w:p>
          <w:p w:rsidR="008370DA" w:rsidRPr="00F73152" w:rsidRDefault="008370DA" w:rsidP="00F73152">
            <w:pPr>
              <w:spacing w:after="0" w:line="240" w:lineRule="auto"/>
              <w:ind w:left="-218" w:right="-27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в однотрубном исчислении</w:t>
            </w:r>
          </w:p>
        </w:tc>
        <w:tc>
          <w:tcPr>
            <w:tcW w:w="1760" w:type="dxa"/>
            <w:vAlign w:val="center"/>
          </w:tcPr>
          <w:p w:rsidR="008370DA" w:rsidRPr="00F73152" w:rsidRDefault="008370DA" w:rsidP="00F73152">
            <w:pPr>
              <w:spacing w:after="0" w:line="240" w:lineRule="auto"/>
              <w:ind w:left="-218" w:right="-27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Условный</w:t>
            </w:r>
          </w:p>
          <w:p w:rsidR="008370DA" w:rsidRPr="00F73152" w:rsidRDefault="008370DA" w:rsidP="00F73152">
            <w:pPr>
              <w:spacing w:after="0" w:line="240" w:lineRule="auto"/>
              <w:ind w:left="-218" w:right="-27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диаметр     трубопроводов</w:t>
            </w:r>
          </w:p>
          <w:p w:rsidR="008370DA" w:rsidRPr="00F73152" w:rsidRDefault="008370DA" w:rsidP="00F73152">
            <w:pPr>
              <w:spacing w:after="0" w:line="240" w:lineRule="auto"/>
              <w:ind w:left="-218" w:right="-27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 xml:space="preserve">на  участке, </w:t>
            </w:r>
            <w:proofErr w:type="gramStart"/>
            <w:r w:rsidRPr="00F73152">
              <w:rPr>
                <w:rFonts w:ascii="Times New Roman" w:eastAsia="MS Mincho" w:hAnsi="Times New Roman" w:cs="Times New Roman"/>
              </w:rPr>
              <w:t>мм</w:t>
            </w:r>
            <w:proofErr w:type="gram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E0C28" w:rsidRDefault="008370DA" w:rsidP="00F73152">
            <w:pPr>
              <w:spacing w:after="0" w:line="240" w:lineRule="auto"/>
              <w:ind w:left="-218" w:right="-27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 xml:space="preserve">Длина </w:t>
            </w:r>
          </w:p>
          <w:p w:rsidR="008370DA" w:rsidRPr="00F73152" w:rsidRDefault="008370DA" w:rsidP="00F73152">
            <w:pPr>
              <w:spacing w:after="0" w:line="240" w:lineRule="auto"/>
              <w:ind w:left="-218" w:right="-279"/>
              <w:jc w:val="center"/>
              <w:rPr>
                <w:rFonts w:ascii="Times New Roman" w:eastAsia="MS Mincho" w:hAnsi="Times New Roman" w:cs="Times New Roman"/>
              </w:rPr>
            </w:pPr>
            <w:proofErr w:type="spellStart"/>
            <w:r w:rsidRPr="00F73152">
              <w:rPr>
                <w:rFonts w:ascii="Times New Roman" w:eastAsia="MS Mincho" w:hAnsi="Times New Roman" w:cs="Times New Roman"/>
              </w:rPr>
              <w:t>трубопрово</w:t>
            </w:r>
            <w:proofErr w:type="spellEnd"/>
            <w:r w:rsidRPr="00F73152">
              <w:rPr>
                <w:rFonts w:ascii="Times New Roman" w:eastAsia="MS Mincho" w:hAnsi="Times New Roman" w:cs="Times New Roman"/>
              </w:rPr>
              <w:t>-</w:t>
            </w:r>
          </w:p>
          <w:p w:rsidR="00B84EE9" w:rsidRDefault="008370DA" w:rsidP="00F73152">
            <w:pPr>
              <w:spacing w:after="0" w:line="240" w:lineRule="auto"/>
              <w:ind w:left="-218" w:right="-279"/>
              <w:jc w:val="center"/>
              <w:rPr>
                <w:rFonts w:ascii="Times New Roman" w:eastAsia="MS Mincho" w:hAnsi="Times New Roman" w:cs="Times New Roman"/>
              </w:rPr>
            </w:pPr>
            <w:proofErr w:type="spellStart"/>
            <w:r w:rsidRPr="00F73152">
              <w:rPr>
                <w:rFonts w:ascii="Times New Roman" w:eastAsia="MS Mincho" w:hAnsi="Times New Roman" w:cs="Times New Roman"/>
              </w:rPr>
              <w:t>дов</w:t>
            </w:r>
            <w:proofErr w:type="spellEnd"/>
            <w:r w:rsidRPr="00F73152">
              <w:rPr>
                <w:rFonts w:ascii="Times New Roman" w:eastAsia="MS Mincho" w:hAnsi="Times New Roman" w:cs="Times New Roman"/>
              </w:rPr>
              <w:t xml:space="preserve"> тепловой </w:t>
            </w:r>
          </w:p>
          <w:p w:rsidR="008370DA" w:rsidRPr="00F73152" w:rsidRDefault="008370DA" w:rsidP="00F73152">
            <w:pPr>
              <w:spacing w:after="0" w:line="240" w:lineRule="auto"/>
              <w:ind w:left="-218" w:right="-27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 xml:space="preserve">сети, </w:t>
            </w:r>
            <w:proofErr w:type="gramStart"/>
            <w:r w:rsidRPr="00F73152">
              <w:rPr>
                <w:rFonts w:ascii="Times New Roman" w:eastAsia="MS Mincho" w:hAnsi="Times New Roman" w:cs="Times New Roman"/>
              </w:rPr>
              <w:t>км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0DA" w:rsidRPr="00F73152" w:rsidRDefault="008370DA" w:rsidP="00F73152">
            <w:pPr>
              <w:spacing w:after="0" w:line="240" w:lineRule="auto"/>
              <w:ind w:left="-218" w:right="-27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 xml:space="preserve">Год ввода в </w:t>
            </w:r>
            <w:proofErr w:type="spellStart"/>
            <w:r w:rsidRPr="00F73152">
              <w:rPr>
                <w:rFonts w:ascii="Times New Roman" w:eastAsia="MS Mincho" w:hAnsi="Times New Roman" w:cs="Times New Roman"/>
              </w:rPr>
              <w:t>эксплуа</w:t>
            </w:r>
            <w:proofErr w:type="spellEnd"/>
            <w:r w:rsidRPr="00F73152">
              <w:rPr>
                <w:rFonts w:ascii="Times New Roman" w:eastAsia="MS Mincho" w:hAnsi="Times New Roman" w:cs="Times New Roman"/>
              </w:rPr>
              <w:t>-</w:t>
            </w:r>
          </w:p>
          <w:p w:rsidR="008370DA" w:rsidRPr="00F73152" w:rsidRDefault="008370DA" w:rsidP="00F73152">
            <w:pPr>
              <w:spacing w:after="0" w:line="240" w:lineRule="auto"/>
              <w:ind w:left="-218" w:right="-279"/>
              <w:jc w:val="center"/>
              <w:rPr>
                <w:rFonts w:ascii="Times New Roman" w:eastAsia="MS Mincho" w:hAnsi="Times New Roman" w:cs="Times New Roman"/>
              </w:rPr>
            </w:pPr>
            <w:proofErr w:type="spellStart"/>
            <w:r w:rsidRPr="00F73152">
              <w:rPr>
                <w:rFonts w:ascii="Times New Roman" w:eastAsia="MS Mincho" w:hAnsi="Times New Roman" w:cs="Times New Roman"/>
              </w:rPr>
              <w:t>тацию</w:t>
            </w:r>
            <w:proofErr w:type="spellEnd"/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8370DA" w:rsidRPr="00F73152" w:rsidRDefault="008370DA" w:rsidP="00F73152">
            <w:pPr>
              <w:spacing w:after="0" w:line="240" w:lineRule="auto"/>
              <w:ind w:left="-193" w:right="-279"/>
              <w:jc w:val="center"/>
              <w:rPr>
                <w:rFonts w:ascii="Times New Roman" w:eastAsia="MS Mincho" w:hAnsi="Times New Roman" w:cs="Times New Roman"/>
              </w:rPr>
            </w:pPr>
          </w:p>
          <w:p w:rsidR="008370DA" w:rsidRPr="00F73152" w:rsidRDefault="008370DA" w:rsidP="00F73152">
            <w:pPr>
              <w:spacing w:after="0" w:line="240" w:lineRule="auto"/>
              <w:ind w:left="-193" w:right="-27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Тип</w:t>
            </w:r>
          </w:p>
          <w:p w:rsidR="008370DA" w:rsidRPr="00F73152" w:rsidRDefault="008370DA" w:rsidP="00F73152">
            <w:pPr>
              <w:spacing w:after="0" w:line="240" w:lineRule="auto"/>
              <w:ind w:left="-193" w:right="-27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изоляции</w:t>
            </w:r>
          </w:p>
        </w:tc>
        <w:tc>
          <w:tcPr>
            <w:tcW w:w="1418" w:type="dxa"/>
            <w:vAlign w:val="center"/>
          </w:tcPr>
          <w:p w:rsidR="003E0C28" w:rsidRDefault="008370DA" w:rsidP="00F73152">
            <w:pPr>
              <w:spacing w:after="0" w:line="240" w:lineRule="auto"/>
              <w:ind w:left="-193" w:right="-27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 xml:space="preserve">Тип     </w:t>
            </w:r>
          </w:p>
          <w:p w:rsidR="008370DA" w:rsidRPr="00F73152" w:rsidRDefault="008370DA" w:rsidP="00F73152">
            <w:pPr>
              <w:spacing w:after="0" w:line="240" w:lineRule="auto"/>
              <w:ind w:left="-193" w:right="-27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прокладки</w:t>
            </w:r>
          </w:p>
        </w:tc>
      </w:tr>
      <w:tr w:rsidR="00F276AB" w:rsidRPr="00F73152" w:rsidTr="00F73152">
        <w:tc>
          <w:tcPr>
            <w:tcW w:w="709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328" w:right="-16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1</w:t>
            </w:r>
          </w:p>
        </w:tc>
        <w:tc>
          <w:tcPr>
            <w:tcW w:w="2041" w:type="dxa"/>
            <w:vAlign w:val="center"/>
          </w:tcPr>
          <w:p w:rsidR="00A86C55" w:rsidRDefault="00F276AB" w:rsidP="00A86C55">
            <w:pPr>
              <w:pStyle w:val="ConsPlusNormal"/>
              <w:ind w:left="-144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152">
              <w:rPr>
                <w:rFonts w:ascii="Times New Roman" w:hAnsi="Times New Roman" w:cs="Times New Roman"/>
                <w:sz w:val="22"/>
                <w:szCs w:val="22"/>
              </w:rPr>
              <w:t xml:space="preserve">Котельная№1 </w:t>
            </w:r>
          </w:p>
          <w:p w:rsidR="00A86C55" w:rsidRDefault="00F276AB" w:rsidP="00A86C55">
            <w:pPr>
              <w:pStyle w:val="ConsPlusNormal"/>
              <w:ind w:left="-144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73152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proofErr w:type="gramEnd"/>
            <w:r w:rsidRPr="00F7315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E22DB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Березовка</w:t>
            </w:r>
            <w:r w:rsidRPr="00F7315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F276AB" w:rsidRPr="00F73152" w:rsidRDefault="00F276AB" w:rsidP="00A86C55">
            <w:pPr>
              <w:pStyle w:val="ConsPlusNormal"/>
              <w:ind w:left="-144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152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F7315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овая</w:t>
            </w:r>
            <w:r w:rsidRPr="00F7315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F7315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1760" w:type="dxa"/>
            <w:vAlign w:val="center"/>
          </w:tcPr>
          <w:p w:rsidR="00F276AB" w:rsidRPr="00F73152" w:rsidRDefault="00F276AB" w:rsidP="00A96885">
            <w:pPr>
              <w:jc w:val="center"/>
              <w:rPr>
                <w:rFonts w:ascii="Times New Roman" w:hAnsi="Times New Roman" w:cs="Times New Roman"/>
              </w:rPr>
            </w:pPr>
            <w:r w:rsidRPr="00F73152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vAlign w:val="center"/>
          </w:tcPr>
          <w:p w:rsidR="00F276AB" w:rsidRPr="00F73152" w:rsidRDefault="00F276AB" w:rsidP="00583FB4">
            <w:pPr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276AB" w:rsidRPr="00EF6CE2" w:rsidRDefault="00F276AB" w:rsidP="00EF6CE2">
            <w:pPr>
              <w:jc w:val="center"/>
              <w:rPr>
                <w:rFonts w:ascii="Times New Roman" w:hAnsi="Times New Roman" w:cs="Times New Roman"/>
              </w:rPr>
            </w:pPr>
            <w:r w:rsidRPr="00EF6CE2">
              <w:rPr>
                <w:rFonts w:ascii="Times New Roman" w:hAnsi="Times New Roman" w:cs="Times New Roman"/>
              </w:rPr>
              <w:t>20</w:t>
            </w:r>
            <w:r w:rsidR="00EF6CE2" w:rsidRPr="00EF6CE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eastAsia="MS Mincho" w:hAnsi="Times New Roman" w:cs="Times New Roman"/>
              </w:rPr>
            </w:pPr>
            <w:proofErr w:type="spellStart"/>
            <w:r w:rsidRPr="00F73152">
              <w:rPr>
                <w:rFonts w:ascii="Times New Roman" w:eastAsia="MS Mincho" w:hAnsi="Times New Roman" w:cs="Times New Roman"/>
              </w:rPr>
              <w:t>изовер</w:t>
            </w:r>
            <w:proofErr w:type="spellEnd"/>
          </w:p>
        </w:tc>
        <w:tc>
          <w:tcPr>
            <w:tcW w:w="1418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канальная</w:t>
            </w:r>
          </w:p>
        </w:tc>
      </w:tr>
      <w:tr w:rsidR="00F276AB" w:rsidRPr="00F73152" w:rsidTr="00F73152">
        <w:tc>
          <w:tcPr>
            <w:tcW w:w="709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328" w:right="-16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2</w:t>
            </w:r>
          </w:p>
        </w:tc>
        <w:tc>
          <w:tcPr>
            <w:tcW w:w="2041" w:type="dxa"/>
            <w:vAlign w:val="center"/>
          </w:tcPr>
          <w:p w:rsidR="00A86C55" w:rsidRDefault="00F276AB" w:rsidP="00F04BD3">
            <w:pPr>
              <w:pStyle w:val="ConsPlusNormal"/>
              <w:ind w:left="-144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152">
              <w:rPr>
                <w:rFonts w:ascii="Times New Roman" w:hAnsi="Times New Roman" w:cs="Times New Roman"/>
                <w:sz w:val="22"/>
                <w:szCs w:val="22"/>
              </w:rPr>
              <w:t xml:space="preserve">Котельная№1 </w:t>
            </w:r>
          </w:p>
          <w:p w:rsidR="00A86C55" w:rsidRDefault="00F276AB" w:rsidP="00F04BD3">
            <w:pPr>
              <w:pStyle w:val="ConsPlusNormal"/>
              <w:ind w:left="-144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73152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proofErr w:type="gramEnd"/>
            <w:r w:rsidRPr="00F7315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E22DB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Березовка</w:t>
            </w:r>
            <w:r w:rsidRPr="00F7315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F276AB" w:rsidRPr="00F73152" w:rsidRDefault="00F276AB" w:rsidP="00F04BD3">
            <w:pPr>
              <w:pStyle w:val="ConsPlusNormal"/>
              <w:ind w:left="-144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152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F7315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овая</w:t>
            </w:r>
            <w:r w:rsidRPr="00F7315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F73152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1760" w:type="dxa"/>
            <w:vAlign w:val="center"/>
          </w:tcPr>
          <w:p w:rsidR="00F276AB" w:rsidRPr="00F73152" w:rsidRDefault="00F276AB" w:rsidP="00A96885">
            <w:pPr>
              <w:jc w:val="center"/>
              <w:rPr>
                <w:rFonts w:ascii="Times New Roman" w:hAnsi="Times New Roman" w:cs="Times New Roman"/>
              </w:rPr>
            </w:pPr>
            <w:r w:rsidRPr="00F7315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9" w:type="dxa"/>
            <w:vAlign w:val="center"/>
          </w:tcPr>
          <w:p w:rsidR="00F276AB" w:rsidRPr="00F73152" w:rsidRDefault="00F276AB" w:rsidP="00C26090">
            <w:pPr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276AB" w:rsidRPr="00EF6CE2" w:rsidRDefault="00F276AB" w:rsidP="00F73152">
            <w:pPr>
              <w:jc w:val="center"/>
              <w:rPr>
                <w:rFonts w:ascii="Times New Roman" w:hAnsi="Times New Roman" w:cs="Times New Roman"/>
              </w:rPr>
            </w:pPr>
            <w:r w:rsidRPr="00EF6CE2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73152">
              <w:rPr>
                <w:rFonts w:ascii="Times New Roman" w:eastAsia="MS Mincho" w:hAnsi="Times New Roman" w:cs="Times New Roman"/>
              </w:rPr>
              <w:t>изовер</w:t>
            </w:r>
            <w:proofErr w:type="spellEnd"/>
          </w:p>
        </w:tc>
        <w:tc>
          <w:tcPr>
            <w:tcW w:w="1418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канальная</w:t>
            </w:r>
          </w:p>
        </w:tc>
      </w:tr>
      <w:tr w:rsidR="00F276AB" w:rsidRPr="00F73152" w:rsidTr="00F73152">
        <w:tc>
          <w:tcPr>
            <w:tcW w:w="709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328" w:right="-169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2041" w:type="dxa"/>
            <w:vAlign w:val="center"/>
          </w:tcPr>
          <w:p w:rsidR="00F276AB" w:rsidRPr="00F73152" w:rsidRDefault="00F276AB" w:rsidP="00F73152">
            <w:pPr>
              <w:pStyle w:val="ConsPlusNormal"/>
              <w:ind w:left="-328" w:firstLine="0"/>
              <w:jc w:val="center"/>
              <w:outlineLvl w:val="0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F7315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Всего</w:t>
            </w:r>
          </w:p>
        </w:tc>
        <w:tc>
          <w:tcPr>
            <w:tcW w:w="1760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59" w:type="dxa"/>
            <w:vAlign w:val="center"/>
          </w:tcPr>
          <w:p w:rsidR="00F276AB" w:rsidRPr="00F73152" w:rsidRDefault="00EF6CE2" w:rsidP="008677A9">
            <w:pPr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0,75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276AB" w:rsidRPr="00EF6CE2" w:rsidRDefault="00F276AB" w:rsidP="00F73152">
            <w:pPr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eastAsia="MS Mincho" w:hAnsi="Times New Roman" w:cs="Times New Roman"/>
              </w:rPr>
            </w:pPr>
          </w:p>
        </w:tc>
      </w:tr>
      <w:tr w:rsidR="00F276AB" w:rsidRPr="00F73152" w:rsidTr="00F73152">
        <w:trPr>
          <w:trHeight w:val="493"/>
        </w:trPr>
        <w:tc>
          <w:tcPr>
            <w:tcW w:w="709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328" w:right="-16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14</w:t>
            </w:r>
          </w:p>
        </w:tc>
        <w:tc>
          <w:tcPr>
            <w:tcW w:w="2041" w:type="dxa"/>
            <w:vAlign w:val="center"/>
          </w:tcPr>
          <w:p w:rsidR="00A86C55" w:rsidRDefault="00BE2639" w:rsidP="00F04BD3">
            <w:pPr>
              <w:pStyle w:val="ConsPlusNormal"/>
              <w:ind w:left="-328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Котельная №3</w:t>
            </w:r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gramStart"/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proofErr w:type="gramEnd"/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A86C55" w:rsidRDefault="00F276AB" w:rsidP="00F04BD3">
            <w:pPr>
              <w:pStyle w:val="ConsPlusNormal"/>
              <w:ind w:left="-328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Березовка</w:t>
            </w:r>
            <w:r w:rsidRPr="00F7315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F276AB" w:rsidRPr="00F73152" w:rsidRDefault="00F276AB" w:rsidP="00F04BD3">
            <w:pPr>
              <w:pStyle w:val="ConsPlusNormal"/>
              <w:ind w:left="-328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152">
              <w:rPr>
                <w:rFonts w:ascii="Times New Roman" w:hAnsi="Times New Roman" w:cs="Times New Roman"/>
                <w:sz w:val="22"/>
                <w:szCs w:val="22"/>
              </w:rPr>
              <w:t>ул.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Новая, 11А</w:t>
            </w:r>
          </w:p>
        </w:tc>
        <w:tc>
          <w:tcPr>
            <w:tcW w:w="1760" w:type="dxa"/>
            <w:vAlign w:val="center"/>
          </w:tcPr>
          <w:p w:rsidR="00F276AB" w:rsidRPr="00F73152" w:rsidRDefault="00F276AB" w:rsidP="00F73152">
            <w:pPr>
              <w:jc w:val="center"/>
              <w:outlineLvl w:val="1"/>
              <w:rPr>
                <w:rFonts w:ascii="Times New Roman" w:hAnsi="Times New Roman" w:cs="Times New Roman"/>
              </w:rPr>
            </w:pPr>
            <w:r w:rsidRPr="00F7315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59" w:type="dxa"/>
            <w:vAlign w:val="center"/>
          </w:tcPr>
          <w:p w:rsidR="00F276AB" w:rsidRPr="00F73152" w:rsidRDefault="00F276AB" w:rsidP="00F276AB">
            <w:pPr>
              <w:jc w:val="center"/>
              <w:outlineLvl w:val="1"/>
              <w:rPr>
                <w:rFonts w:ascii="Times New Roman" w:hAnsi="Times New Roman" w:cs="Times New Roman"/>
              </w:rPr>
            </w:pPr>
            <w:r w:rsidRPr="00F73152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276AB" w:rsidRPr="00EF6CE2" w:rsidRDefault="00F276AB" w:rsidP="00C26090">
            <w:pPr>
              <w:jc w:val="center"/>
              <w:rPr>
                <w:rFonts w:ascii="Times New Roman" w:hAnsi="Times New Roman" w:cs="Times New Roman"/>
              </w:rPr>
            </w:pPr>
            <w:r w:rsidRPr="00EF6CE2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73152">
              <w:rPr>
                <w:rFonts w:ascii="Times New Roman" w:eastAsia="MS Mincho" w:hAnsi="Times New Roman" w:cs="Times New Roman"/>
              </w:rPr>
              <w:t>изовер</w:t>
            </w:r>
            <w:proofErr w:type="spellEnd"/>
          </w:p>
        </w:tc>
        <w:tc>
          <w:tcPr>
            <w:tcW w:w="1418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канальная</w:t>
            </w:r>
          </w:p>
        </w:tc>
      </w:tr>
      <w:tr w:rsidR="00F276AB" w:rsidRPr="00F73152" w:rsidTr="00F73152">
        <w:tc>
          <w:tcPr>
            <w:tcW w:w="709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328" w:right="-16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lastRenderedPageBreak/>
              <w:t>15</w:t>
            </w:r>
          </w:p>
        </w:tc>
        <w:tc>
          <w:tcPr>
            <w:tcW w:w="2041" w:type="dxa"/>
            <w:vAlign w:val="center"/>
          </w:tcPr>
          <w:p w:rsidR="00A86C55" w:rsidRDefault="00BE2639" w:rsidP="00A96885">
            <w:pPr>
              <w:pStyle w:val="ConsPlusNormal"/>
              <w:ind w:left="-328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Котельная №3</w:t>
            </w:r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>, с</w:t>
            </w:r>
            <w:proofErr w:type="gramStart"/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276AB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proofErr w:type="gramEnd"/>
            <w:r w:rsidR="00F276AB">
              <w:rPr>
                <w:rFonts w:ascii="Times New Roman" w:hAnsi="Times New Roman" w:cs="Times New Roman"/>
                <w:sz w:val="22"/>
                <w:szCs w:val="22"/>
              </w:rPr>
              <w:t>ерезовка</w:t>
            </w:r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F276AB" w:rsidRPr="00F73152" w:rsidRDefault="00F276AB" w:rsidP="00A96885">
            <w:pPr>
              <w:pStyle w:val="ConsPlusNormal"/>
              <w:ind w:left="-328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152">
              <w:rPr>
                <w:rFonts w:ascii="Times New Roman" w:hAnsi="Times New Roman" w:cs="Times New Roman"/>
                <w:sz w:val="22"/>
                <w:szCs w:val="22"/>
              </w:rPr>
              <w:t>ул.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Новая, 11А</w:t>
            </w:r>
          </w:p>
        </w:tc>
        <w:tc>
          <w:tcPr>
            <w:tcW w:w="1760" w:type="dxa"/>
            <w:vAlign w:val="center"/>
          </w:tcPr>
          <w:p w:rsidR="00F276AB" w:rsidRPr="00F73152" w:rsidRDefault="00F276AB" w:rsidP="00C260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559" w:type="dxa"/>
            <w:vAlign w:val="center"/>
          </w:tcPr>
          <w:p w:rsidR="00F276AB" w:rsidRPr="00F73152" w:rsidRDefault="00F276AB" w:rsidP="00F276AB">
            <w:pPr>
              <w:jc w:val="center"/>
              <w:outlineLvl w:val="1"/>
              <w:rPr>
                <w:rFonts w:ascii="Times New Roman" w:hAnsi="Times New Roman" w:cs="Times New Roman"/>
              </w:rPr>
            </w:pPr>
            <w:r w:rsidRPr="00F73152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276AB" w:rsidRPr="00EF6CE2" w:rsidRDefault="00F276AB" w:rsidP="00F73152">
            <w:pPr>
              <w:jc w:val="center"/>
              <w:rPr>
                <w:rFonts w:ascii="Times New Roman" w:hAnsi="Times New Roman" w:cs="Times New Roman"/>
              </w:rPr>
            </w:pPr>
            <w:r w:rsidRPr="00EF6CE2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73152">
              <w:rPr>
                <w:rFonts w:ascii="Times New Roman" w:eastAsia="MS Mincho" w:hAnsi="Times New Roman" w:cs="Times New Roman"/>
              </w:rPr>
              <w:t>изовер</w:t>
            </w:r>
            <w:proofErr w:type="spellEnd"/>
          </w:p>
        </w:tc>
        <w:tc>
          <w:tcPr>
            <w:tcW w:w="1418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канальная</w:t>
            </w:r>
          </w:p>
        </w:tc>
      </w:tr>
      <w:tr w:rsidR="00F276AB" w:rsidRPr="00F73152" w:rsidTr="00F73152">
        <w:tc>
          <w:tcPr>
            <w:tcW w:w="709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328" w:right="-169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2041" w:type="dxa"/>
            <w:vAlign w:val="center"/>
          </w:tcPr>
          <w:p w:rsidR="00F276AB" w:rsidRPr="00F73152" w:rsidRDefault="00F276AB" w:rsidP="00F73152">
            <w:pPr>
              <w:pStyle w:val="ConsPlusNormal"/>
              <w:ind w:left="-328" w:firstLine="0"/>
              <w:jc w:val="center"/>
              <w:outlineLvl w:val="0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F7315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Всего</w:t>
            </w:r>
          </w:p>
        </w:tc>
        <w:tc>
          <w:tcPr>
            <w:tcW w:w="1760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59" w:type="dxa"/>
            <w:vAlign w:val="center"/>
          </w:tcPr>
          <w:p w:rsidR="00F276AB" w:rsidRPr="00F73152" w:rsidRDefault="00F276AB" w:rsidP="00EF6CE2">
            <w:pPr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73152">
              <w:rPr>
                <w:rFonts w:ascii="Times New Roman" w:hAnsi="Times New Roman" w:cs="Times New Roman"/>
                <w:b/>
                <w:bCs/>
                <w:i/>
                <w:iCs/>
              </w:rPr>
              <w:t>0,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0</w:t>
            </w:r>
            <w:r w:rsidR="00EF6CE2">
              <w:rPr>
                <w:rFonts w:ascii="Times New Roman" w:hAnsi="Times New Roman" w:cs="Times New Roman"/>
                <w:b/>
                <w:bCs/>
                <w:i/>
                <w:iCs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276AB" w:rsidRPr="00EF6CE2" w:rsidRDefault="00F276AB" w:rsidP="00F73152">
            <w:pPr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eastAsia="MS Mincho" w:hAnsi="Times New Roman" w:cs="Times New Roman"/>
              </w:rPr>
            </w:pPr>
          </w:p>
        </w:tc>
      </w:tr>
      <w:tr w:rsidR="00F276AB" w:rsidRPr="00F73152" w:rsidTr="00F73152">
        <w:tc>
          <w:tcPr>
            <w:tcW w:w="709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328" w:right="-16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16</w:t>
            </w:r>
          </w:p>
        </w:tc>
        <w:tc>
          <w:tcPr>
            <w:tcW w:w="2041" w:type="dxa"/>
            <w:vAlign w:val="center"/>
          </w:tcPr>
          <w:p w:rsidR="00F276AB" w:rsidRPr="00F73152" w:rsidRDefault="00A242CA" w:rsidP="00F04BD3">
            <w:pPr>
              <w:pStyle w:val="ConsPlusNormal"/>
              <w:ind w:left="-328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Котельная №</w:t>
            </w:r>
            <w:r w:rsidR="00BE263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proofErr w:type="gramStart"/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276AB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proofErr w:type="gramEnd"/>
            <w:r w:rsidR="00F276AB">
              <w:rPr>
                <w:rFonts w:ascii="Times New Roman" w:hAnsi="Times New Roman" w:cs="Times New Roman"/>
                <w:sz w:val="22"/>
                <w:szCs w:val="22"/>
              </w:rPr>
              <w:t>ошино</w:t>
            </w:r>
            <w:proofErr w:type="spellEnd"/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>, ул.</w:t>
            </w:r>
            <w:r w:rsidR="00F276AB">
              <w:rPr>
                <w:rFonts w:ascii="Times New Roman" w:hAnsi="Times New Roman" w:cs="Times New Roman"/>
                <w:sz w:val="22"/>
                <w:szCs w:val="22"/>
              </w:rPr>
              <w:t>Первомайская</w:t>
            </w:r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F276AB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760" w:type="dxa"/>
            <w:vAlign w:val="center"/>
          </w:tcPr>
          <w:p w:rsidR="00F276AB" w:rsidRPr="00F73152" w:rsidRDefault="00F276AB" w:rsidP="00705FCD">
            <w:pPr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559" w:type="dxa"/>
            <w:vAlign w:val="center"/>
          </w:tcPr>
          <w:p w:rsidR="00F276AB" w:rsidRPr="00DE3C8D" w:rsidRDefault="00F276AB" w:rsidP="00F276AB">
            <w:pPr>
              <w:jc w:val="center"/>
              <w:outlineLvl w:val="1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276AB" w:rsidRPr="00EF6CE2" w:rsidRDefault="00F276AB" w:rsidP="00F73152">
            <w:pPr>
              <w:jc w:val="center"/>
              <w:rPr>
                <w:rFonts w:ascii="Times New Roman" w:hAnsi="Times New Roman" w:cs="Times New Roman"/>
              </w:rPr>
            </w:pPr>
            <w:r w:rsidRPr="00EF6CE2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73152">
              <w:rPr>
                <w:rFonts w:ascii="Times New Roman" w:eastAsia="MS Mincho" w:hAnsi="Times New Roman" w:cs="Times New Roman"/>
              </w:rPr>
              <w:t>изовер</w:t>
            </w:r>
            <w:proofErr w:type="spellEnd"/>
          </w:p>
        </w:tc>
        <w:tc>
          <w:tcPr>
            <w:tcW w:w="1418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канальная</w:t>
            </w:r>
          </w:p>
        </w:tc>
      </w:tr>
      <w:tr w:rsidR="00F276AB" w:rsidRPr="00F73152" w:rsidTr="00A86C55">
        <w:trPr>
          <w:trHeight w:val="887"/>
        </w:trPr>
        <w:tc>
          <w:tcPr>
            <w:tcW w:w="709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328" w:right="-169"/>
              <w:jc w:val="center"/>
              <w:rPr>
                <w:rFonts w:ascii="Times New Roman" w:eastAsia="MS Mincho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17</w:t>
            </w:r>
          </w:p>
        </w:tc>
        <w:tc>
          <w:tcPr>
            <w:tcW w:w="2041" w:type="dxa"/>
            <w:vAlign w:val="center"/>
          </w:tcPr>
          <w:p w:rsidR="00F276AB" w:rsidRPr="00F73152" w:rsidRDefault="00A242CA" w:rsidP="00A96885">
            <w:pPr>
              <w:pStyle w:val="ConsPlusNormal"/>
              <w:ind w:left="-328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Котельная №</w:t>
            </w:r>
            <w:r w:rsidR="00BE263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proofErr w:type="gramStart"/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276AB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proofErr w:type="gramEnd"/>
            <w:r w:rsidR="00F276AB">
              <w:rPr>
                <w:rFonts w:ascii="Times New Roman" w:hAnsi="Times New Roman" w:cs="Times New Roman"/>
                <w:sz w:val="22"/>
                <w:szCs w:val="22"/>
              </w:rPr>
              <w:t>ошино</w:t>
            </w:r>
            <w:proofErr w:type="spellEnd"/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>, ул.</w:t>
            </w:r>
            <w:r w:rsidR="00F276AB">
              <w:rPr>
                <w:rFonts w:ascii="Times New Roman" w:hAnsi="Times New Roman" w:cs="Times New Roman"/>
                <w:sz w:val="22"/>
                <w:szCs w:val="22"/>
              </w:rPr>
              <w:t>Первомайская</w:t>
            </w:r>
            <w:r w:rsidR="00F276AB" w:rsidRPr="00F7315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F276AB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760" w:type="dxa"/>
            <w:vAlign w:val="center"/>
          </w:tcPr>
          <w:p w:rsidR="00F276AB" w:rsidRPr="00F73152" w:rsidRDefault="00F276AB" w:rsidP="00705FCD">
            <w:pPr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559" w:type="dxa"/>
            <w:vAlign w:val="center"/>
          </w:tcPr>
          <w:p w:rsidR="00F276AB" w:rsidRPr="00DE3C8D" w:rsidRDefault="00F276AB" w:rsidP="00F276AB">
            <w:pPr>
              <w:jc w:val="center"/>
              <w:outlineLvl w:val="1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276AB" w:rsidRPr="00EF6CE2" w:rsidRDefault="00F276AB" w:rsidP="00F73152">
            <w:pPr>
              <w:jc w:val="center"/>
              <w:rPr>
                <w:rFonts w:ascii="Times New Roman" w:hAnsi="Times New Roman" w:cs="Times New Roman"/>
              </w:rPr>
            </w:pPr>
            <w:r w:rsidRPr="00EF6CE2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73152">
              <w:rPr>
                <w:rFonts w:ascii="Times New Roman" w:eastAsia="MS Mincho" w:hAnsi="Times New Roman" w:cs="Times New Roman"/>
              </w:rPr>
              <w:t>изовер</w:t>
            </w:r>
            <w:proofErr w:type="spellEnd"/>
          </w:p>
        </w:tc>
        <w:tc>
          <w:tcPr>
            <w:tcW w:w="1418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</w:rPr>
            </w:pPr>
            <w:r w:rsidRPr="00F73152">
              <w:rPr>
                <w:rFonts w:ascii="Times New Roman" w:eastAsia="MS Mincho" w:hAnsi="Times New Roman" w:cs="Times New Roman"/>
              </w:rPr>
              <w:t>канальная</w:t>
            </w:r>
          </w:p>
        </w:tc>
      </w:tr>
      <w:tr w:rsidR="00F276AB" w:rsidRPr="00F73152" w:rsidTr="00F73152">
        <w:tc>
          <w:tcPr>
            <w:tcW w:w="709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328" w:right="-169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2041" w:type="dxa"/>
            <w:vAlign w:val="center"/>
          </w:tcPr>
          <w:p w:rsidR="00F276AB" w:rsidRPr="00F73152" w:rsidRDefault="00F276AB" w:rsidP="00F73152">
            <w:pPr>
              <w:pStyle w:val="ConsPlusNormal"/>
              <w:ind w:left="-328" w:firstLine="0"/>
              <w:jc w:val="center"/>
              <w:outlineLvl w:val="0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F7315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Всего</w:t>
            </w:r>
          </w:p>
        </w:tc>
        <w:tc>
          <w:tcPr>
            <w:tcW w:w="1760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F276AB" w:rsidRPr="00F73152" w:rsidRDefault="00F276AB" w:rsidP="00EF6CE2">
            <w:pPr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73152">
              <w:rPr>
                <w:rFonts w:ascii="Times New Roman" w:hAnsi="Times New Roman" w:cs="Times New Roman"/>
                <w:b/>
                <w:bCs/>
                <w:i/>
                <w:iCs/>
              </w:rPr>
              <w:t>0,</w:t>
            </w:r>
            <w:r w:rsidR="00EF6CE2">
              <w:rPr>
                <w:rFonts w:ascii="Times New Roman" w:hAnsi="Times New Roman" w:cs="Times New Roman"/>
                <w:b/>
                <w:bCs/>
                <w:i/>
                <w:iCs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F276AB" w:rsidRPr="00F73152" w:rsidRDefault="00F276AB" w:rsidP="00F73152">
            <w:pPr>
              <w:spacing w:after="0" w:line="240" w:lineRule="auto"/>
              <w:ind w:left="-83"/>
              <w:jc w:val="center"/>
              <w:rPr>
                <w:rFonts w:ascii="Times New Roman" w:eastAsia="MS Mincho" w:hAnsi="Times New Roman" w:cs="Times New Roman"/>
              </w:rPr>
            </w:pPr>
          </w:p>
        </w:tc>
      </w:tr>
      <w:tr w:rsidR="00F276AB" w:rsidRPr="00F73152" w:rsidTr="00F73152">
        <w:tc>
          <w:tcPr>
            <w:tcW w:w="709" w:type="dxa"/>
            <w:vAlign w:val="center"/>
          </w:tcPr>
          <w:p w:rsidR="00F276AB" w:rsidRPr="00F73152" w:rsidRDefault="00F276AB" w:rsidP="00F73152">
            <w:pPr>
              <w:shd w:val="clear" w:color="auto" w:fill="FFFFFF"/>
              <w:spacing w:after="0" w:line="240" w:lineRule="auto"/>
              <w:ind w:left="-328"/>
              <w:jc w:val="center"/>
              <w:rPr>
                <w:rFonts w:ascii="Times New Roman" w:eastAsia="MS Mincho" w:hAnsi="Times New Roman" w:cs="Times New Roman"/>
                <w:highlight w:val="yellow"/>
              </w:rPr>
            </w:pPr>
          </w:p>
        </w:tc>
        <w:tc>
          <w:tcPr>
            <w:tcW w:w="2041" w:type="dxa"/>
            <w:vAlign w:val="center"/>
          </w:tcPr>
          <w:p w:rsidR="00F276AB" w:rsidRPr="00F73152" w:rsidRDefault="00F276AB" w:rsidP="00F73152">
            <w:pPr>
              <w:shd w:val="clear" w:color="auto" w:fill="FFFFFF"/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73152">
              <w:rPr>
                <w:rFonts w:ascii="Times New Roman" w:hAnsi="Times New Roman" w:cs="Times New Roman"/>
                <w:b/>
                <w:bCs/>
                <w:i/>
                <w:iCs/>
              </w:rPr>
              <w:t>ВСЕГО</w:t>
            </w:r>
          </w:p>
        </w:tc>
        <w:tc>
          <w:tcPr>
            <w:tcW w:w="1760" w:type="dxa"/>
            <w:vAlign w:val="center"/>
          </w:tcPr>
          <w:p w:rsidR="00F276AB" w:rsidRPr="00F73152" w:rsidRDefault="00F276AB" w:rsidP="00F73152">
            <w:pPr>
              <w:shd w:val="clear" w:color="auto" w:fill="FFFFFF"/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F276AB" w:rsidRPr="00F73152" w:rsidRDefault="00EF6CE2" w:rsidP="00C26090">
            <w:pPr>
              <w:shd w:val="clear" w:color="auto" w:fill="FFFFFF"/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0,97</w:t>
            </w:r>
          </w:p>
        </w:tc>
        <w:tc>
          <w:tcPr>
            <w:tcW w:w="1276" w:type="dxa"/>
            <w:vAlign w:val="center"/>
          </w:tcPr>
          <w:p w:rsidR="00F276AB" w:rsidRPr="00F73152" w:rsidRDefault="00F276AB" w:rsidP="00F73152">
            <w:pPr>
              <w:shd w:val="clear" w:color="auto" w:fill="FFFFFF"/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75" w:type="dxa"/>
            <w:vAlign w:val="center"/>
          </w:tcPr>
          <w:p w:rsidR="00F276AB" w:rsidRPr="00F73152" w:rsidRDefault="00F276AB" w:rsidP="00F73152">
            <w:pPr>
              <w:shd w:val="clear" w:color="auto" w:fill="FFFFFF"/>
              <w:spacing w:after="0" w:line="240" w:lineRule="auto"/>
              <w:ind w:left="-328"/>
              <w:jc w:val="center"/>
              <w:rPr>
                <w:rFonts w:ascii="Times New Roman" w:eastAsia="MS Mincho" w:hAnsi="Times New Roman" w:cs="Times New Roman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F276AB" w:rsidRPr="00F73152" w:rsidRDefault="00F276AB" w:rsidP="00F73152">
            <w:pPr>
              <w:shd w:val="clear" w:color="auto" w:fill="FFFFFF"/>
              <w:spacing w:after="0" w:line="240" w:lineRule="auto"/>
              <w:ind w:left="-328"/>
              <w:jc w:val="center"/>
              <w:rPr>
                <w:rFonts w:ascii="Times New Roman" w:eastAsia="MS Mincho" w:hAnsi="Times New Roman" w:cs="Times New Roman"/>
                <w:highlight w:val="yellow"/>
              </w:rPr>
            </w:pPr>
          </w:p>
        </w:tc>
      </w:tr>
    </w:tbl>
    <w:p w:rsidR="008370DA" w:rsidRDefault="008370DA" w:rsidP="00FC286E">
      <w:pPr>
        <w:ind w:left="-550"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8370DA" w:rsidRPr="00031148" w:rsidRDefault="008370DA" w:rsidP="00036B8F">
      <w:pPr>
        <w:ind w:left="-33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31148">
        <w:rPr>
          <w:rFonts w:ascii="Times New Roman" w:eastAsia="MS Mincho" w:hAnsi="Times New Roman" w:cs="Times New Roman"/>
          <w:sz w:val="28"/>
          <w:szCs w:val="28"/>
        </w:rPr>
        <w:t xml:space="preserve">Состояние тепловых сетей работоспособное. Ремонт тепловых сетей производится по графику. В таблице 8 представлена информация о капитальных ремонтах котельных </w:t>
      </w:r>
      <w:r w:rsidR="00351D11">
        <w:rPr>
          <w:rFonts w:ascii="Times New Roman" w:eastAsia="MS Mincho" w:hAnsi="Times New Roman" w:cs="Times New Roman"/>
          <w:sz w:val="28"/>
          <w:szCs w:val="28"/>
        </w:rPr>
        <w:t>Берез</w:t>
      </w:r>
      <w:r>
        <w:rPr>
          <w:rFonts w:ascii="Times New Roman" w:eastAsia="MS Mincho" w:hAnsi="Times New Roman" w:cs="Times New Roman"/>
          <w:sz w:val="28"/>
          <w:szCs w:val="28"/>
        </w:rPr>
        <w:t>овского сельсовета</w:t>
      </w:r>
      <w:r w:rsidRPr="00031148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8370DA" w:rsidRPr="00031148" w:rsidRDefault="008370DA" w:rsidP="00DA0422">
      <w:pPr>
        <w:spacing w:line="360" w:lineRule="auto"/>
        <w:ind w:left="-330"/>
        <w:jc w:val="both"/>
        <w:rPr>
          <w:rFonts w:ascii="Times New Roman" w:eastAsia="MS Mincho" w:hAnsi="Times New Roman"/>
          <w:sz w:val="28"/>
          <w:szCs w:val="28"/>
        </w:rPr>
      </w:pPr>
      <w:r w:rsidRPr="0012649C">
        <w:rPr>
          <w:rFonts w:ascii="Times New Roman" w:eastAsia="MS Mincho" w:hAnsi="Times New Roman" w:cs="Times New Roman"/>
          <w:sz w:val="28"/>
          <w:szCs w:val="28"/>
        </w:rPr>
        <w:t>Таблица 8 – Информация о капитальных ремонтах котельных по годам</w:t>
      </w:r>
    </w:p>
    <w:tbl>
      <w:tblPr>
        <w:tblW w:w="98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0"/>
        <w:gridCol w:w="1843"/>
        <w:gridCol w:w="1596"/>
        <w:gridCol w:w="1701"/>
        <w:gridCol w:w="1275"/>
        <w:gridCol w:w="1350"/>
        <w:gridCol w:w="1418"/>
      </w:tblGrid>
      <w:tr w:rsidR="008370DA" w:rsidRPr="00DF4C92" w:rsidTr="002F0085">
        <w:tc>
          <w:tcPr>
            <w:tcW w:w="710" w:type="dxa"/>
            <w:vAlign w:val="center"/>
          </w:tcPr>
          <w:p w:rsidR="008370DA" w:rsidRPr="00DF4C92" w:rsidRDefault="008370DA" w:rsidP="00F73152">
            <w:pPr>
              <w:spacing w:after="0" w:line="240" w:lineRule="auto"/>
              <w:ind w:left="-45" w:right="-420"/>
              <w:rPr>
                <w:rFonts w:ascii="Times New Roman" w:eastAsia="MS Mincho" w:hAnsi="Times New Roman" w:cs="Times New Roman"/>
              </w:rPr>
            </w:pPr>
            <w:r w:rsidRPr="00DF4C92">
              <w:rPr>
                <w:rFonts w:ascii="Times New Roman" w:eastAsia="MS Mincho" w:hAnsi="Times New Roman" w:cs="Times New Roman"/>
              </w:rPr>
              <w:t>№</w:t>
            </w:r>
          </w:p>
          <w:p w:rsidR="008370DA" w:rsidRPr="00DF4C92" w:rsidRDefault="008370DA" w:rsidP="00F73152">
            <w:pPr>
              <w:spacing w:after="0" w:line="240" w:lineRule="auto"/>
              <w:ind w:left="-45" w:right="-420"/>
              <w:rPr>
                <w:rFonts w:ascii="Times New Roman" w:eastAsia="MS Mincho" w:hAnsi="Times New Roman" w:cs="Times New Roman"/>
              </w:rPr>
            </w:pPr>
            <w:proofErr w:type="spellStart"/>
            <w:proofErr w:type="gramStart"/>
            <w:r w:rsidRPr="00DF4C92">
              <w:rPr>
                <w:rFonts w:ascii="Times New Roman" w:eastAsia="MS Mincho" w:hAnsi="Times New Roman" w:cs="Times New Roman"/>
              </w:rPr>
              <w:t>п</w:t>
            </w:r>
            <w:proofErr w:type="spellEnd"/>
            <w:proofErr w:type="gramEnd"/>
            <w:r w:rsidRPr="00DF4C92">
              <w:rPr>
                <w:rFonts w:ascii="Times New Roman" w:eastAsia="MS Mincho" w:hAnsi="Times New Roman" w:cs="Times New Roman"/>
              </w:rPr>
              <w:t>/</w:t>
            </w:r>
            <w:proofErr w:type="spellStart"/>
            <w:r w:rsidRPr="00DF4C92">
              <w:rPr>
                <w:rFonts w:ascii="Times New Roman" w:eastAsia="MS Mincho" w:hAnsi="Times New Roman" w:cs="Times New Roman"/>
              </w:rPr>
              <w:t>п</w:t>
            </w:r>
            <w:proofErr w:type="spellEnd"/>
          </w:p>
        </w:tc>
        <w:tc>
          <w:tcPr>
            <w:tcW w:w="1843" w:type="dxa"/>
            <w:vAlign w:val="center"/>
          </w:tcPr>
          <w:p w:rsidR="008370DA" w:rsidRPr="00DF4C92" w:rsidRDefault="008370DA" w:rsidP="00DF4C92">
            <w:pPr>
              <w:spacing w:after="0" w:line="240" w:lineRule="auto"/>
              <w:ind w:left="-48" w:right="-108"/>
              <w:jc w:val="center"/>
              <w:rPr>
                <w:rFonts w:ascii="Times New Roman" w:eastAsia="MS Mincho" w:hAnsi="Times New Roman" w:cs="Times New Roman"/>
              </w:rPr>
            </w:pPr>
            <w:r w:rsidRPr="00DF4C92">
              <w:rPr>
                <w:rFonts w:ascii="Times New Roman" w:eastAsia="MS Mincho" w:hAnsi="Times New Roman" w:cs="Times New Roman"/>
              </w:rPr>
              <w:t>Наименование</w:t>
            </w:r>
          </w:p>
          <w:p w:rsidR="008370DA" w:rsidRPr="00DF4C92" w:rsidRDefault="008370DA" w:rsidP="00DF4C92">
            <w:pPr>
              <w:spacing w:after="0" w:line="240" w:lineRule="auto"/>
              <w:ind w:left="-48" w:right="-108"/>
              <w:jc w:val="center"/>
              <w:rPr>
                <w:rFonts w:ascii="Times New Roman" w:eastAsia="MS Mincho" w:hAnsi="Times New Roman" w:cs="Times New Roman"/>
              </w:rPr>
            </w:pPr>
            <w:r w:rsidRPr="00DF4C92">
              <w:rPr>
                <w:rFonts w:ascii="Times New Roman" w:eastAsia="MS Mincho" w:hAnsi="Times New Roman" w:cs="Times New Roman"/>
              </w:rPr>
              <w:t>участка</w:t>
            </w:r>
          </w:p>
        </w:tc>
        <w:tc>
          <w:tcPr>
            <w:tcW w:w="1596" w:type="dxa"/>
            <w:vAlign w:val="center"/>
          </w:tcPr>
          <w:p w:rsidR="008370DA" w:rsidRPr="00DF4C92" w:rsidRDefault="008370DA" w:rsidP="00F73152">
            <w:pPr>
              <w:spacing w:after="0" w:line="240" w:lineRule="auto"/>
              <w:ind w:left="-48" w:right="-71"/>
              <w:jc w:val="center"/>
              <w:rPr>
                <w:rFonts w:ascii="Times New Roman" w:eastAsia="MS Mincho" w:hAnsi="Times New Roman" w:cs="Times New Roman"/>
              </w:rPr>
            </w:pPr>
            <w:r w:rsidRPr="00DF4C92">
              <w:rPr>
                <w:rFonts w:ascii="Times New Roman" w:eastAsia="MS Mincho" w:hAnsi="Times New Roman" w:cs="Times New Roman"/>
              </w:rPr>
              <w:t xml:space="preserve">Наружный диаметр     трубопроводов на  участке, </w:t>
            </w:r>
            <w:proofErr w:type="gramStart"/>
            <w:r w:rsidRPr="00DF4C92">
              <w:rPr>
                <w:rFonts w:ascii="Times New Roman" w:eastAsia="MS Mincho" w:hAnsi="Times New Roman" w:cs="Times New Roman"/>
              </w:rPr>
              <w:t>мм</w:t>
            </w:r>
            <w:proofErr w:type="gramEnd"/>
          </w:p>
        </w:tc>
        <w:tc>
          <w:tcPr>
            <w:tcW w:w="1701" w:type="dxa"/>
            <w:vAlign w:val="center"/>
          </w:tcPr>
          <w:p w:rsidR="00107D4A" w:rsidRDefault="008370DA" w:rsidP="00F73152">
            <w:pPr>
              <w:spacing w:after="0" w:line="240" w:lineRule="auto"/>
              <w:ind w:left="-48" w:right="-71"/>
              <w:jc w:val="center"/>
              <w:rPr>
                <w:rFonts w:ascii="Times New Roman" w:eastAsia="MS Mincho" w:hAnsi="Times New Roman" w:cs="Times New Roman"/>
              </w:rPr>
            </w:pPr>
            <w:r w:rsidRPr="00DF4C92">
              <w:rPr>
                <w:rFonts w:ascii="Times New Roman" w:eastAsia="MS Mincho" w:hAnsi="Times New Roman" w:cs="Times New Roman"/>
              </w:rPr>
              <w:t xml:space="preserve">Длина </w:t>
            </w:r>
            <w:proofErr w:type="spellStart"/>
            <w:proofErr w:type="gramStart"/>
            <w:r w:rsidRPr="00DF4C92">
              <w:rPr>
                <w:rFonts w:ascii="Times New Roman" w:eastAsia="MS Mincho" w:hAnsi="Times New Roman" w:cs="Times New Roman"/>
              </w:rPr>
              <w:t>отремонти-рованных</w:t>
            </w:r>
            <w:proofErr w:type="spellEnd"/>
            <w:proofErr w:type="gramEnd"/>
            <w:r w:rsidRPr="00DF4C92">
              <w:rPr>
                <w:rFonts w:ascii="Times New Roman" w:eastAsia="MS Mincho" w:hAnsi="Times New Roman" w:cs="Times New Roman"/>
              </w:rPr>
              <w:t xml:space="preserve"> трубопроводов</w:t>
            </w:r>
          </w:p>
          <w:p w:rsidR="008370DA" w:rsidRPr="00DF4C92" w:rsidRDefault="008370DA" w:rsidP="00F73152">
            <w:pPr>
              <w:spacing w:after="0" w:line="240" w:lineRule="auto"/>
              <w:ind w:left="-48" w:right="-71"/>
              <w:jc w:val="center"/>
              <w:rPr>
                <w:rFonts w:ascii="Times New Roman" w:eastAsia="MS Mincho" w:hAnsi="Times New Roman" w:cs="Times New Roman"/>
              </w:rPr>
            </w:pPr>
            <w:r w:rsidRPr="00DF4C92">
              <w:rPr>
                <w:rFonts w:ascii="Times New Roman" w:eastAsia="MS Mincho" w:hAnsi="Times New Roman" w:cs="Times New Roman"/>
              </w:rPr>
              <w:t>(</w:t>
            </w:r>
            <w:proofErr w:type="gramStart"/>
            <w:r w:rsidRPr="00DF4C92">
              <w:rPr>
                <w:rFonts w:ascii="Times New Roman" w:eastAsia="MS Mincho" w:hAnsi="Times New Roman" w:cs="Times New Roman"/>
              </w:rPr>
              <w:t>км</w:t>
            </w:r>
            <w:proofErr w:type="gramEnd"/>
            <w:r w:rsidRPr="00DF4C92">
              <w:rPr>
                <w:rFonts w:ascii="Times New Roman" w:eastAsia="MS Mincho" w:hAnsi="Times New Roman" w:cs="Times New Roman"/>
              </w:rPr>
              <w:t>)</w:t>
            </w:r>
          </w:p>
        </w:tc>
        <w:tc>
          <w:tcPr>
            <w:tcW w:w="1275" w:type="dxa"/>
            <w:vAlign w:val="center"/>
          </w:tcPr>
          <w:p w:rsidR="008370DA" w:rsidRPr="00DF4C92" w:rsidRDefault="00107D4A" w:rsidP="00F73152">
            <w:pPr>
              <w:spacing w:after="0" w:line="240" w:lineRule="auto"/>
              <w:ind w:left="-48" w:right="-72"/>
              <w:jc w:val="center"/>
              <w:rPr>
                <w:rFonts w:ascii="Times New Roman" w:eastAsia="MS Mincho" w:hAnsi="Times New Roman" w:cs="Times New Roman"/>
              </w:rPr>
            </w:pPr>
            <w:r>
              <w:rPr>
                <w:rFonts w:ascii="Times New Roman" w:eastAsia="MS Mincho" w:hAnsi="Times New Roman" w:cs="Times New Roman"/>
              </w:rPr>
              <w:t>Год   послед</w:t>
            </w:r>
            <w:r w:rsidR="008370DA" w:rsidRPr="00DF4C92">
              <w:rPr>
                <w:rFonts w:ascii="Times New Roman" w:eastAsia="MS Mincho" w:hAnsi="Times New Roman" w:cs="Times New Roman"/>
              </w:rPr>
              <w:t>него кап. Ремонта</w:t>
            </w:r>
          </w:p>
        </w:tc>
        <w:tc>
          <w:tcPr>
            <w:tcW w:w="1350" w:type="dxa"/>
            <w:vAlign w:val="center"/>
          </w:tcPr>
          <w:p w:rsidR="008370DA" w:rsidRPr="00DF4C92" w:rsidRDefault="008370DA" w:rsidP="00F73152">
            <w:pPr>
              <w:spacing w:after="0" w:line="240" w:lineRule="auto"/>
              <w:ind w:left="-48" w:right="-139"/>
              <w:jc w:val="center"/>
              <w:rPr>
                <w:rFonts w:ascii="Times New Roman" w:eastAsia="MS Mincho" w:hAnsi="Times New Roman" w:cs="Times New Roman"/>
              </w:rPr>
            </w:pPr>
            <w:r w:rsidRPr="00DF4C92">
              <w:rPr>
                <w:rFonts w:ascii="Times New Roman" w:eastAsia="MS Mincho" w:hAnsi="Times New Roman" w:cs="Times New Roman"/>
              </w:rPr>
              <w:t>Тип  изоляции</w:t>
            </w:r>
          </w:p>
        </w:tc>
        <w:tc>
          <w:tcPr>
            <w:tcW w:w="1418" w:type="dxa"/>
            <w:vAlign w:val="center"/>
          </w:tcPr>
          <w:p w:rsidR="008370DA" w:rsidRPr="00DF4C92" w:rsidRDefault="008370DA" w:rsidP="00F73152">
            <w:pPr>
              <w:spacing w:after="0" w:line="240" w:lineRule="auto"/>
              <w:ind w:left="-48" w:right="-139"/>
              <w:jc w:val="center"/>
              <w:rPr>
                <w:rFonts w:ascii="Times New Roman" w:eastAsia="MS Mincho" w:hAnsi="Times New Roman" w:cs="Times New Roman"/>
              </w:rPr>
            </w:pPr>
            <w:r w:rsidRPr="00DF4C92">
              <w:rPr>
                <w:rFonts w:ascii="Times New Roman" w:eastAsia="MS Mincho" w:hAnsi="Times New Roman" w:cs="Times New Roman"/>
              </w:rPr>
              <w:t>Тип     прокладки</w:t>
            </w:r>
          </w:p>
        </w:tc>
      </w:tr>
      <w:tr w:rsidR="00BA0100" w:rsidRPr="00DF4C92" w:rsidTr="002F0085">
        <w:tc>
          <w:tcPr>
            <w:tcW w:w="710" w:type="dxa"/>
            <w:vAlign w:val="center"/>
          </w:tcPr>
          <w:p w:rsidR="00BA0100" w:rsidRPr="00DF4C92" w:rsidRDefault="00BA0100" w:rsidP="00DA0422">
            <w:pPr>
              <w:spacing w:after="0" w:line="240" w:lineRule="auto"/>
              <w:ind w:left="-468" w:right="-420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BA0100" w:rsidRPr="00705FCD" w:rsidRDefault="00BA0100" w:rsidP="00705FCD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  <w:vAlign w:val="center"/>
          </w:tcPr>
          <w:p w:rsidR="00BA0100" w:rsidRDefault="00BA0100" w:rsidP="00705FCD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A0100" w:rsidRPr="00EF6CE2" w:rsidRDefault="00BA0100" w:rsidP="00EF6CE2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  <w:b/>
              </w:rPr>
            </w:pPr>
            <w:r w:rsidRPr="00EF6CE2">
              <w:rPr>
                <w:rFonts w:ascii="Times New Roman" w:hAnsi="Times New Roman" w:cs="Times New Roman"/>
                <w:b/>
              </w:rPr>
              <w:t xml:space="preserve">2019 </w:t>
            </w:r>
            <w:r w:rsidR="00EF6CE2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275" w:type="dxa"/>
            <w:vAlign w:val="center"/>
          </w:tcPr>
          <w:p w:rsidR="00BA0100" w:rsidRPr="00DF4C92" w:rsidRDefault="00BA0100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Align w:val="center"/>
          </w:tcPr>
          <w:p w:rsidR="00BA0100" w:rsidRDefault="00BA0100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BA0100" w:rsidRPr="00DF4C92" w:rsidRDefault="00BA0100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6CE2" w:rsidRPr="00DF4C92" w:rsidTr="002F0085">
        <w:tc>
          <w:tcPr>
            <w:tcW w:w="710" w:type="dxa"/>
            <w:vAlign w:val="center"/>
          </w:tcPr>
          <w:p w:rsidR="00EF6CE2" w:rsidRDefault="00EF6CE2" w:rsidP="00DA0422">
            <w:pPr>
              <w:spacing w:after="0" w:line="240" w:lineRule="auto"/>
              <w:ind w:left="-468" w:right="-420"/>
              <w:jc w:val="center"/>
              <w:rPr>
                <w:rFonts w:ascii="Times New Roman" w:eastAsia="MS Mincho" w:hAnsi="Times New Roman" w:cs="Times New Roman"/>
              </w:rPr>
            </w:pPr>
          </w:p>
          <w:p w:rsidR="00EF6CE2" w:rsidRPr="00DF4C92" w:rsidRDefault="00EF6CE2" w:rsidP="00DA0422">
            <w:pPr>
              <w:spacing w:after="0" w:line="240" w:lineRule="auto"/>
              <w:ind w:left="-468" w:right="-420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EF6CE2" w:rsidRPr="00705FCD" w:rsidRDefault="00EF6CE2" w:rsidP="00B95CFE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r w:rsidRPr="00705FCD">
              <w:rPr>
                <w:rFonts w:ascii="Times New Roman" w:hAnsi="Times New Roman" w:cs="Times New Roman"/>
              </w:rPr>
              <w:t xml:space="preserve">Котельная№1 </w:t>
            </w:r>
          </w:p>
          <w:p w:rsidR="00EF6CE2" w:rsidRPr="00705FCD" w:rsidRDefault="00EF6CE2" w:rsidP="00B95CFE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05FCD">
              <w:rPr>
                <w:rFonts w:ascii="Times New Roman" w:hAnsi="Times New Roman" w:cs="Times New Roman"/>
              </w:rPr>
              <w:t>с</w:t>
            </w:r>
            <w:proofErr w:type="gramEnd"/>
            <w:r w:rsidRPr="00705FCD">
              <w:rPr>
                <w:rFonts w:ascii="Times New Roman" w:hAnsi="Times New Roman" w:cs="Times New Roman"/>
              </w:rPr>
              <w:t xml:space="preserve">. Березовка, </w:t>
            </w:r>
          </w:p>
          <w:p w:rsidR="00EF6CE2" w:rsidRPr="00DF4C92" w:rsidRDefault="00EF6CE2" w:rsidP="00B95CFE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r w:rsidRPr="00705FCD">
              <w:rPr>
                <w:rFonts w:ascii="Times New Roman" w:hAnsi="Times New Roman" w:cs="Times New Roman"/>
              </w:rPr>
              <w:t>ул. Новая, 6а</w:t>
            </w:r>
          </w:p>
        </w:tc>
        <w:tc>
          <w:tcPr>
            <w:tcW w:w="1596" w:type="dxa"/>
            <w:vAlign w:val="center"/>
          </w:tcPr>
          <w:p w:rsidR="00EF6CE2" w:rsidRPr="00DF4C9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701" w:type="dxa"/>
            <w:vAlign w:val="center"/>
          </w:tcPr>
          <w:p w:rsidR="00EF6CE2" w:rsidRPr="00DF4C92" w:rsidRDefault="00EF6CE2" w:rsidP="00EF6CE2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r w:rsidRPr="00DF4C92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275" w:type="dxa"/>
            <w:vAlign w:val="center"/>
          </w:tcPr>
          <w:p w:rsidR="00EF6CE2" w:rsidRPr="00DF4C9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Align w:val="center"/>
          </w:tcPr>
          <w:p w:rsidR="00EF6CE2" w:rsidRPr="00DF4C9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4C92">
              <w:rPr>
                <w:rFonts w:ascii="Times New Roman" w:hAnsi="Times New Roman" w:cs="Times New Roman"/>
              </w:rPr>
              <w:t>изовер</w:t>
            </w:r>
            <w:proofErr w:type="spellEnd"/>
          </w:p>
        </w:tc>
        <w:tc>
          <w:tcPr>
            <w:tcW w:w="1418" w:type="dxa"/>
            <w:vAlign w:val="center"/>
          </w:tcPr>
          <w:p w:rsidR="00EF6CE2" w:rsidRPr="00DF4C9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r w:rsidRPr="00DF4C92">
              <w:rPr>
                <w:rFonts w:ascii="Times New Roman" w:hAnsi="Times New Roman" w:cs="Times New Roman"/>
              </w:rPr>
              <w:t>канальная</w:t>
            </w:r>
          </w:p>
        </w:tc>
      </w:tr>
      <w:tr w:rsidR="00EF6CE2" w:rsidRPr="00DF4C92" w:rsidTr="002F0085">
        <w:tc>
          <w:tcPr>
            <w:tcW w:w="710" w:type="dxa"/>
            <w:vAlign w:val="center"/>
          </w:tcPr>
          <w:p w:rsidR="00EF6CE2" w:rsidRDefault="00EF6CE2" w:rsidP="00DA0422">
            <w:pPr>
              <w:spacing w:after="0" w:line="240" w:lineRule="auto"/>
              <w:ind w:left="-468" w:right="-420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EF6CE2" w:rsidRPr="00705FCD" w:rsidRDefault="00EF6CE2" w:rsidP="00B95CFE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r w:rsidRPr="00705FCD">
              <w:rPr>
                <w:rFonts w:ascii="Times New Roman" w:hAnsi="Times New Roman" w:cs="Times New Roman"/>
              </w:rPr>
              <w:t xml:space="preserve">Котельная№1 </w:t>
            </w:r>
          </w:p>
          <w:p w:rsidR="00EF6CE2" w:rsidRPr="00705FCD" w:rsidRDefault="00EF6CE2" w:rsidP="00B95CFE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05FCD">
              <w:rPr>
                <w:rFonts w:ascii="Times New Roman" w:hAnsi="Times New Roman" w:cs="Times New Roman"/>
              </w:rPr>
              <w:t>с</w:t>
            </w:r>
            <w:proofErr w:type="gramEnd"/>
            <w:r w:rsidRPr="00705FCD">
              <w:rPr>
                <w:rFonts w:ascii="Times New Roman" w:hAnsi="Times New Roman" w:cs="Times New Roman"/>
              </w:rPr>
              <w:t xml:space="preserve">. Березовка, </w:t>
            </w:r>
          </w:p>
          <w:p w:rsidR="00EF6CE2" w:rsidRPr="00DF4C92" w:rsidRDefault="00EF6CE2" w:rsidP="00B95CFE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r w:rsidRPr="00705FCD">
              <w:rPr>
                <w:rFonts w:ascii="Times New Roman" w:hAnsi="Times New Roman" w:cs="Times New Roman"/>
              </w:rPr>
              <w:t>ул. Новая, 6а</w:t>
            </w:r>
          </w:p>
        </w:tc>
        <w:tc>
          <w:tcPr>
            <w:tcW w:w="1596" w:type="dxa"/>
            <w:vAlign w:val="center"/>
          </w:tcPr>
          <w:p w:rsidR="00EF6CE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701" w:type="dxa"/>
            <w:vAlign w:val="center"/>
          </w:tcPr>
          <w:p w:rsidR="00EF6CE2" w:rsidRPr="00DF4C92" w:rsidRDefault="00EF6CE2" w:rsidP="00EF6CE2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0,350</w:t>
            </w:r>
          </w:p>
        </w:tc>
        <w:tc>
          <w:tcPr>
            <w:tcW w:w="1275" w:type="dxa"/>
            <w:vAlign w:val="center"/>
          </w:tcPr>
          <w:p w:rsidR="00EF6CE2" w:rsidRPr="00DF4C9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Align w:val="center"/>
          </w:tcPr>
          <w:p w:rsidR="00EF6CE2" w:rsidRPr="00DF4C9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изовер</w:t>
            </w:r>
            <w:proofErr w:type="spellEnd"/>
          </w:p>
        </w:tc>
        <w:tc>
          <w:tcPr>
            <w:tcW w:w="1418" w:type="dxa"/>
            <w:vAlign w:val="center"/>
          </w:tcPr>
          <w:p w:rsidR="00EF6CE2" w:rsidRPr="00DF4C9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r w:rsidRPr="00DF4C92">
              <w:rPr>
                <w:rFonts w:ascii="Times New Roman" w:hAnsi="Times New Roman" w:cs="Times New Roman"/>
              </w:rPr>
              <w:t>канальная</w:t>
            </w:r>
          </w:p>
        </w:tc>
      </w:tr>
      <w:tr w:rsidR="00EF6CE2" w:rsidRPr="00DF4C92" w:rsidTr="002F0085">
        <w:tc>
          <w:tcPr>
            <w:tcW w:w="710" w:type="dxa"/>
            <w:vAlign w:val="center"/>
          </w:tcPr>
          <w:p w:rsidR="00EF6CE2" w:rsidRDefault="00EF6CE2" w:rsidP="00DA0422">
            <w:pPr>
              <w:spacing w:after="0" w:line="240" w:lineRule="auto"/>
              <w:ind w:left="-468" w:right="-420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EF6CE2" w:rsidRPr="00705FCD" w:rsidRDefault="00EF6CE2" w:rsidP="00B95CFE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r w:rsidRPr="00DF4C92">
              <w:rPr>
                <w:rFonts w:ascii="Times New Roman" w:hAnsi="Times New Roman" w:cs="Times New Roman"/>
                <w:b/>
                <w:bCs/>
                <w:i/>
                <w:iCs/>
              </w:rPr>
              <w:t>Всего</w:t>
            </w:r>
          </w:p>
        </w:tc>
        <w:tc>
          <w:tcPr>
            <w:tcW w:w="1596" w:type="dxa"/>
            <w:vAlign w:val="center"/>
          </w:tcPr>
          <w:p w:rsidR="00EF6CE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EF6CE2" w:rsidRPr="00EF6CE2" w:rsidRDefault="00EF6CE2" w:rsidP="00EF6CE2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  <w:b/>
              </w:rPr>
            </w:pPr>
            <w:r w:rsidRPr="00EF6CE2">
              <w:rPr>
                <w:rFonts w:ascii="Times New Roman" w:hAnsi="Times New Roman" w:cs="Times New Roman"/>
                <w:b/>
              </w:rPr>
              <w:t>0,350</w:t>
            </w:r>
          </w:p>
        </w:tc>
        <w:tc>
          <w:tcPr>
            <w:tcW w:w="1275" w:type="dxa"/>
            <w:vAlign w:val="center"/>
          </w:tcPr>
          <w:p w:rsidR="00EF6CE2" w:rsidRPr="00DF4C9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Align w:val="center"/>
          </w:tcPr>
          <w:p w:rsidR="00EF6CE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EF6CE2" w:rsidRPr="00DF4C9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0100" w:rsidRPr="00DF4C92" w:rsidTr="002F0085">
        <w:tc>
          <w:tcPr>
            <w:tcW w:w="710" w:type="dxa"/>
            <w:vAlign w:val="center"/>
          </w:tcPr>
          <w:p w:rsidR="00BA0100" w:rsidRPr="00DF4C92" w:rsidRDefault="00BA0100" w:rsidP="00DA0422">
            <w:pPr>
              <w:spacing w:after="0" w:line="240" w:lineRule="auto"/>
              <w:ind w:left="-468" w:right="-420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BA0100" w:rsidRPr="00705FCD" w:rsidRDefault="00BA0100" w:rsidP="00705FCD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  <w:vAlign w:val="center"/>
          </w:tcPr>
          <w:p w:rsidR="00BA0100" w:rsidRDefault="00BA0100" w:rsidP="00705FCD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A0100" w:rsidRPr="00EF6CE2" w:rsidRDefault="00BA0100" w:rsidP="00C47A13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  <w:b/>
              </w:rPr>
            </w:pPr>
            <w:r w:rsidRPr="00EF6CE2">
              <w:rPr>
                <w:rFonts w:ascii="Times New Roman" w:hAnsi="Times New Roman" w:cs="Times New Roman"/>
                <w:b/>
              </w:rPr>
              <w:t>2020</w:t>
            </w:r>
            <w:r w:rsidR="00EF6CE2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275" w:type="dxa"/>
            <w:vAlign w:val="center"/>
          </w:tcPr>
          <w:p w:rsidR="00BA0100" w:rsidRPr="00DF4C92" w:rsidRDefault="00BA0100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Align w:val="center"/>
          </w:tcPr>
          <w:p w:rsidR="00BA0100" w:rsidRDefault="00BA0100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BA0100" w:rsidRPr="00DF4C92" w:rsidRDefault="00BA0100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7A13" w:rsidRPr="00DF4C92" w:rsidTr="002F0085">
        <w:tc>
          <w:tcPr>
            <w:tcW w:w="710" w:type="dxa"/>
            <w:vAlign w:val="center"/>
          </w:tcPr>
          <w:p w:rsidR="00C47A13" w:rsidRPr="00DF4C92" w:rsidRDefault="00C47A13" w:rsidP="00DA0422">
            <w:pPr>
              <w:spacing w:after="0" w:line="240" w:lineRule="auto"/>
              <w:ind w:left="-468" w:right="-420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705FCD" w:rsidRPr="00705FCD" w:rsidRDefault="00705FCD" w:rsidP="00705FCD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r w:rsidRPr="00705FCD">
              <w:rPr>
                <w:rFonts w:ascii="Times New Roman" w:hAnsi="Times New Roman" w:cs="Times New Roman"/>
              </w:rPr>
              <w:t>Котельная №</w:t>
            </w:r>
            <w:r w:rsidR="00D42F31" w:rsidRPr="00705FCD">
              <w:rPr>
                <w:rFonts w:ascii="Times New Roman" w:hAnsi="Times New Roman" w:cs="Times New Roman"/>
              </w:rPr>
              <w:t xml:space="preserve">2 </w:t>
            </w:r>
            <w:r w:rsidRPr="00705FCD">
              <w:rPr>
                <w:rFonts w:ascii="Times New Roman" w:hAnsi="Times New Roman" w:cs="Times New Roman"/>
              </w:rPr>
              <w:t>с</w:t>
            </w:r>
            <w:proofErr w:type="gramStart"/>
            <w:r w:rsidRPr="00705FCD">
              <w:rPr>
                <w:rFonts w:ascii="Times New Roman" w:hAnsi="Times New Roman" w:cs="Times New Roman"/>
              </w:rPr>
              <w:t>.Б</w:t>
            </w:r>
            <w:proofErr w:type="gramEnd"/>
            <w:r w:rsidRPr="00705FCD">
              <w:rPr>
                <w:rFonts w:ascii="Times New Roman" w:hAnsi="Times New Roman" w:cs="Times New Roman"/>
              </w:rPr>
              <w:t xml:space="preserve">ерезовка, </w:t>
            </w:r>
          </w:p>
          <w:p w:rsidR="00C47A13" w:rsidRPr="00DF4C92" w:rsidRDefault="00705FCD" w:rsidP="00705FCD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r w:rsidRPr="00705FCD">
              <w:rPr>
                <w:rFonts w:ascii="Times New Roman" w:hAnsi="Times New Roman" w:cs="Times New Roman"/>
              </w:rPr>
              <w:t>ул. Новая, 11А</w:t>
            </w:r>
          </w:p>
        </w:tc>
        <w:tc>
          <w:tcPr>
            <w:tcW w:w="1596" w:type="dxa"/>
            <w:vAlign w:val="center"/>
          </w:tcPr>
          <w:p w:rsidR="00C47A13" w:rsidRDefault="00CC4188" w:rsidP="00DA0422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01" w:type="dxa"/>
            <w:vAlign w:val="center"/>
          </w:tcPr>
          <w:p w:rsidR="00C47A13" w:rsidRDefault="00C47A13" w:rsidP="00BA0100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A0100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275" w:type="dxa"/>
            <w:vAlign w:val="center"/>
          </w:tcPr>
          <w:p w:rsidR="00C47A13" w:rsidRPr="00DF4C92" w:rsidRDefault="00C47A13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Align w:val="center"/>
          </w:tcPr>
          <w:p w:rsidR="00C47A13" w:rsidRDefault="00C47A13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C47A13" w:rsidRPr="00DF4C92" w:rsidRDefault="00C47A13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6CE2" w:rsidRPr="00DF4C92" w:rsidTr="002F0085">
        <w:tc>
          <w:tcPr>
            <w:tcW w:w="710" w:type="dxa"/>
            <w:vAlign w:val="center"/>
          </w:tcPr>
          <w:p w:rsidR="00EF6CE2" w:rsidRPr="00DF4C92" w:rsidRDefault="00EF6CE2" w:rsidP="00DA0422">
            <w:pPr>
              <w:spacing w:after="0" w:line="240" w:lineRule="auto"/>
              <w:ind w:left="-468" w:right="-420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EF6CE2" w:rsidRPr="00705FCD" w:rsidRDefault="00EF6CE2" w:rsidP="00B95CFE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r w:rsidRPr="00705FCD">
              <w:rPr>
                <w:rFonts w:ascii="Times New Roman" w:hAnsi="Times New Roman" w:cs="Times New Roman"/>
              </w:rPr>
              <w:t>Котельная №2 с</w:t>
            </w:r>
            <w:proofErr w:type="gramStart"/>
            <w:r w:rsidRPr="00705FCD">
              <w:rPr>
                <w:rFonts w:ascii="Times New Roman" w:hAnsi="Times New Roman" w:cs="Times New Roman"/>
              </w:rPr>
              <w:t>.Б</w:t>
            </w:r>
            <w:proofErr w:type="gramEnd"/>
            <w:r w:rsidRPr="00705FCD">
              <w:rPr>
                <w:rFonts w:ascii="Times New Roman" w:hAnsi="Times New Roman" w:cs="Times New Roman"/>
              </w:rPr>
              <w:t xml:space="preserve">ерезовка, </w:t>
            </w:r>
          </w:p>
          <w:p w:rsidR="00EF6CE2" w:rsidRPr="00DF4C92" w:rsidRDefault="00EF6CE2" w:rsidP="00B95CFE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r w:rsidRPr="00705FCD">
              <w:rPr>
                <w:rFonts w:ascii="Times New Roman" w:hAnsi="Times New Roman" w:cs="Times New Roman"/>
              </w:rPr>
              <w:t>ул. Новая, 11А</w:t>
            </w:r>
          </w:p>
        </w:tc>
        <w:tc>
          <w:tcPr>
            <w:tcW w:w="1596" w:type="dxa"/>
            <w:vAlign w:val="center"/>
          </w:tcPr>
          <w:p w:rsidR="00EF6CE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01" w:type="dxa"/>
            <w:vAlign w:val="center"/>
          </w:tcPr>
          <w:p w:rsidR="00EF6CE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275" w:type="dxa"/>
            <w:vAlign w:val="center"/>
          </w:tcPr>
          <w:p w:rsidR="00EF6CE2" w:rsidRPr="00DF4C9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Align w:val="center"/>
          </w:tcPr>
          <w:p w:rsidR="00EF6CE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EF6CE2" w:rsidRPr="00DF4C92" w:rsidRDefault="00EF6CE2" w:rsidP="00B95CFE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AB3" w:rsidRPr="00DF4C92" w:rsidTr="002F0085">
        <w:tc>
          <w:tcPr>
            <w:tcW w:w="710" w:type="dxa"/>
            <w:vAlign w:val="center"/>
          </w:tcPr>
          <w:p w:rsidR="004C5AB3" w:rsidRPr="00DF4C92" w:rsidRDefault="004C5AB3" w:rsidP="00DA0422">
            <w:pPr>
              <w:spacing w:after="0" w:line="240" w:lineRule="auto"/>
              <w:ind w:left="-468" w:right="-420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4C5AB3" w:rsidRPr="00DF4C92" w:rsidRDefault="004C5AB3" w:rsidP="00DF4C92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F4C92">
              <w:rPr>
                <w:rFonts w:ascii="Times New Roman" w:hAnsi="Times New Roman" w:cs="Times New Roman"/>
                <w:b/>
                <w:bCs/>
                <w:i/>
                <w:iCs/>
              </w:rPr>
              <w:t>Всего</w:t>
            </w:r>
          </w:p>
        </w:tc>
        <w:tc>
          <w:tcPr>
            <w:tcW w:w="1596" w:type="dxa"/>
            <w:vAlign w:val="center"/>
          </w:tcPr>
          <w:p w:rsidR="004C5AB3" w:rsidRPr="00DF4C92" w:rsidRDefault="004C5AB3" w:rsidP="00DA2FD7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4C5AB3" w:rsidRPr="00DF4C92" w:rsidRDefault="004C5AB3" w:rsidP="009803E9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r w:rsidRPr="00DF4C92">
              <w:rPr>
                <w:rFonts w:ascii="Times New Roman" w:hAnsi="Times New Roman" w:cs="Times New Roman"/>
                <w:b/>
                <w:bCs/>
                <w:i/>
                <w:iCs/>
              </w:rPr>
              <w:t>0,</w:t>
            </w:r>
            <w:r w:rsidR="00EF6CE2">
              <w:rPr>
                <w:rFonts w:ascii="Times New Roman" w:hAnsi="Times New Roman" w:cs="Times New Roman"/>
                <w:b/>
                <w:bCs/>
                <w:i/>
                <w:iCs/>
              </w:rPr>
              <w:t>0</w:t>
            </w:r>
            <w:r w:rsidR="009803E9">
              <w:rPr>
                <w:rFonts w:ascii="Times New Roman" w:hAnsi="Times New Roman" w:cs="Times New Roman"/>
                <w:b/>
                <w:bCs/>
                <w:i/>
                <w:iCs/>
              </w:rPr>
              <w:t>2</w:t>
            </w:r>
          </w:p>
        </w:tc>
        <w:tc>
          <w:tcPr>
            <w:tcW w:w="1275" w:type="dxa"/>
          </w:tcPr>
          <w:p w:rsidR="004C5AB3" w:rsidRPr="00DF4C92" w:rsidRDefault="004C5AB3" w:rsidP="00DA2FD7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4C5AB3" w:rsidRPr="00DF4C92" w:rsidRDefault="004C5AB3" w:rsidP="00DA2FD7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bottom"/>
          </w:tcPr>
          <w:p w:rsidR="004C5AB3" w:rsidRPr="00DF4C92" w:rsidRDefault="004C5AB3" w:rsidP="00DA2FD7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152" w:rsidRPr="00DF4C92" w:rsidTr="002F0085">
        <w:tc>
          <w:tcPr>
            <w:tcW w:w="9893" w:type="dxa"/>
            <w:gridSpan w:val="7"/>
            <w:vAlign w:val="center"/>
          </w:tcPr>
          <w:p w:rsidR="00F73152" w:rsidRPr="00D42F31" w:rsidRDefault="00F73152" w:rsidP="00BA0100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12649C">
              <w:rPr>
                <w:rFonts w:ascii="Times New Roman" w:hAnsi="Times New Roman" w:cs="Times New Roman"/>
                <w:b/>
              </w:rPr>
              <w:t>20</w:t>
            </w:r>
            <w:r w:rsidR="00BA0100" w:rsidRPr="0012649C">
              <w:rPr>
                <w:rFonts w:ascii="Times New Roman" w:hAnsi="Times New Roman" w:cs="Times New Roman"/>
                <w:b/>
              </w:rPr>
              <w:t>21</w:t>
            </w:r>
            <w:r w:rsidRPr="0012649C">
              <w:rPr>
                <w:rFonts w:ascii="Times New Roman" w:hAnsi="Times New Roman" w:cs="Times New Roman"/>
                <w:b/>
              </w:rPr>
              <w:t xml:space="preserve"> год</w:t>
            </w:r>
          </w:p>
        </w:tc>
      </w:tr>
      <w:tr w:rsidR="00DF4C92" w:rsidRPr="00DF4C92" w:rsidTr="002F0085">
        <w:tc>
          <w:tcPr>
            <w:tcW w:w="710" w:type="dxa"/>
            <w:vAlign w:val="center"/>
          </w:tcPr>
          <w:p w:rsidR="00DF4C92" w:rsidRPr="00DF4C92" w:rsidRDefault="00DF4C92" w:rsidP="00DA0422">
            <w:pPr>
              <w:spacing w:after="0" w:line="240" w:lineRule="auto"/>
              <w:ind w:left="-468" w:right="-420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DF4C92" w:rsidRPr="00DF4C92" w:rsidRDefault="002F0085" w:rsidP="00D42F31">
            <w:pPr>
              <w:pStyle w:val="ConsPlusNormal"/>
              <w:shd w:val="clear" w:color="auto" w:fill="FFFFFF"/>
              <w:ind w:left="-48" w:right="-108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0085">
              <w:rPr>
                <w:rFonts w:ascii="Times New Roman" w:hAnsi="Times New Roman" w:cs="Times New Roman"/>
                <w:sz w:val="22"/>
                <w:szCs w:val="22"/>
              </w:rPr>
              <w:t>Котельная №3с</w:t>
            </w:r>
            <w:proofErr w:type="gramStart"/>
            <w:r w:rsidRPr="002F0085">
              <w:rPr>
                <w:rFonts w:ascii="Times New Roman" w:hAnsi="Times New Roman" w:cs="Times New Roman"/>
                <w:sz w:val="22"/>
                <w:szCs w:val="22"/>
              </w:rPr>
              <w:t>.Н</w:t>
            </w:r>
            <w:proofErr w:type="gramEnd"/>
            <w:r w:rsidRPr="002F0085">
              <w:rPr>
                <w:rFonts w:ascii="Times New Roman" w:hAnsi="Times New Roman" w:cs="Times New Roman"/>
                <w:sz w:val="22"/>
                <w:szCs w:val="22"/>
              </w:rPr>
              <w:t>ошино, ул.Первомайская, 12</w:t>
            </w:r>
          </w:p>
        </w:tc>
        <w:tc>
          <w:tcPr>
            <w:tcW w:w="1596" w:type="dxa"/>
            <w:vAlign w:val="center"/>
          </w:tcPr>
          <w:p w:rsidR="00DF4C92" w:rsidRPr="00DF4C92" w:rsidRDefault="00C47A13" w:rsidP="002516E2">
            <w:pPr>
              <w:shd w:val="clear" w:color="auto" w:fill="FFFFFF"/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701" w:type="dxa"/>
            <w:vAlign w:val="center"/>
          </w:tcPr>
          <w:p w:rsidR="00DF4C92" w:rsidRPr="00DF4C92" w:rsidRDefault="00DF4C92" w:rsidP="00BA0100">
            <w:pPr>
              <w:jc w:val="center"/>
              <w:outlineLvl w:val="1"/>
              <w:rPr>
                <w:rFonts w:ascii="Times New Roman" w:hAnsi="Times New Roman" w:cs="Times New Roman"/>
              </w:rPr>
            </w:pPr>
            <w:r w:rsidRPr="00DF4C92">
              <w:rPr>
                <w:rFonts w:ascii="Times New Roman" w:hAnsi="Times New Roman" w:cs="Times New Roman"/>
              </w:rPr>
              <w:t>0,</w:t>
            </w:r>
            <w:r w:rsidR="00BA010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vAlign w:val="center"/>
          </w:tcPr>
          <w:p w:rsidR="00DF4C92" w:rsidRPr="00DF4C92" w:rsidRDefault="00DF4C92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r w:rsidRPr="00DF4C92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350" w:type="dxa"/>
            <w:vAlign w:val="center"/>
          </w:tcPr>
          <w:p w:rsidR="00DF4C92" w:rsidRPr="00DF4C92" w:rsidRDefault="00DF4C92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4C92">
              <w:rPr>
                <w:rFonts w:ascii="Times New Roman" w:hAnsi="Times New Roman" w:cs="Times New Roman"/>
              </w:rPr>
              <w:t>изовер</w:t>
            </w:r>
            <w:proofErr w:type="spellEnd"/>
          </w:p>
        </w:tc>
        <w:tc>
          <w:tcPr>
            <w:tcW w:w="1418" w:type="dxa"/>
            <w:vAlign w:val="center"/>
          </w:tcPr>
          <w:p w:rsidR="00DF4C92" w:rsidRPr="00DF4C92" w:rsidRDefault="00DF4C92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  <w:r w:rsidRPr="00DF4C92">
              <w:rPr>
                <w:rFonts w:ascii="Times New Roman" w:hAnsi="Times New Roman" w:cs="Times New Roman"/>
              </w:rPr>
              <w:t>канальная</w:t>
            </w:r>
          </w:p>
        </w:tc>
      </w:tr>
      <w:tr w:rsidR="002F0085" w:rsidRPr="00DF4C92" w:rsidTr="002F0085">
        <w:tc>
          <w:tcPr>
            <w:tcW w:w="710" w:type="dxa"/>
            <w:vAlign w:val="center"/>
          </w:tcPr>
          <w:p w:rsidR="002F0085" w:rsidRPr="00DF4C92" w:rsidRDefault="002F0085" w:rsidP="00DA0422">
            <w:pPr>
              <w:spacing w:after="0" w:line="240" w:lineRule="auto"/>
              <w:ind w:left="-468" w:right="-420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2F0085" w:rsidRPr="002F0085" w:rsidRDefault="002F0085" w:rsidP="00D42F31">
            <w:pPr>
              <w:pStyle w:val="ConsPlusNormal"/>
              <w:shd w:val="clear" w:color="auto" w:fill="FFFFFF"/>
              <w:ind w:left="-48" w:right="-108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0085">
              <w:rPr>
                <w:rFonts w:ascii="Times New Roman" w:hAnsi="Times New Roman" w:cs="Times New Roman"/>
                <w:sz w:val="22"/>
                <w:szCs w:val="22"/>
              </w:rPr>
              <w:t>Котельная №3с</w:t>
            </w:r>
            <w:proofErr w:type="gramStart"/>
            <w:r w:rsidRPr="002F0085">
              <w:rPr>
                <w:rFonts w:ascii="Times New Roman" w:hAnsi="Times New Roman" w:cs="Times New Roman"/>
                <w:sz w:val="22"/>
                <w:szCs w:val="22"/>
              </w:rPr>
              <w:t>.Н</w:t>
            </w:r>
            <w:proofErr w:type="gramEnd"/>
            <w:r w:rsidRPr="002F0085">
              <w:rPr>
                <w:rFonts w:ascii="Times New Roman" w:hAnsi="Times New Roman" w:cs="Times New Roman"/>
                <w:sz w:val="22"/>
                <w:szCs w:val="22"/>
              </w:rPr>
              <w:t>ошино, ул.Первомайская, 12</w:t>
            </w:r>
          </w:p>
        </w:tc>
        <w:tc>
          <w:tcPr>
            <w:tcW w:w="1596" w:type="dxa"/>
            <w:vAlign w:val="center"/>
          </w:tcPr>
          <w:p w:rsidR="002F0085" w:rsidRDefault="00BA0100" w:rsidP="002516E2">
            <w:pPr>
              <w:shd w:val="clear" w:color="auto" w:fill="FFFFFF"/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701" w:type="dxa"/>
            <w:vAlign w:val="center"/>
          </w:tcPr>
          <w:p w:rsidR="002F0085" w:rsidRPr="00DF4C92" w:rsidRDefault="00EF6CE2" w:rsidP="00C47A13">
            <w:pPr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75" w:type="dxa"/>
            <w:vAlign w:val="center"/>
          </w:tcPr>
          <w:p w:rsidR="002F0085" w:rsidRPr="00DF4C92" w:rsidRDefault="002F0085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Align w:val="center"/>
          </w:tcPr>
          <w:p w:rsidR="002F0085" w:rsidRPr="00DF4C92" w:rsidRDefault="002F0085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2F0085" w:rsidRPr="00DF4C92" w:rsidRDefault="002F0085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6CE2" w:rsidRPr="00DF4C92" w:rsidTr="00EF6CE2">
        <w:trPr>
          <w:trHeight w:val="281"/>
        </w:trPr>
        <w:tc>
          <w:tcPr>
            <w:tcW w:w="710" w:type="dxa"/>
            <w:vAlign w:val="center"/>
          </w:tcPr>
          <w:p w:rsidR="00EF6CE2" w:rsidRPr="00DF4C92" w:rsidRDefault="00EF6CE2" w:rsidP="00DA0422">
            <w:pPr>
              <w:spacing w:after="0" w:line="240" w:lineRule="auto"/>
              <w:ind w:left="-468" w:right="-420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EF6CE2" w:rsidRPr="00EF6CE2" w:rsidRDefault="00EF6CE2" w:rsidP="00D42F31">
            <w:pPr>
              <w:pStyle w:val="ConsPlusNormal"/>
              <w:shd w:val="clear" w:color="auto" w:fill="FFFFFF"/>
              <w:ind w:left="-48" w:right="-108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EF6CE2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Всего</w:t>
            </w:r>
          </w:p>
        </w:tc>
        <w:tc>
          <w:tcPr>
            <w:tcW w:w="1596" w:type="dxa"/>
            <w:vAlign w:val="center"/>
          </w:tcPr>
          <w:p w:rsidR="00EF6CE2" w:rsidRDefault="00EF6CE2" w:rsidP="002516E2">
            <w:pPr>
              <w:shd w:val="clear" w:color="auto" w:fill="FFFFFF"/>
              <w:spacing w:after="0" w:line="240" w:lineRule="auto"/>
              <w:ind w:left="-32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EF6CE2" w:rsidRPr="00EF6CE2" w:rsidRDefault="00EF6CE2" w:rsidP="00C47A13">
            <w:pPr>
              <w:jc w:val="center"/>
              <w:outlineLvl w:val="1"/>
              <w:rPr>
                <w:rFonts w:ascii="Times New Roman" w:hAnsi="Times New Roman" w:cs="Times New Roman"/>
                <w:b/>
              </w:rPr>
            </w:pPr>
            <w:r w:rsidRPr="00EF6CE2">
              <w:rPr>
                <w:rFonts w:ascii="Times New Roman" w:hAnsi="Times New Roman" w:cs="Times New Roman"/>
                <w:b/>
              </w:rPr>
              <w:t>0,2</w:t>
            </w:r>
          </w:p>
        </w:tc>
        <w:tc>
          <w:tcPr>
            <w:tcW w:w="1275" w:type="dxa"/>
            <w:vAlign w:val="center"/>
          </w:tcPr>
          <w:p w:rsidR="00EF6CE2" w:rsidRPr="00DF4C92" w:rsidRDefault="00EF6CE2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Align w:val="center"/>
          </w:tcPr>
          <w:p w:rsidR="00EF6CE2" w:rsidRPr="00DF4C92" w:rsidRDefault="00EF6CE2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EF6CE2" w:rsidRPr="00DF4C92" w:rsidRDefault="00EF6CE2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5AB3" w:rsidRPr="00DF4C92" w:rsidTr="002F0085">
        <w:tc>
          <w:tcPr>
            <w:tcW w:w="710" w:type="dxa"/>
            <w:vAlign w:val="center"/>
          </w:tcPr>
          <w:p w:rsidR="004C5AB3" w:rsidRPr="00DF4C92" w:rsidRDefault="004C5AB3" w:rsidP="00DA0422">
            <w:pPr>
              <w:spacing w:after="0" w:line="240" w:lineRule="auto"/>
              <w:ind w:left="-468" w:right="-420"/>
              <w:jc w:val="center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4C5AB3" w:rsidRPr="00DF4C92" w:rsidRDefault="004C5AB3" w:rsidP="009803E9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F4C9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Всего </w:t>
            </w:r>
            <w:proofErr w:type="spellStart"/>
            <w:r w:rsidRPr="00DF4C92">
              <w:rPr>
                <w:rFonts w:ascii="Times New Roman" w:hAnsi="Times New Roman" w:cs="Times New Roman"/>
                <w:b/>
                <w:bCs/>
                <w:i/>
                <w:iCs/>
              </w:rPr>
              <w:t>отремонт</w:t>
            </w:r>
            <w:proofErr w:type="spellEnd"/>
            <w:r w:rsidRPr="00DF4C9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. </w:t>
            </w:r>
            <w:r w:rsidR="00315491">
              <w:rPr>
                <w:rFonts w:ascii="Times New Roman" w:hAnsi="Times New Roman" w:cs="Times New Roman"/>
                <w:b/>
                <w:bCs/>
                <w:i/>
                <w:iCs/>
              </w:rPr>
              <w:t>т</w:t>
            </w:r>
            <w:r w:rsidRPr="00DF4C92">
              <w:rPr>
                <w:rFonts w:ascii="Times New Roman" w:hAnsi="Times New Roman" w:cs="Times New Roman"/>
                <w:b/>
                <w:bCs/>
                <w:i/>
                <w:iCs/>
              </w:rPr>
              <w:t>рубопроводов за период 20</w:t>
            </w:r>
            <w:r w:rsidR="00DF4C92" w:rsidRPr="00DF4C92">
              <w:rPr>
                <w:rFonts w:ascii="Times New Roman" w:hAnsi="Times New Roman" w:cs="Times New Roman"/>
                <w:b/>
                <w:bCs/>
                <w:i/>
                <w:iCs/>
              </w:rPr>
              <w:t>1</w:t>
            </w:r>
            <w:r w:rsidR="009803E9">
              <w:rPr>
                <w:rFonts w:ascii="Times New Roman" w:hAnsi="Times New Roman" w:cs="Times New Roman"/>
                <w:b/>
                <w:bCs/>
                <w:i/>
                <w:iCs/>
              </w:rPr>
              <w:t>9</w:t>
            </w:r>
            <w:r w:rsidRPr="00DF4C92">
              <w:rPr>
                <w:rFonts w:ascii="Times New Roman" w:hAnsi="Times New Roman" w:cs="Times New Roman"/>
                <w:b/>
                <w:bCs/>
                <w:i/>
                <w:iCs/>
              </w:rPr>
              <w:t>-</w:t>
            </w:r>
            <w:r w:rsidR="00DF4C92" w:rsidRPr="00DF4C92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20</w:t>
            </w:r>
            <w:r w:rsidR="00EF6CE2">
              <w:rPr>
                <w:rFonts w:ascii="Times New Roman" w:hAnsi="Times New Roman" w:cs="Times New Roman"/>
                <w:b/>
                <w:bCs/>
                <w:i/>
                <w:iCs/>
              </w:rPr>
              <w:t>21</w:t>
            </w:r>
            <w:r w:rsidRPr="00DF4C92">
              <w:rPr>
                <w:rFonts w:ascii="Times New Roman" w:hAnsi="Times New Roman" w:cs="Times New Roman"/>
                <w:b/>
                <w:bCs/>
                <w:i/>
                <w:iCs/>
              </w:rPr>
              <w:t>гг.</w:t>
            </w:r>
          </w:p>
        </w:tc>
        <w:tc>
          <w:tcPr>
            <w:tcW w:w="1596" w:type="dxa"/>
            <w:vAlign w:val="center"/>
          </w:tcPr>
          <w:p w:rsidR="004C5AB3" w:rsidRPr="00DF4C92" w:rsidRDefault="004C5AB3" w:rsidP="00DA0422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4C5AB3" w:rsidRPr="00DF4C92" w:rsidRDefault="00EF6CE2" w:rsidP="009803E9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0,</w:t>
            </w:r>
            <w:r w:rsidR="009803E9">
              <w:rPr>
                <w:rFonts w:ascii="Times New Roman" w:hAnsi="Times New Roman" w:cs="Times New Roman"/>
                <w:b/>
                <w:bCs/>
                <w:i/>
                <w:iCs/>
              </w:rPr>
              <w:t>57</w:t>
            </w:r>
          </w:p>
        </w:tc>
        <w:tc>
          <w:tcPr>
            <w:tcW w:w="1275" w:type="dxa"/>
            <w:vAlign w:val="center"/>
          </w:tcPr>
          <w:p w:rsidR="004C5AB3" w:rsidRPr="00DF4C92" w:rsidRDefault="004C5AB3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vAlign w:val="center"/>
          </w:tcPr>
          <w:p w:rsidR="004C5AB3" w:rsidRPr="00DF4C92" w:rsidRDefault="004C5AB3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4C5AB3" w:rsidRPr="00DF4C92" w:rsidRDefault="004C5AB3" w:rsidP="00315491">
            <w:pPr>
              <w:spacing w:after="0" w:line="240" w:lineRule="auto"/>
              <w:ind w:left="-468" w:right="-42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62B7" w:rsidRDefault="00D262B7" w:rsidP="00FC286E">
      <w:pPr>
        <w:spacing w:after="0"/>
        <w:ind w:left="-11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370DA" w:rsidRDefault="008370DA" w:rsidP="00036B8F">
      <w:pPr>
        <w:spacing w:after="0"/>
        <w:ind w:left="-1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2F31">
        <w:rPr>
          <w:rFonts w:ascii="Times New Roman" w:hAnsi="Times New Roman" w:cs="Times New Roman"/>
          <w:sz w:val="28"/>
          <w:szCs w:val="28"/>
        </w:rPr>
        <w:t xml:space="preserve">За последние </w:t>
      </w:r>
      <w:r w:rsidR="00573542" w:rsidRPr="00D42F31">
        <w:rPr>
          <w:rFonts w:ascii="Times New Roman" w:hAnsi="Times New Roman" w:cs="Times New Roman"/>
          <w:sz w:val="28"/>
          <w:szCs w:val="28"/>
        </w:rPr>
        <w:t>три</w:t>
      </w:r>
      <w:r w:rsidR="005A621C">
        <w:rPr>
          <w:rFonts w:ascii="Times New Roman" w:hAnsi="Times New Roman" w:cs="Times New Roman"/>
          <w:sz w:val="28"/>
          <w:szCs w:val="28"/>
        </w:rPr>
        <w:t xml:space="preserve"> </w:t>
      </w:r>
      <w:r w:rsidR="00573542" w:rsidRPr="00D42F31">
        <w:rPr>
          <w:rFonts w:ascii="Times New Roman" w:hAnsi="Times New Roman" w:cs="Times New Roman"/>
          <w:sz w:val="28"/>
          <w:szCs w:val="28"/>
        </w:rPr>
        <w:t>года</w:t>
      </w:r>
      <w:r w:rsidRPr="00D42F31">
        <w:rPr>
          <w:rFonts w:ascii="Times New Roman" w:hAnsi="Times New Roman" w:cs="Times New Roman"/>
          <w:sz w:val="28"/>
          <w:szCs w:val="28"/>
        </w:rPr>
        <w:t xml:space="preserve"> в период с 20</w:t>
      </w:r>
      <w:r w:rsidR="00EF6CE2">
        <w:rPr>
          <w:rFonts w:ascii="Times New Roman" w:hAnsi="Times New Roman" w:cs="Times New Roman"/>
          <w:sz w:val="28"/>
          <w:szCs w:val="28"/>
        </w:rPr>
        <w:t>1</w:t>
      </w:r>
      <w:r w:rsidR="009803E9">
        <w:rPr>
          <w:rFonts w:ascii="Times New Roman" w:hAnsi="Times New Roman" w:cs="Times New Roman"/>
          <w:sz w:val="28"/>
          <w:szCs w:val="28"/>
        </w:rPr>
        <w:t>9</w:t>
      </w:r>
      <w:r w:rsidRPr="00D42F31">
        <w:rPr>
          <w:rFonts w:ascii="Times New Roman" w:hAnsi="Times New Roman" w:cs="Times New Roman"/>
          <w:sz w:val="28"/>
          <w:szCs w:val="28"/>
        </w:rPr>
        <w:t xml:space="preserve"> по 20</w:t>
      </w:r>
      <w:r w:rsidR="00D42F31" w:rsidRPr="00D42F31">
        <w:rPr>
          <w:rFonts w:ascii="Times New Roman" w:hAnsi="Times New Roman" w:cs="Times New Roman"/>
          <w:sz w:val="28"/>
          <w:szCs w:val="28"/>
        </w:rPr>
        <w:t>2</w:t>
      </w:r>
      <w:r w:rsidR="00EF6CE2">
        <w:rPr>
          <w:rFonts w:ascii="Times New Roman" w:hAnsi="Times New Roman" w:cs="Times New Roman"/>
          <w:sz w:val="28"/>
          <w:szCs w:val="28"/>
        </w:rPr>
        <w:t>1</w:t>
      </w:r>
      <w:r w:rsidRPr="00D42F31">
        <w:rPr>
          <w:rFonts w:ascii="Times New Roman" w:hAnsi="Times New Roman" w:cs="Times New Roman"/>
          <w:sz w:val="28"/>
          <w:szCs w:val="28"/>
        </w:rPr>
        <w:t xml:space="preserve"> годы  </w:t>
      </w:r>
      <w:r w:rsidR="00842E8A" w:rsidRPr="00D42F31">
        <w:rPr>
          <w:rFonts w:ascii="Times New Roman" w:hAnsi="Times New Roman" w:cs="Times New Roman"/>
          <w:sz w:val="28"/>
          <w:szCs w:val="28"/>
        </w:rPr>
        <w:t>Берез</w:t>
      </w:r>
      <w:r w:rsidRPr="00D42F31">
        <w:rPr>
          <w:rFonts w:ascii="Times New Roman" w:hAnsi="Times New Roman" w:cs="Times New Roman"/>
          <w:sz w:val="28"/>
          <w:szCs w:val="28"/>
        </w:rPr>
        <w:t xml:space="preserve">овского сельсовета было произведено ремонтов тепловых сетей общей протяженностью </w:t>
      </w:r>
      <w:r w:rsidR="009803E9" w:rsidRPr="009803E9">
        <w:rPr>
          <w:rFonts w:ascii="Times New Roman" w:hAnsi="Times New Roman" w:cs="Times New Roman"/>
          <w:sz w:val="28"/>
          <w:szCs w:val="28"/>
        </w:rPr>
        <w:t>570</w:t>
      </w:r>
      <w:r w:rsidR="00C47A13" w:rsidRPr="009803E9">
        <w:rPr>
          <w:rFonts w:ascii="Times New Roman" w:hAnsi="Times New Roman" w:cs="Times New Roman"/>
          <w:sz w:val="28"/>
          <w:szCs w:val="28"/>
        </w:rPr>
        <w:t xml:space="preserve"> </w:t>
      </w:r>
      <w:r w:rsidRPr="009803E9">
        <w:rPr>
          <w:rFonts w:ascii="Times New Roman" w:hAnsi="Times New Roman" w:cs="Times New Roman"/>
          <w:sz w:val="28"/>
          <w:szCs w:val="28"/>
        </w:rPr>
        <w:t xml:space="preserve"> метр</w:t>
      </w:r>
      <w:r w:rsidR="00DF4C92" w:rsidRPr="009803E9">
        <w:rPr>
          <w:rFonts w:ascii="Times New Roman" w:hAnsi="Times New Roman" w:cs="Times New Roman"/>
          <w:sz w:val="28"/>
          <w:szCs w:val="28"/>
        </w:rPr>
        <w:t>а</w:t>
      </w:r>
      <w:r w:rsidRPr="009803E9">
        <w:rPr>
          <w:rFonts w:ascii="Times New Roman" w:hAnsi="Times New Roman" w:cs="Times New Roman"/>
          <w:sz w:val="28"/>
          <w:szCs w:val="28"/>
        </w:rPr>
        <w:t xml:space="preserve"> из </w:t>
      </w:r>
      <w:r w:rsidR="00EF6CE2" w:rsidRPr="009803E9">
        <w:rPr>
          <w:rFonts w:ascii="Times New Roman" w:hAnsi="Times New Roman" w:cs="Times New Roman"/>
          <w:sz w:val="28"/>
          <w:szCs w:val="28"/>
        </w:rPr>
        <w:t>970</w:t>
      </w:r>
      <w:r w:rsidRPr="009803E9">
        <w:rPr>
          <w:rFonts w:ascii="Times New Roman" w:hAnsi="Times New Roman" w:cs="Times New Roman"/>
          <w:sz w:val="28"/>
          <w:szCs w:val="28"/>
        </w:rPr>
        <w:t xml:space="preserve"> метров в </w:t>
      </w:r>
      <w:r w:rsidR="00DF4C92" w:rsidRPr="009803E9">
        <w:rPr>
          <w:rFonts w:ascii="Times New Roman" w:hAnsi="Times New Roman" w:cs="Times New Roman"/>
          <w:sz w:val="28"/>
          <w:szCs w:val="28"/>
        </w:rPr>
        <w:t xml:space="preserve">двухтрубном </w:t>
      </w:r>
      <w:r w:rsidRPr="009803E9">
        <w:rPr>
          <w:rFonts w:ascii="Times New Roman" w:hAnsi="Times New Roman" w:cs="Times New Roman"/>
          <w:sz w:val="28"/>
          <w:szCs w:val="28"/>
        </w:rPr>
        <w:t xml:space="preserve"> исполнении, что составляет – </w:t>
      </w:r>
      <w:r w:rsidR="009803E9" w:rsidRPr="009803E9">
        <w:rPr>
          <w:rFonts w:ascii="Times New Roman" w:hAnsi="Times New Roman" w:cs="Times New Roman"/>
          <w:sz w:val="28"/>
          <w:szCs w:val="28"/>
        </w:rPr>
        <w:t>5</w:t>
      </w:r>
      <w:r w:rsidR="00DF4C92" w:rsidRPr="009803E9">
        <w:rPr>
          <w:rFonts w:ascii="Times New Roman" w:hAnsi="Times New Roman" w:cs="Times New Roman"/>
          <w:sz w:val="28"/>
          <w:szCs w:val="28"/>
        </w:rPr>
        <w:t>8,8</w:t>
      </w:r>
      <w:r w:rsidRPr="009803E9">
        <w:rPr>
          <w:rFonts w:ascii="Times New Roman" w:hAnsi="Times New Roman" w:cs="Times New Roman"/>
          <w:sz w:val="28"/>
          <w:szCs w:val="28"/>
        </w:rPr>
        <w:t xml:space="preserve">% от всех тепловых сетей с. </w:t>
      </w:r>
      <w:r w:rsidR="00D42F31" w:rsidRPr="009803E9">
        <w:rPr>
          <w:rFonts w:ascii="Times New Roman" w:hAnsi="Times New Roman" w:cs="Times New Roman"/>
          <w:sz w:val="28"/>
          <w:szCs w:val="28"/>
        </w:rPr>
        <w:t xml:space="preserve">Березовка и с. </w:t>
      </w:r>
      <w:proofErr w:type="spellStart"/>
      <w:r w:rsidR="00D42F31" w:rsidRPr="009803E9">
        <w:rPr>
          <w:rFonts w:ascii="Times New Roman" w:hAnsi="Times New Roman" w:cs="Times New Roman"/>
          <w:sz w:val="28"/>
          <w:szCs w:val="28"/>
        </w:rPr>
        <w:t>Ношино</w:t>
      </w:r>
      <w:proofErr w:type="spellEnd"/>
      <w:r w:rsidRPr="009803E9">
        <w:rPr>
          <w:rFonts w:ascii="Times New Roman" w:hAnsi="Times New Roman" w:cs="Times New Roman"/>
          <w:sz w:val="28"/>
          <w:szCs w:val="28"/>
        </w:rPr>
        <w:t xml:space="preserve">, за один год ремонту подверглось  в среднем </w:t>
      </w:r>
      <w:r w:rsidR="009803E9" w:rsidRPr="009803E9">
        <w:rPr>
          <w:rFonts w:ascii="Times New Roman" w:hAnsi="Times New Roman" w:cs="Times New Roman"/>
          <w:sz w:val="28"/>
          <w:szCs w:val="28"/>
        </w:rPr>
        <w:t>190</w:t>
      </w:r>
      <w:r w:rsidR="00DF4C92" w:rsidRPr="009803E9">
        <w:rPr>
          <w:rFonts w:ascii="Times New Roman" w:hAnsi="Times New Roman" w:cs="Times New Roman"/>
          <w:sz w:val="28"/>
          <w:szCs w:val="28"/>
        </w:rPr>
        <w:t xml:space="preserve"> метр</w:t>
      </w:r>
      <w:r w:rsidR="009803E9" w:rsidRPr="009803E9">
        <w:rPr>
          <w:rFonts w:ascii="Times New Roman" w:hAnsi="Times New Roman" w:cs="Times New Roman"/>
          <w:sz w:val="28"/>
          <w:szCs w:val="28"/>
        </w:rPr>
        <w:t>ов</w:t>
      </w:r>
      <w:r w:rsidRPr="009803E9">
        <w:rPr>
          <w:rFonts w:ascii="Times New Roman" w:hAnsi="Times New Roman" w:cs="Times New Roman"/>
          <w:sz w:val="28"/>
          <w:szCs w:val="28"/>
        </w:rPr>
        <w:t xml:space="preserve"> трубопроводов, что составляет – </w:t>
      </w:r>
      <w:r w:rsidR="009803E9" w:rsidRPr="009803E9">
        <w:rPr>
          <w:rFonts w:ascii="Times New Roman" w:hAnsi="Times New Roman" w:cs="Times New Roman"/>
          <w:sz w:val="28"/>
          <w:szCs w:val="28"/>
        </w:rPr>
        <w:t>19</w:t>
      </w:r>
      <w:r w:rsidR="00DF4C92" w:rsidRPr="009803E9">
        <w:rPr>
          <w:rFonts w:ascii="Times New Roman" w:hAnsi="Times New Roman" w:cs="Times New Roman"/>
          <w:sz w:val="28"/>
          <w:szCs w:val="28"/>
        </w:rPr>
        <w:t>,</w:t>
      </w:r>
      <w:r w:rsidR="009803E9" w:rsidRPr="009803E9">
        <w:rPr>
          <w:rFonts w:ascii="Times New Roman" w:hAnsi="Times New Roman" w:cs="Times New Roman"/>
          <w:sz w:val="28"/>
          <w:szCs w:val="28"/>
        </w:rPr>
        <w:t>88</w:t>
      </w:r>
      <w:r w:rsidRPr="009803E9">
        <w:rPr>
          <w:rFonts w:ascii="Times New Roman" w:hAnsi="Times New Roman" w:cs="Times New Roman"/>
          <w:sz w:val="28"/>
          <w:szCs w:val="28"/>
        </w:rPr>
        <w:t>% от общей сети.</w:t>
      </w:r>
      <w:proofErr w:type="gramEnd"/>
    </w:p>
    <w:p w:rsidR="009803E9" w:rsidRPr="006B50AE" w:rsidRDefault="009803E9" w:rsidP="00036B8F">
      <w:pPr>
        <w:spacing w:after="0"/>
        <w:ind w:left="-11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0DA" w:rsidRDefault="008370DA" w:rsidP="00DA0422">
      <w:pPr>
        <w:spacing w:after="0" w:line="240" w:lineRule="auto"/>
        <w:ind w:left="-11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D0D51">
        <w:rPr>
          <w:rFonts w:ascii="Times New Roman" w:hAnsi="Times New Roman" w:cs="Times New Roman"/>
          <w:b/>
          <w:bCs/>
          <w:sz w:val="28"/>
          <w:szCs w:val="28"/>
        </w:rPr>
        <w:t>2.4 Зоны действия источников тепловой энергии</w:t>
      </w:r>
    </w:p>
    <w:p w:rsidR="00036B8F" w:rsidRPr="006B50AE" w:rsidRDefault="00036B8F" w:rsidP="00DA0422">
      <w:pPr>
        <w:spacing w:after="0" w:line="240" w:lineRule="auto"/>
        <w:ind w:left="-110"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8370DA" w:rsidRPr="006B50AE" w:rsidRDefault="008370DA" w:rsidP="00036B8F">
      <w:pPr>
        <w:pStyle w:val="e"/>
        <w:spacing w:before="0" w:line="276" w:lineRule="auto"/>
        <w:ind w:left="-110"/>
        <w:rPr>
          <w:rFonts w:ascii="Times New Roman" w:hAnsi="Times New Roman" w:cs="Times New Roman"/>
          <w:sz w:val="28"/>
          <w:szCs w:val="28"/>
        </w:rPr>
      </w:pPr>
      <w:r w:rsidRPr="006B50AE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B50AE">
        <w:rPr>
          <w:rFonts w:ascii="Times New Roman" w:hAnsi="Times New Roman" w:cs="Times New Roman"/>
          <w:sz w:val="28"/>
          <w:szCs w:val="28"/>
        </w:rPr>
        <w:t xml:space="preserve">. </w:t>
      </w:r>
      <w:r w:rsidR="00842E8A">
        <w:rPr>
          <w:rFonts w:ascii="Times New Roman" w:hAnsi="Times New Roman" w:cs="Times New Roman"/>
          <w:sz w:val="28"/>
          <w:szCs w:val="28"/>
        </w:rPr>
        <w:t>Березова</w:t>
      </w:r>
      <w:r w:rsidRPr="006B50AE">
        <w:rPr>
          <w:rFonts w:ascii="Times New Roman" w:hAnsi="Times New Roman" w:cs="Times New Roman"/>
          <w:sz w:val="28"/>
          <w:szCs w:val="28"/>
        </w:rPr>
        <w:t xml:space="preserve"> действует </w:t>
      </w:r>
      <w:r w:rsidR="00842E8A">
        <w:rPr>
          <w:rFonts w:ascii="Times New Roman" w:hAnsi="Times New Roman" w:cs="Times New Roman"/>
          <w:sz w:val="28"/>
          <w:szCs w:val="28"/>
        </w:rPr>
        <w:t>2</w:t>
      </w:r>
      <w:r w:rsidRPr="006B50AE">
        <w:rPr>
          <w:rFonts w:ascii="Times New Roman" w:hAnsi="Times New Roman" w:cs="Times New Roman"/>
          <w:sz w:val="28"/>
          <w:szCs w:val="28"/>
        </w:rPr>
        <w:t xml:space="preserve"> котельных</w:t>
      </w:r>
      <w:r w:rsidR="00842E8A">
        <w:rPr>
          <w:rFonts w:ascii="Times New Roman" w:hAnsi="Times New Roman" w:cs="Times New Roman"/>
          <w:sz w:val="28"/>
          <w:szCs w:val="28"/>
        </w:rPr>
        <w:t xml:space="preserve"> и 1 </w:t>
      </w:r>
      <w:r w:rsidR="00D42F31">
        <w:rPr>
          <w:rFonts w:ascii="Times New Roman" w:hAnsi="Times New Roman" w:cs="Times New Roman"/>
          <w:sz w:val="28"/>
          <w:szCs w:val="28"/>
        </w:rPr>
        <w:t xml:space="preserve">котельная </w:t>
      </w:r>
      <w:r w:rsidR="00842E8A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842E8A">
        <w:rPr>
          <w:rFonts w:ascii="Times New Roman" w:hAnsi="Times New Roman" w:cs="Times New Roman"/>
          <w:sz w:val="28"/>
          <w:szCs w:val="28"/>
        </w:rPr>
        <w:t>Ношино</w:t>
      </w:r>
      <w:proofErr w:type="spellEnd"/>
      <w:r w:rsidR="005A621C">
        <w:rPr>
          <w:rFonts w:ascii="Times New Roman" w:hAnsi="Times New Roman" w:cs="Times New Roman"/>
          <w:sz w:val="28"/>
          <w:szCs w:val="28"/>
        </w:rPr>
        <w:t xml:space="preserve"> </w:t>
      </w:r>
      <w:r w:rsidR="00842E8A">
        <w:rPr>
          <w:rFonts w:ascii="Times New Roman" w:hAnsi="Times New Roman" w:cs="Times New Roman"/>
          <w:sz w:val="28"/>
          <w:szCs w:val="28"/>
        </w:rPr>
        <w:t>Берез</w:t>
      </w:r>
      <w:r>
        <w:rPr>
          <w:rFonts w:ascii="Times New Roman" w:hAnsi="Times New Roman" w:cs="Times New Roman"/>
          <w:sz w:val="28"/>
          <w:szCs w:val="28"/>
        </w:rPr>
        <w:t>овского сельсовета</w:t>
      </w:r>
      <w:r w:rsidRPr="006B50AE">
        <w:rPr>
          <w:rFonts w:ascii="Times New Roman" w:hAnsi="Times New Roman" w:cs="Times New Roman"/>
          <w:sz w:val="28"/>
          <w:szCs w:val="28"/>
        </w:rPr>
        <w:t>. Описание зон действия источников теплоснабжения с указанием перечня подключенных объектов приведено в таблице 9.</w:t>
      </w:r>
    </w:p>
    <w:p w:rsidR="008370DA" w:rsidRPr="006B50AE" w:rsidRDefault="008370DA" w:rsidP="00DA0422">
      <w:pPr>
        <w:pStyle w:val="e"/>
        <w:spacing w:line="360" w:lineRule="auto"/>
        <w:ind w:left="-110" w:firstLine="0"/>
        <w:rPr>
          <w:rFonts w:ascii="Times New Roman" w:hAnsi="Times New Roman" w:cs="Times New Roman"/>
          <w:sz w:val="28"/>
          <w:szCs w:val="28"/>
        </w:rPr>
      </w:pPr>
      <w:r w:rsidRPr="00DD0D51">
        <w:rPr>
          <w:rFonts w:ascii="Times New Roman" w:hAnsi="Times New Roman" w:cs="Times New Roman"/>
          <w:sz w:val="28"/>
          <w:szCs w:val="28"/>
        </w:rPr>
        <w:t>Таблица 9 – Подключенные объекты к источникам теплоснабжения</w:t>
      </w:r>
    </w:p>
    <w:tbl>
      <w:tblPr>
        <w:tblW w:w="1001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20"/>
        <w:gridCol w:w="4500"/>
        <w:gridCol w:w="3090"/>
      </w:tblGrid>
      <w:tr w:rsidR="008370DA" w:rsidRPr="006B50AE">
        <w:trPr>
          <w:trHeight w:val="340"/>
        </w:trPr>
        <w:tc>
          <w:tcPr>
            <w:tcW w:w="2420" w:type="dxa"/>
            <w:vAlign w:val="center"/>
          </w:tcPr>
          <w:p w:rsidR="008370DA" w:rsidRPr="006B50AE" w:rsidRDefault="008370DA" w:rsidP="00BD59D1">
            <w:pPr>
              <w:pStyle w:val="Default"/>
              <w:ind w:left="-55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B50AE">
              <w:rPr>
                <w:rFonts w:ascii="Times New Roman" w:hAnsi="Times New Roman" w:cs="Times New Roman"/>
                <w:sz w:val="23"/>
                <w:szCs w:val="23"/>
              </w:rPr>
              <w:t>Вид источника теплоснабжения</w:t>
            </w:r>
          </w:p>
        </w:tc>
        <w:tc>
          <w:tcPr>
            <w:tcW w:w="7590" w:type="dxa"/>
            <w:gridSpan w:val="2"/>
            <w:vAlign w:val="center"/>
          </w:tcPr>
          <w:p w:rsidR="008370DA" w:rsidRPr="006B50AE" w:rsidRDefault="008370DA" w:rsidP="00BD59D1">
            <w:pPr>
              <w:pStyle w:val="Default"/>
              <w:ind w:left="-55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B50AE">
              <w:rPr>
                <w:rFonts w:ascii="Times New Roman" w:hAnsi="Times New Roman" w:cs="Times New Roman"/>
                <w:sz w:val="23"/>
                <w:szCs w:val="23"/>
              </w:rPr>
              <w:t>Зоны действия источников теплоснабжения</w:t>
            </w:r>
          </w:p>
        </w:tc>
      </w:tr>
      <w:tr w:rsidR="008370DA" w:rsidRPr="006B50AE">
        <w:trPr>
          <w:trHeight w:val="340"/>
        </w:trPr>
        <w:tc>
          <w:tcPr>
            <w:tcW w:w="2420" w:type="dxa"/>
          </w:tcPr>
          <w:p w:rsidR="008370DA" w:rsidRPr="006B50AE" w:rsidRDefault="008370DA" w:rsidP="00BD59D1">
            <w:pPr>
              <w:pStyle w:val="Default"/>
              <w:ind w:left="-550"/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  <w:vAlign w:val="center"/>
          </w:tcPr>
          <w:p w:rsidR="008370DA" w:rsidRPr="006B50AE" w:rsidRDefault="008370DA" w:rsidP="00BD59D1">
            <w:pPr>
              <w:pStyle w:val="e"/>
              <w:ind w:left="-550" w:firstLine="0"/>
              <w:jc w:val="center"/>
              <w:rPr>
                <w:rFonts w:ascii="Times New Roman" w:hAnsi="Times New Roman" w:cs="Times New Roman"/>
              </w:rPr>
            </w:pPr>
            <w:r w:rsidRPr="006B50AE">
              <w:rPr>
                <w:rFonts w:ascii="Times New Roman" w:hAnsi="Times New Roman" w:cs="Times New Roman"/>
              </w:rPr>
              <w:t>Наименование абонента</w:t>
            </w:r>
          </w:p>
        </w:tc>
        <w:tc>
          <w:tcPr>
            <w:tcW w:w="3090" w:type="dxa"/>
            <w:vAlign w:val="center"/>
          </w:tcPr>
          <w:p w:rsidR="008370DA" w:rsidRPr="006B50AE" w:rsidRDefault="008370DA" w:rsidP="00BD59D1">
            <w:pPr>
              <w:pStyle w:val="e"/>
              <w:ind w:left="-550" w:firstLine="0"/>
              <w:jc w:val="center"/>
              <w:rPr>
                <w:rFonts w:ascii="Times New Roman" w:hAnsi="Times New Roman" w:cs="Times New Roman"/>
              </w:rPr>
            </w:pPr>
            <w:r w:rsidRPr="006B50AE">
              <w:rPr>
                <w:rFonts w:ascii="Times New Roman" w:hAnsi="Times New Roman" w:cs="Times New Roman"/>
              </w:rPr>
              <w:t>Адрес</w:t>
            </w:r>
          </w:p>
        </w:tc>
      </w:tr>
      <w:tr w:rsidR="008370DA" w:rsidRPr="006B50AE">
        <w:trPr>
          <w:trHeight w:val="340"/>
        </w:trPr>
        <w:tc>
          <w:tcPr>
            <w:tcW w:w="2420" w:type="dxa"/>
            <w:vMerge w:val="restart"/>
          </w:tcPr>
          <w:p w:rsidR="008370DA" w:rsidRPr="006B50AE" w:rsidRDefault="008370DA" w:rsidP="00DA0422">
            <w:pPr>
              <w:pStyle w:val="e"/>
              <w:ind w:left="2"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6B50AE">
              <w:rPr>
                <w:rFonts w:ascii="Times New Roman" w:hAnsi="Times New Roman" w:cs="Times New Roman"/>
                <w:b/>
                <w:bCs/>
              </w:rPr>
              <w:t>Котельная №1</w:t>
            </w:r>
          </w:p>
        </w:tc>
        <w:tc>
          <w:tcPr>
            <w:tcW w:w="4500" w:type="dxa"/>
            <w:vAlign w:val="center"/>
          </w:tcPr>
          <w:p w:rsidR="008370DA" w:rsidRPr="006B50AE" w:rsidRDefault="008370DA" w:rsidP="00DA0422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6B50AE">
              <w:rPr>
                <w:rFonts w:ascii="Times New Roman" w:hAnsi="Times New Roman" w:cs="Times New Roman"/>
                <w:b/>
                <w:bCs/>
              </w:rPr>
              <w:t>Сторонним потребителям:</w:t>
            </w:r>
          </w:p>
        </w:tc>
        <w:tc>
          <w:tcPr>
            <w:tcW w:w="3090" w:type="dxa"/>
            <w:vAlign w:val="center"/>
          </w:tcPr>
          <w:p w:rsidR="008370DA" w:rsidRPr="006B50AE" w:rsidRDefault="008370DA" w:rsidP="00DA0422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8370DA" w:rsidRPr="006B50AE" w:rsidTr="007E5CBF">
        <w:trPr>
          <w:trHeight w:val="403"/>
        </w:trPr>
        <w:tc>
          <w:tcPr>
            <w:tcW w:w="2420" w:type="dxa"/>
            <w:vMerge/>
            <w:vAlign w:val="center"/>
          </w:tcPr>
          <w:p w:rsidR="008370DA" w:rsidRPr="006B50AE" w:rsidRDefault="008370DA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8370DA" w:rsidRPr="006B50AE" w:rsidRDefault="00842E8A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3090" w:type="dxa"/>
            <w:vAlign w:val="center"/>
          </w:tcPr>
          <w:p w:rsidR="008370DA" w:rsidRPr="00C625BD" w:rsidRDefault="008370DA" w:rsidP="007E5CBF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C625BD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7E5CBF"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E5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370DA" w:rsidRPr="006B50AE" w:rsidTr="007E5CBF">
        <w:trPr>
          <w:trHeight w:val="453"/>
        </w:trPr>
        <w:tc>
          <w:tcPr>
            <w:tcW w:w="2420" w:type="dxa"/>
            <w:vMerge/>
            <w:vAlign w:val="center"/>
          </w:tcPr>
          <w:p w:rsidR="008370DA" w:rsidRPr="006B50AE" w:rsidRDefault="008370DA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8370DA" w:rsidRPr="006B50AE" w:rsidRDefault="008370DA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</w:p>
        </w:tc>
        <w:tc>
          <w:tcPr>
            <w:tcW w:w="3090" w:type="dxa"/>
            <w:vAlign w:val="center"/>
          </w:tcPr>
          <w:p w:rsidR="008370DA" w:rsidRPr="00C625BD" w:rsidRDefault="008370DA" w:rsidP="007E5CBF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625B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C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5CBF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r w:rsidRPr="00C625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E5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C4374" w:rsidRPr="006B50AE" w:rsidTr="007E5CBF">
        <w:trPr>
          <w:trHeight w:val="453"/>
        </w:trPr>
        <w:tc>
          <w:tcPr>
            <w:tcW w:w="2420" w:type="dxa"/>
            <w:vMerge/>
            <w:vAlign w:val="center"/>
          </w:tcPr>
          <w:p w:rsidR="001C4374" w:rsidRPr="006B50AE" w:rsidRDefault="001C4374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1C4374" w:rsidRDefault="001C4374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  <w:r w:rsidR="0073351F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</w:t>
            </w:r>
          </w:p>
        </w:tc>
        <w:tc>
          <w:tcPr>
            <w:tcW w:w="3090" w:type="dxa"/>
            <w:vAlign w:val="center"/>
          </w:tcPr>
          <w:p w:rsidR="001C4374" w:rsidRDefault="001C4374" w:rsidP="007E5CBF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E22DBE">
              <w:rPr>
                <w:rFonts w:ascii="Times New Roman" w:hAnsi="Times New Roman" w:cs="Times New Roman"/>
                <w:sz w:val="24"/>
                <w:szCs w:val="24"/>
              </w:rPr>
              <w:t>Новая, 9</w:t>
            </w:r>
          </w:p>
        </w:tc>
      </w:tr>
      <w:tr w:rsidR="0073351F" w:rsidRPr="006B50AE" w:rsidTr="007E5CBF">
        <w:trPr>
          <w:trHeight w:val="453"/>
        </w:trPr>
        <w:tc>
          <w:tcPr>
            <w:tcW w:w="2420" w:type="dxa"/>
            <w:vMerge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73351F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Гараж ДПК</w:t>
            </w:r>
          </w:p>
        </w:tc>
        <w:tc>
          <w:tcPr>
            <w:tcW w:w="3090" w:type="dxa"/>
            <w:vAlign w:val="center"/>
          </w:tcPr>
          <w:p w:rsidR="0073351F" w:rsidRDefault="0073351F" w:rsidP="005922D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Новая, 9А</w:t>
            </w:r>
          </w:p>
        </w:tc>
      </w:tr>
      <w:tr w:rsidR="0073351F" w:rsidRPr="006B50AE" w:rsidTr="007E5CBF">
        <w:trPr>
          <w:trHeight w:val="453"/>
        </w:trPr>
        <w:tc>
          <w:tcPr>
            <w:tcW w:w="2420" w:type="dxa"/>
            <w:vMerge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73351F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Гараж Березовской СОШ</w:t>
            </w:r>
          </w:p>
        </w:tc>
        <w:tc>
          <w:tcPr>
            <w:tcW w:w="3090" w:type="dxa"/>
            <w:vAlign w:val="center"/>
          </w:tcPr>
          <w:p w:rsidR="0073351F" w:rsidRDefault="0073351F" w:rsidP="0073351F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Новая, 9Б</w:t>
            </w:r>
          </w:p>
        </w:tc>
      </w:tr>
      <w:tr w:rsidR="0073351F" w:rsidRPr="006B50AE" w:rsidTr="0073351F">
        <w:trPr>
          <w:trHeight w:val="453"/>
        </w:trPr>
        <w:tc>
          <w:tcPr>
            <w:tcW w:w="2420" w:type="dxa"/>
            <w:vMerge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73351F" w:rsidRDefault="0073351F" w:rsidP="0073351F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Водонапорная башня</w:t>
            </w:r>
          </w:p>
        </w:tc>
        <w:tc>
          <w:tcPr>
            <w:tcW w:w="3090" w:type="dxa"/>
            <w:vAlign w:val="center"/>
          </w:tcPr>
          <w:p w:rsidR="0073351F" w:rsidRDefault="0073351F" w:rsidP="0073351F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Лесная, 7</w:t>
            </w:r>
          </w:p>
        </w:tc>
      </w:tr>
      <w:tr w:rsidR="0073351F" w:rsidRPr="006B50AE" w:rsidTr="007E5CBF">
        <w:trPr>
          <w:trHeight w:val="340"/>
        </w:trPr>
        <w:tc>
          <w:tcPr>
            <w:tcW w:w="2420" w:type="dxa"/>
            <w:vMerge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bottom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6B50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собственное потребление:</w:t>
            </w:r>
          </w:p>
        </w:tc>
        <w:tc>
          <w:tcPr>
            <w:tcW w:w="3090" w:type="dxa"/>
            <w:vAlign w:val="center"/>
          </w:tcPr>
          <w:p w:rsidR="0073351F" w:rsidRPr="00031148" w:rsidRDefault="0073351F" w:rsidP="007E5CBF">
            <w:pPr>
              <w:pStyle w:val="e"/>
              <w:spacing w:before="0"/>
              <w:ind w:left="2" w:firstLine="175"/>
              <w:jc w:val="left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73351F" w:rsidRPr="006B50AE" w:rsidTr="007E5CBF">
        <w:trPr>
          <w:trHeight w:val="340"/>
        </w:trPr>
        <w:tc>
          <w:tcPr>
            <w:tcW w:w="2420" w:type="dxa"/>
            <w:vMerge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6B50AE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3090" w:type="dxa"/>
            <w:vAlign w:val="center"/>
          </w:tcPr>
          <w:p w:rsidR="0073351F" w:rsidRPr="00C625BD" w:rsidRDefault="0073351F" w:rsidP="007E5CBF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625BD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Новая, 11А</w:t>
            </w:r>
          </w:p>
        </w:tc>
      </w:tr>
      <w:tr w:rsidR="0073351F" w:rsidRPr="006B50AE">
        <w:trPr>
          <w:trHeight w:val="340"/>
        </w:trPr>
        <w:tc>
          <w:tcPr>
            <w:tcW w:w="2420" w:type="dxa"/>
            <w:vMerge w:val="restart"/>
          </w:tcPr>
          <w:p w:rsidR="0073351F" w:rsidRPr="006B50AE" w:rsidRDefault="0073351F" w:rsidP="00DA0422">
            <w:pPr>
              <w:pStyle w:val="e"/>
              <w:ind w:left="2" w:firstLine="284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6B50AE">
              <w:rPr>
                <w:rFonts w:ascii="Times New Roman" w:hAnsi="Times New Roman" w:cs="Times New Roman"/>
                <w:b/>
                <w:bCs/>
              </w:rPr>
              <w:t>Котельная №</w:t>
            </w:r>
            <w:r w:rsidR="008F0322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500" w:type="dxa"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50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Сторонним потребителям</w:t>
            </w:r>
          </w:p>
        </w:tc>
        <w:tc>
          <w:tcPr>
            <w:tcW w:w="3090" w:type="dxa"/>
            <w:vAlign w:val="center"/>
          </w:tcPr>
          <w:p w:rsidR="0073351F" w:rsidRPr="006B50AE" w:rsidRDefault="0073351F" w:rsidP="00DA0422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3351F" w:rsidRPr="006B50AE">
        <w:trPr>
          <w:trHeight w:val="340"/>
        </w:trPr>
        <w:tc>
          <w:tcPr>
            <w:tcW w:w="2420" w:type="dxa"/>
            <w:vMerge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bottom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администрации</w:t>
            </w:r>
          </w:p>
        </w:tc>
        <w:tc>
          <w:tcPr>
            <w:tcW w:w="3090" w:type="dxa"/>
            <w:vAlign w:val="center"/>
          </w:tcPr>
          <w:p w:rsidR="0073351F" w:rsidRPr="006B50AE" w:rsidRDefault="0073351F" w:rsidP="00842E8A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</w:rPr>
            </w:pPr>
            <w:r w:rsidRPr="006B50AE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Новая, 11А</w:t>
            </w:r>
          </w:p>
        </w:tc>
      </w:tr>
      <w:tr w:rsidR="0073351F" w:rsidRPr="006B50AE">
        <w:trPr>
          <w:trHeight w:val="340"/>
        </w:trPr>
        <w:tc>
          <w:tcPr>
            <w:tcW w:w="2420" w:type="dxa"/>
            <w:vMerge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bottom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6B50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собственное потребление:</w:t>
            </w:r>
          </w:p>
        </w:tc>
        <w:tc>
          <w:tcPr>
            <w:tcW w:w="3090" w:type="dxa"/>
            <w:vAlign w:val="center"/>
          </w:tcPr>
          <w:p w:rsidR="0073351F" w:rsidRPr="006B50AE" w:rsidRDefault="0073351F" w:rsidP="00DA0422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3351F" w:rsidRPr="006B50AE">
        <w:trPr>
          <w:trHeight w:val="340"/>
        </w:trPr>
        <w:tc>
          <w:tcPr>
            <w:tcW w:w="2420" w:type="dxa"/>
            <w:vMerge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bottom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6B50AE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3090" w:type="dxa"/>
            <w:vAlign w:val="center"/>
          </w:tcPr>
          <w:p w:rsidR="0073351F" w:rsidRPr="006B50AE" w:rsidRDefault="0073351F" w:rsidP="0073351F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Новая, 11Б</w:t>
            </w:r>
          </w:p>
        </w:tc>
      </w:tr>
      <w:tr w:rsidR="0073351F" w:rsidRPr="006B50AE">
        <w:trPr>
          <w:trHeight w:val="340"/>
        </w:trPr>
        <w:tc>
          <w:tcPr>
            <w:tcW w:w="2420" w:type="dxa"/>
            <w:vMerge w:val="restart"/>
          </w:tcPr>
          <w:p w:rsidR="0073351F" w:rsidRPr="006B50AE" w:rsidRDefault="0073351F" w:rsidP="00DA0422">
            <w:pPr>
              <w:pStyle w:val="e"/>
              <w:spacing w:before="0"/>
              <w:ind w:left="2" w:firstLine="284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6B50AE">
              <w:rPr>
                <w:rFonts w:ascii="Times New Roman" w:hAnsi="Times New Roman" w:cs="Times New Roman"/>
                <w:b/>
                <w:bCs/>
              </w:rPr>
              <w:t>Котельная №</w:t>
            </w:r>
            <w:r w:rsidR="008F0322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500" w:type="dxa"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50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Сторонним потребителям</w:t>
            </w:r>
          </w:p>
        </w:tc>
        <w:tc>
          <w:tcPr>
            <w:tcW w:w="3090" w:type="dxa"/>
            <w:vAlign w:val="center"/>
          </w:tcPr>
          <w:p w:rsidR="0073351F" w:rsidRPr="006B50AE" w:rsidRDefault="0073351F" w:rsidP="00DA0422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3351F" w:rsidRPr="006B50AE">
        <w:trPr>
          <w:trHeight w:val="340"/>
        </w:trPr>
        <w:tc>
          <w:tcPr>
            <w:tcW w:w="2420" w:type="dxa"/>
            <w:vMerge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bottom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Сельский Дом культуры</w:t>
            </w:r>
          </w:p>
        </w:tc>
        <w:tc>
          <w:tcPr>
            <w:tcW w:w="3090" w:type="dxa"/>
            <w:vAlign w:val="center"/>
          </w:tcPr>
          <w:p w:rsidR="0073351F" w:rsidRPr="006B50AE" w:rsidRDefault="0073351F" w:rsidP="007E5CBF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</w:rPr>
            </w:pPr>
            <w:r w:rsidRPr="006B50AE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Советская,46</w:t>
            </w:r>
          </w:p>
        </w:tc>
      </w:tr>
      <w:tr w:rsidR="0073351F" w:rsidRPr="006B50AE">
        <w:trPr>
          <w:trHeight w:val="340"/>
        </w:trPr>
        <w:tc>
          <w:tcPr>
            <w:tcW w:w="2420" w:type="dxa"/>
            <w:vMerge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bottom"/>
          </w:tcPr>
          <w:p w:rsidR="0073351F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Водонапорная башня</w:t>
            </w:r>
          </w:p>
        </w:tc>
        <w:tc>
          <w:tcPr>
            <w:tcW w:w="3090" w:type="dxa"/>
            <w:vAlign w:val="center"/>
          </w:tcPr>
          <w:p w:rsidR="0073351F" w:rsidRPr="006B50AE" w:rsidRDefault="0073351F" w:rsidP="007E5CBF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Первомайская, 16</w:t>
            </w:r>
          </w:p>
        </w:tc>
      </w:tr>
      <w:tr w:rsidR="0073351F" w:rsidRPr="006B50AE">
        <w:trPr>
          <w:trHeight w:val="340"/>
        </w:trPr>
        <w:tc>
          <w:tcPr>
            <w:tcW w:w="2420" w:type="dxa"/>
            <w:vMerge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bottom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6B50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собственное потребление:</w:t>
            </w:r>
          </w:p>
        </w:tc>
        <w:tc>
          <w:tcPr>
            <w:tcW w:w="3090" w:type="dxa"/>
            <w:vAlign w:val="center"/>
          </w:tcPr>
          <w:p w:rsidR="0073351F" w:rsidRPr="006B50AE" w:rsidRDefault="0073351F" w:rsidP="00DA0422">
            <w:pPr>
              <w:pStyle w:val="e"/>
              <w:spacing w:before="0"/>
              <w:ind w:left="2" w:firstLine="175"/>
              <w:jc w:val="left"/>
              <w:rPr>
                <w:rFonts w:ascii="Times New Roman" w:hAnsi="Times New Roman" w:cs="Times New Roman"/>
              </w:rPr>
            </w:pPr>
          </w:p>
        </w:tc>
      </w:tr>
      <w:tr w:rsidR="0073351F" w:rsidRPr="006B50AE">
        <w:trPr>
          <w:trHeight w:val="340"/>
        </w:trPr>
        <w:tc>
          <w:tcPr>
            <w:tcW w:w="2420" w:type="dxa"/>
            <w:vMerge/>
            <w:vAlign w:val="center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vAlign w:val="bottom"/>
          </w:tcPr>
          <w:p w:rsidR="0073351F" w:rsidRPr="006B50AE" w:rsidRDefault="0073351F" w:rsidP="00DA0422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6B50AE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3090" w:type="dxa"/>
            <w:vAlign w:val="center"/>
          </w:tcPr>
          <w:p w:rsidR="0073351F" w:rsidRPr="006B50AE" w:rsidRDefault="0073351F" w:rsidP="00842E8A">
            <w:pPr>
              <w:pStyle w:val="e"/>
              <w:spacing w:before="0"/>
              <w:ind w:left="2" w:firstLine="0"/>
              <w:jc w:val="left"/>
              <w:rPr>
                <w:rFonts w:ascii="Times New Roman" w:hAnsi="Times New Roman" w:cs="Times New Roman"/>
              </w:rPr>
            </w:pPr>
            <w:r w:rsidRPr="006B50AE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Первомайская,12</w:t>
            </w:r>
          </w:p>
        </w:tc>
      </w:tr>
    </w:tbl>
    <w:p w:rsidR="008370DA" w:rsidRDefault="008370DA" w:rsidP="00FC286E">
      <w:pPr>
        <w:pStyle w:val="e"/>
        <w:spacing w:line="276" w:lineRule="auto"/>
        <w:ind w:left="-55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D262B7" w:rsidRDefault="008370DA" w:rsidP="00D262B7">
      <w:pPr>
        <w:pStyle w:val="e"/>
        <w:spacing w:line="360" w:lineRule="auto"/>
        <w:ind w:left="-55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9803E9">
        <w:rPr>
          <w:rFonts w:ascii="Times New Roman" w:hAnsi="Times New Roman" w:cs="Times New Roman"/>
          <w:b/>
          <w:bCs/>
          <w:sz w:val="28"/>
          <w:szCs w:val="28"/>
        </w:rPr>
        <w:lastRenderedPageBreak/>
        <w:t>2.5 Тепловые нагрузки потребителей тепловой энергии</w:t>
      </w:r>
    </w:p>
    <w:p w:rsidR="008370DA" w:rsidRPr="00DF4C92" w:rsidRDefault="008370DA" w:rsidP="00036B8F">
      <w:pPr>
        <w:pStyle w:val="e"/>
        <w:spacing w:line="276" w:lineRule="auto"/>
        <w:ind w:left="-55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DF4C92">
        <w:rPr>
          <w:rFonts w:ascii="Times New Roman" w:hAnsi="Times New Roman" w:cs="Times New Roman"/>
          <w:b/>
          <w:bCs/>
          <w:sz w:val="28"/>
          <w:szCs w:val="28"/>
        </w:rPr>
        <w:t>Значения потребления тепловой энергии в расчетных элементах территориального деления при расчетных температурах наружного воздуха представлены в таблицах далее.</w:t>
      </w:r>
    </w:p>
    <w:p w:rsidR="008370DA" w:rsidRPr="00DF4C92" w:rsidRDefault="008370DA" w:rsidP="00036B8F">
      <w:pPr>
        <w:pStyle w:val="3"/>
        <w:spacing w:line="276" w:lineRule="auto"/>
        <w:ind w:left="-550" w:right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DF4C92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Таблица 10 – Тепловые нагрузки на объекты культурно-бытового </w:t>
      </w:r>
      <w:r w:rsidR="00D42F31" w:rsidRPr="00DF4C92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назначения </w:t>
      </w:r>
      <w:proofErr w:type="gramStart"/>
      <w:r w:rsidR="00D42F31" w:rsidRPr="00DF4C92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существующее</w:t>
      </w:r>
      <w:proofErr w:type="gramEnd"/>
      <w:r w:rsidR="00D42F31" w:rsidRPr="00DF4C92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на</w:t>
      </w:r>
      <w:r w:rsidRPr="00DF4C92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сегодняшний момент в с.</w:t>
      </w:r>
      <w:r w:rsidR="0075586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Березовка, с. </w:t>
      </w:r>
      <w:proofErr w:type="spellStart"/>
      <w:r w:rsidR="0075586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Ношино</w:t>
      </w:r>
      <w:proofErr w:type="spellEnd"/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827"/>
        <w:gridCol w:w="1276"/>
        <w:gridCol w:w="1418"/>
        <w:gridCol w:w="850"/>
        <w:gridCol w:w="1134"/>
        <w:gridCol w:w="992"/>
      </w:tblGrid>
      <w:tr w:rsidR="008370DA" w:rsidRPr="006E0E1C" w:rsidTr="00D42F31">
        <w:tc>
          <w:tcPr>
            <w:tcW w:w="709" w:type="dxa"/>
            <w:vMerge w:val="restart"/>
          </w:tcPr>
          <w:p w:rsidR="008370DA" w:rsidRPr="006E0E1C" w:rsidRDefault="008370DA" w:rsidP="00DA0422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70DA" w:rsidRPr="006E0E1C" w:rsidRDefault="008370DA" w:rsidP="00DA0422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7" w:type="dxa"/>
            <w:vMerge w:val="restart"/>
          </w:tcPr>
          <w:p w:rsidR="008370DA" w:rsidRPr="006E0E1C" w:rsidRDefault="008370DA" w:rsidP="00DA0422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5670" w:type="dxa"/>
            <w:gridSpan w:val="5"/>
          </w:tcPr>
          <w:p w:rsidR="008370DA" w:rsidRPr="006E0E1C" w:rsidRDefault="008370DA" w:rsidP="00A662D8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тепловой поток, </w:t>
            </w:r>
            <w:r w:rsidR="00A662D8" w:rsidRPr="006E0E1C">
              <w:rPr>
                <w:rFonts w:ascii="Times New Roman" w:hAnsi="Times New Roman" w:cs="Times New Roman"/>
                <w:sz w:val="24"/>
                <w:szCs w:val="24"/>
              </w:rPr>
              <w:t>Гкал/час</w:t>
            </w:r>
          </w:p>
        </w:tc>
      </w:tr>
      <w:tr w:rsidR="008370DA" w:rsidRPr="006E0E1C" w:rsidTr="00D42F31">
        <w:tc>
          <w:tcPr>
            <w:tcW w:w="709" w:type="dxa"/>
            <w:vMerge/>
          </w:tcPr>
          <w:p w:rsidR="008370DA" w:rsidRPr="006E0E1C" w:rsidRDefault="008370DA" w:rsidP="00DA0422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8370DA" w:rsidRPr="006E0E1C" w:rsidRDefault="008370DA" w:rsidP="00DA0422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70DA" w:rsidRPr="006E0E1C" w:rsidRDefault="008370DA" w:rsidP="00DF4C92">
            <w:pPr>
              <w:spacing w:after="0" w:line="240" w:lineRule="auto"/>
              <w:ind w:left="-144" w:right="-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1418" w:type="dxa"/>
          </w:tcPr>
          <w:p w:rsidR="008370DA" w:rsidRPr="006E0E1C" w:rsidRDefault="008370DA" w:rsidP="00DF4C92">
            <w:pPr>
              <w:spacing w:after="0" w:line="240" w:lineRule="auto"/>
              <w:ind w:left="-144" w:right="-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вентиляция</w:t>
            </w:r>
          </w:p>
        </w:tc>
        <w:tc>
          <w:tcPr>
            <w:tcW w:w="850" w:type="dxa"/>
          </w:tcPr>
          <w:p w:rsidR="008370DA" w:rsidRPr="006E0E1C" w:rsidRDefault="008370DA" w:rsidP="00DF4C92">
            <w:pPr>
              <w:spacing w:after="0" w:line="240" w:lineRule="auto"/>
              <w:ind w:left="-144" w:right="-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34" w:type="dxa"/>
          </w:tcPr>
          <w:p w:rsidR="008370DA" w:rsidRPr="006E0E1C" w:rsidRDefault="00DF4C92" w:rsidP="00DF4C92">
            <w:pPr>
              <w:spacing w:after="0" w:line="240" w:lineRule="auto"/>
              <w:ind w:left="-47" w:right="-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технологические</w:t>
            </w:r>
          </w:p>
          <w:p w:rsidR="008370DA" w:rsidRPr="006E0E1C" w:rsidRDefault="008370DA" w:rsidP="00DF4C92">
            <w:pPr>
              <w:spacing w:after="0" w:line="240" w:lineRule="auto"/>
              <w:ind w:left="-144" w:right="-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нужды</w:t>
            </w:r>
          </w:p>
        </w:tc>
        <w:tc>
          <w:tcPr>
            <w:tcW w:w="992" w:type="dxa"/>
          </w:tcPr>
          <w:p w:rsidR="008370DA" w:rsidRPr="006E0E1C" w:rsidRDefault="008370DA" w:rsidP="00DF4C92">
            <w:pPr>
              <w:spacing w:after="0" w:line="240" w:lineRule="auto"/>
              <w:ind w:left="-144" w:right="-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845159" w:rsidRPr="006E0E1C" w:rsidTr="0012649C">
        <w:tc>
          <w:tcPr>
            <w:tcW w:w="709" w:type="dxa"/>
            <w:vAlign w:val="center"/>
          </w:tcPr>
          <w:p w:rsidR="00845159" w:rsidRPr="006E0E1C" w:rsidRDefault="00845159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bottom"/>
          </w:tcPr>
          <w:p w:rsidR="00845159" w:rsidRPr="006E0E1C" w:rsidRDefault="00845159" w:rsidP="00755866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</w:tcPr>
          <w:p w:rsidR="00845159" w:rsidRPr="00845159" w:rsidRDefault="00845159" w:rsidP="001C4374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159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418" w:type="dxa"/>
          </w:tcPr>
          <w:p w:rsidR="00845159" w:rsidRPr="006E0E1C" w:rsidRDefault="00845159" w:rsidP="00DA0422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45159" w:rsidRPr="006E0E1C" w:rsidRDefault="00845159" w:rsidP="00DA0422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5159" w:rsidRPr="006E0E1C" w:rsidRDefault="00845159" w:rsidP="00DA0422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</w:tcPr>
          <w:p w:rsidR="00845159" w:rsidRPr="00845159" w:rsidRDefault="00845159" w:rsidP="00B95CFE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159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845159" w:rsidRPr="006E0E1C" w:rsidTr="0012649C">
        <w:tc>
          <w:tcPr>
            <w:tcW w:w="709" w:type="dxa"/>
            <w:vAlign w:val="center"/>
          </w:tcPr>
          <w:p w:rsidR="00845159" w:rsidRPr="006E0E1C" w:rsidRDefault="00845159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bottom"/>
          </w:tcPr>
          <w:p w:rsidR="00845159" w:rsidRPr="006E0E1C" w:rsidRDefault="00845159" w:rsidP="00D42F31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культуры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СДК</w:t>
            </w:r>
          </w:p>
        </w:tc>
        <w:tc>
          <w:tcPr>
            <w:tcW w:w="1276" w:type="dxa"/>
          </w:tcPr>
          <w:p w:rsidR="00845159" w:rsidRPr="00845159" w:rsidRDefault="00845159" w:rsidP="00845159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159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418" w:type="dxa"/>
          </w:tcPr>
          <w:p w:rsidR="00845159" w:rsidRPr="006E0E1C" w:rsidRDefault="00845159" w:rsidP="00A96885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45159" w:rsidRPr="006E0E1C" w:rsidRDefault="00845159" w:rsidP="00A96885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5159" w:rsidRPr="006E0E1C" w:rsidRDefault="00845159" w:rsidP="00A96885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</w:tcPr>
          <w:p w:rsidR="00845159" w:rsidRPr="00845159" w:rsidRDefault="00845159" w:rsidP="00B95CFE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159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845159" w:rsidRPr="006E0E1C" w:rsidTr="0012649C">
        <w:tc>
          <w:tcPr>
            <w:tcW w:w="709" w:type="dxa"/>
            <w:vAlign w:val="center"/>
          </w:tcPr>
          <w:p w:rsidR="00845159" w:rsidRPr="006E0E1C" w:rsidRDefault="00845159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vAlign w:val="bottom"/>
          </w:tcPr>
          <w:p w:rsidR="00845159" w:rsidRPr="006E0E1C" w:rsidRDefault="00845159" w:rsidP="00D42F31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1276" w:type="dxa"/>
          </w:tcPr>
          <w:p w:rsidR="00845159" w:rsidRPr="00845159" w:rsidRDefault="00A97780" w:rsidP="00A96885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845159" w:rsidRPr="00845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845159" w:rsidRPr="006E0E1C" w:rsidRDefault="00845159" w:rsidP="00A96885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45159" w:rsidRPr="006E0E1C" w:rsidRDefault="00845159" w:rsidP="00A96885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45159" w:rsidRPr="006E0E1C" w:rsidRDefault="0012649C" w:rsidP="00A96885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45159" w:rsidRPr="00845159" w:rsidRDefault="00A97780" w:rsidP="00B95CFE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845159" w:rsidRPr="00845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45159" w:rsidRPr="006E0E1C" w:rsidTr="0012649C">
        <w:trPr>
          <w:trHeight w:val="542"/>
        </w:trPr>
        <w:tc>
          <w:tcPr>
            <w:tcW w:w="709" w:type="dxa"/>
            <w:vAlign w:val="center"/>
          </w:tcPr>
          <w:p w:rsidR="00845159" w:rsidRPr="006E0E1C" w:rsidRDefault="00845159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vAlign w:val="center"/>
          </w:tcPr>
          <w:p w:rsidR="00845159" w:rsidRDefault="00845159" w:rsidP="0012649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Административно-хозяйственные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Администрация</w:t>
            </w:r>
          </w:p>
        </w:tc>
        <w:tc>
          <w:tcPr>
            <w:tcW w:w="1276" w:type="dxa"/>
            <w:vAlign w:val="center"/>
          </w:tcPr>
          <w:p w:rsidR="00845159" w:rsidRPr="00845159" w:rsidRDefault="00845159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15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418" w:type="dxa"/>
            <w:vAlign w:val="center"/>
          </w:tcPr>
          <w:p w:rsidR="00845159" w:rsidRPr="006E0E1C" w:rsidRDefault="00845159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845159" w:rsidRPr="006E0E1C" w:rsidRDefault="00845159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45159" w:rsidRPr="006E0E1C" w:rsidRDefault="0012649C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845159" w:rsidRPr="00845159" w:rsidRDefault="00845159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159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</w:tr>
      <w:tr w:rsidR="0012649C" w:rsidRPr="006E0E1C" w:rsidTr="0012649C">
        <w:trPr>
          <w:trHeight w:val="542"/>
        </w:trPr>
        <w:tc>
          <w:tcPr>
            <w:tcW w:w="709" w:type="dxa"/>
            <w:vAlign w:val="center"/>
          </w:tcPr>
          <w:p w:rsidR="0012649C" w:rsidRDefault="0012649C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vAlign w:val="center"/>
          </w:tcPr>
          <w:p w:rsidR="0012649C" w:rsidRPr="006E0E1C" w:rsidRDefault="0012649C" w:rsidP="0012649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Котельные</w:t>
            </w:r>
          </w:p>
        </w:tc>
        <w:tc>
          <w:tcPr>
            <w:tcW w:w="1276" w:type="dxa"/>
            <w:vAlign w:val="center"/>
          </w:tcPr>
          <w:p w:rsidR="0012649C" w:rsidRPr="00845159" w:rsidRDefault="0012649C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2649C" w:rsidRPr="006E0E1C" w:rsidRDefault="0012649C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2649C" w:rsidRPr="006E0E1C" w:rsidRDefault="0012649C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2649C" w:rsidRPr="006E0E1C" w:rsidRDefault="006F3D8B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  <w:vAlign w:val="center"/>
          </w:tcPr>
          <w:p w:rsidR="0012649C" w:rsidRPr="00845159" w:rsidRDefault="006F3D8B" w:rsidP="0012649C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755866" w:rsidRPr="006B50AE" w:rsidTr="00D42F31">
        <w:tc>
          <w:tcPr>
            <w:tcW w:w="9214" w:type="dxa"/>
            <w:gridSpan w:val="6"/>
          </w:tcPr>
          <w:p w:rsidR="00755866" w:rsidRPr="006E0E1C" w:rsidRDefault="00755866" w:rsidP="00DA0422">
            <w:pPr>
              <w:spacing w:after="0" w:line="240" w:lineRule="auto"/>
              <w:ind w:left="11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0E1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755866" w:rsidRPr="006E0E1C" w:rsidRDefault="00845159" w:rsidP="006F3D8B">
            <w:pPr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0,</w:t>
            </w:r>
            <w:r w:rsidR="00A977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232</w:t>
            </w:r>
          </w:p>
        </w:tc>
      </w:tr>
    </w:tbl>
    <w:p w:rsidR="008370DA" w:rsidRPr="006B50AE" w:rsidRDefault="008370DA" w:rsidP="00DA0422">
      <w:pPr>
        <w:spacing w:after="0" w:line="240" w:lineRule="auto"/>
        <w:ind w:left="110"/>
        <w:rPr>
          <w:rFonts w:ascii="Times New Roman" w:hAnsi="Times New Roman" w:cs="Times New Roman"/>
          <w:sz w:val="24"/>
          <w:szCs w:val="24"/>
        </w:rPr>
      </w:pPr>
    </w:p>
    <w:p w:rsidR="008370DA" w:rsidRPr="006E0E1C" w:rsidRDefault="008370DA" w:rsidP="00BD59D1">
      <w:pPr>
        <w:spacing w:after="0" w:line="360" w:lineRule="auto"/>
        <w:ind w:left="-55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E0E1C">
        <w:rPr>
          <w:rFonts w:ascii="Times New Roman" w:hAnsi="Times New Roman" w:cs="Times New Roman"/>
          <w:sz w:val="28"/>
          <w:szCs w:val="28"/>
        </w:rPr>
        <w:t>Тепловые нагрузки потребителей тепловой энергии</w:t>
      </w:r>
    </w:p>
    <w:p w:rsidR="008370DA" w:rsidRPr="006E0E1C" w:rsidRDefault="008370DA" w:rsidP="00036B8F">
      <w:pPr>
        <w:pStyle w:val="e"/>
        <w:spacing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6E0E1C">
        <w:rPr>
          <w:rFonts w:ascii="Times New Roman" w:hAnsi="Times New Roman" w:cs="Times New Roman"/>
          <w:sz w:val="28"/>
          <w:szCs w:val="28"/>
        </w:rPr>
        <w:t>Как видно из таблицы 10 тепловые нагрузки распределяются следующим образом:</w:t>
      </w:r>
    </w:p>
    <w:p w:rsidR="008370DA" w:rsidRPr="006E0E1C" w:rsidRDefault="008370DA" w:rsidP="00036B8F">
      <w:pPr>
        <w:pStyle w:val="e"/>
        <w:spacing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6E0E1C">
        <w:rPr>
          <w:rFonts w:ascii="Times New Roman" w:hAnsi="Times New Roman" w:cs="Times New Roman"/>
          <w:sz w:val="28"/>
          <w:szCs w:val="28"/>
        </w:rPr>
        <w:t>- большая часть тепловой энергии (отопление) приходится на школ</w:t>
      </w:r>
      <w:r w:rsidR="00D42F31">
        <w:rPr>
          <w:rFonts w:ascii="Times New Roman" w:hAnsi="Times New Roman" w:cs="Times New Roman"/>
          <w:sz w:val="28"/>
          <w:szCs w:val="28"/>
        </w:rPr>
        <w:t>у</w:t>
      </w:r>
      <w:r w:rsidRPr="006E0E1C">
        <w:rPr>
          <w:rFonts w:ascii="Times New Roman" w:hAnsi="Times New Roman" w:cs="Times New Roman"/>
          <w:sz w:val="28"/>
          <w:szCs w:val="28"/>
        </w:rPr>
        <w:t xml:space="preserve"> и административно-хозяйственные учреждения, что составляет </w:t>
      </w:r>
      <w:r w:rsidR="00845159" w:rsidRPr="00845159">
        <w:rPr>
          <w:rFonts w:ascii="Times New Roman" w:hAnsi="Times New Roman" w:cs="Times New Roman"/>
          <w:sz w:val="28"/>
          <w:szCs w:val="28"/>
        </w:rPr>
        <w:t>62,1</w:t>
      </w:r>
      <w:r w:rsidRPr="00845159">
        <w:rPr>
          <w:rFonts w:ascii="Times New Roman" w:hAnsi="Times New Roman" w:cs="Times New Roman"/>
          <w:sz w:val="28"/>
          <w:szCs w:val="28"/>
        </w:rPr>
        <w:t>%</w:t>
      </w:r>
      <w:r w:rsidRPr="006E0E1C">
        <w:rPr>
          <w:rFonts w:ascii="Times New Roman" w:hAnsi="Times New Roman" w:cs="Times New Roman"/>
          <w:sz w:val="28"/>
          <w:szCs w:val="28"/>
        </w:rPr>
        <w:t xml:space="preserve"> от общей нагрузки по отоплению</w:t>
      </w:r>
    </w:p>
    <w:p w:rsidR="008370DA" w:rsidRPr="006E0E1C" w:rsidRDefault="008370DA" w:rsidP="00036B8F">
      <w:pPr>
        <w:pStyle w:val="e"/>
        <w:spacing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6E0E1C">
        <w:rPr>
          <w:rFonts w:ascii="Times New Roman" w:hAnsi="Times New Roman" w:cs="Times New Roman"/>
          <w:sz w:val="28"/>
          <w:szCs w:val="28"/>
        </w:rPr>
        <w:t xml:space="preserve">- </w:t>
      </w:r>
      <w:r w:rsidR="00845159">
        <w:rPr>
          <w:rFonts w:ascii="Times New Roman" w:hAnsi="Times New Roman" w:cs="Times New Roman"/>
          <w:sz w:val="28"/>
          <w:szCs w:val="28"/>
        </w:rPr>
        <w:t>9,7</w:t>
      </w:r>
      <w:r w:rsidRPr="006E0E1C">
        <w:rPr>
          <w:rFonts w:ascii="Times New Roman" w:hAnsi="Times New Roman" w:cs="Times New Roman"/>
          <w:sz w:val="28"/>
          <w:szCs w:val="28"/>
        </w:rPr>
        <w:t xml:space="preserve"> % тепловой энергии приходится на </w:t>
      </w:r>
      <w:r w:rsidR="00D42F31">
        <w:rPr>
          <w:rFonts w:ascii="Times New Roman" w:hAnsi="Times New Roman" w:cs="Times New Roman"/>
          <w:sz w:val="28"/>
          <w:szCs w:val="28"/>
        </w:rPr>
        <w:t>здание администрации</w:t>
      </w:r>
    </w:p>
    <w:p w:rsidR="008370DA" w:rsidRPr="009672E4" w:rsidRDefault="008370DA" w:rsidP="00036B8F">
      <w:pPr>
        <w:pStyle w:val="e"/>
        <w:spacing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9672E4">
        <w:rPr>
          <w:rFonts w:ascii="Times New Roman" w:hAnsi="Times New Roman" w:cs="Times New Roman"/>
          <w:sz w:val="28"/>
          <w:szCs w:val="28"/>
        </w:rPr>
        <w:t xml:space="preserve">- </w:t>
      </w:r>
      <w:r w:rsidR="00845159" w:rsidRPr="00845159">
        <w:rPr>
          <w:rFonts w:ascii="Times New Roman" w:hAnsi="Times New Roman" w:cs="Times New Roman"/>
          <w:sz w:val="28"/>
          <w:szCs w:val="28"/>
        </w:rPr>
        <w:t>28</w:t>
      </w:r>
      <w:r w:rsidR="009672E4" w:rsidRPr="00845159">
        <w:rPr>
          <w:rFonts w:ascii="Times New Roman" w:hAnsi="Times New Roman" w:cs="Times New Roman"/>
          <w:sz w:val="28"/>
          <w:szCs w:val="28"/>
        </w:rPr>
        <w:t>,2</w:t>
      </w:r>
      <w:r w:rsidR="009672E4" w:rsidRPr="009672E4">
        <w:rPr>
          <w:rFonts w:ascii="Times New Roman" w:hAnsi="Times New Roman" w:cs="Times New Roman"/>
          <w:sz w:val="28"/>
          <w:szCs w:val="28"/>
        </w:rPr>
        <w:t xml:space="preserve"> </w:t>
      </w:r>
      <w:r w:rsidRPr="009672E4">
        <w:rPr>
          <w:rFonts w:ascii="Times New Roman" w:hAnsi="Times New Roman" w:cs="Times New Roman"/>
          <w:sz w:val="28"/>
          <w:szCs w:val="28"/>
        </w:rPr>
        <w:t xml:space="preserve">% тепловой энергии приходится на учреждения культуры </w:t>
      </w:r>
      <w:r w:rsidR="00D42F31">
        <w:rPr>
          <w:rFonts w:ascii="Times New Roman" w:hAnsi="Times New Roman" w:cs="Times New Roman"/>
          <w:sz w:val="28"/>
          <w:szCs w:val="28"/>
        </w:rPr>
        <w:t>- СДК</w:t>
      </w:r>
    </w:p>
    <w:p w:rsidR="008370DA" w:rsidRPr="009672E4" w:rsidRDefault="008370DA" w:rsidP="00BD59D1">
      <w:pPr>
        <w:pStyle w:val="e"/>
        <w:spacing w:line="360" w:lineRule="auto"/>
        <w:ind w:left="-55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9672E4">
        <w:rPr>
          <w:rFonts w:ascii="Times New Roman" w:hAnsi="Times New Roman" w:cs="Times New Roman"/>
          <w:b/>
          <w:bCs/>
          <w:sz w:val="28"/>
          <w:szCs w:val="28"/>
        </w:rPr>
        <w:t>2.6 Балансы тепловой мощности и тепловой нагрузки в зонах действия источников тепловой энергии</w:t>
      </w:r>
    </w:p>
    <w:p w:rsidR="008370DA" w:rsidRPr="00667C5A" w:rsidRDefault="008370DA" w:rsidP="00036B8F">
      <w:pPr>
        <w:autoSpaceDE w:val="0"/>
        <w:autoSpaceDN w:val="0"/>
        <w:adjustRightInd w:val="0"/>
        <w:ind w:left="-5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C5A">
        <w:rPr>
          <w:rFonts w:ascii="Times New Roman" w:hAnsi="Times New Roman" w:cs="Times New Roman"/>
          <w:sz w:val="28"/>
          <w:szCs w:val="28"/>
        </w:rPr>
        <w:t>Баланс тепловой мощности подразумевает соответствие подключенной тепловой нагрузки тепловой мощности источников.</w:t>
      </w:r>
    </w:p>
    <w:p w:rsidR="008370DA" w:rsidRPr="00667C5A" w:rsidRDefault="008370DA" w:rsidP="00036B8F">
      <w:pPr>
        <w:autoSpaceDE w:val="0"/>
        <w:autoSpaceDN w:val="0"/>
        <w:adjustRightInd w:val="0"/>
        <w:ind w:left="-5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C5A">
        <w:rPr>
          <w:rFonts w:ascii="Times New Roman" w:hAnsi="Times New Roman" w:cs="Times New Roman"/>
          <w:sz w:val="28"/>
          <w:szCs w:val="28"/>
        </w:rPr>
        <w:t>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</w:t>
      </w:r>
      <w:r w:rsidR="005A621C">
        <w:rPr>
          <w:rFonts w:ascii="Times New Roman" w:hAnsi="Times New Roman" w:cs="Times New Roman"/>
          <w:sz w:val="28"/>
          <w:szCs w:val="28"/>
        </w:rPr>
        <w:t xml:space="preserve"> </w:t>
      </w:r>
      <w:r w:rsidRPr="00667C5A">
        <w:rPr>
          <w:rFonts w:ascii="Times New Roman" w:hAnsi="Times New Roman" w:cs="Times New Roman"/>
          <w:sz w:val="28"/>
          <w:szCs w:val="28"/>
        </w:rPr>
        <w:t xml:space="preserve">расчетной температуре наружного воздуха. </w:t>
      </w:r>
    </w:p>
    <w:p w:rsidR="008370DA" w:rsidRPr="00667C5A" w:rsidRDefault="008370DA" w:rsidP="00036B8F">
      <w:pPr>
        <w:autoSpaceDE w:val="0"/>
        <w:autoSpaceDN w:val="0"/>
        <w:adjustRightInd w:val="0"/>
        <w:ind w:left="-55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C5A">
        <w:rPr>
          <w:rFonts w:ascii="Times New Roman" w:hAnsi="Times New Roman" w:cs="Times New Roman"/>
          <w:sz w:val="28"/>
          <w:szCs w:val="28"/>
        </w:rPr>
        <w:t>За расчетную температуру наружного воздуха принимается температура воздуха холодной пятидневки, обеспеченностью 0.92 – минус 44°С.</w:t>
      </w:r>
    </w:p>
    <w:p w:rsidR="008370DA" w:rsidRDefault="008370DA" w:rsidP="00036B8F">
      <w:pPr>
        <w:autoSpaceDE w:val="0"/>
        <w:autoSpaceDN w:val="0"/>
        <w:adjustRightInd w:val="0"/>
        <w:ind w:left="-55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7C5A">
        <w:rPr>
          <w:rFonts w:ascii="Times New Roman" w:hAnsi="Times New Roman" w:cs="Times New Roman"/>
          <w:sz w:val="28"/>
          <w:szCs w:val="28"/>
        </w:rPr>
        <w:lastRenderedPageBreak/>
        <w:t xml:space="preserve">Баланс установленной, располагаемой тепловой мощности, тепловой мощности нетто и потерь тепловой мощности в тепловых сетях и присоединенной тепловой нагрузки по каждому источнику тепловой энергии представлен в таблице </w:t>
      </w:r>
      <w:r>
        <w:rPr>
          <w:rFonts w:ascii="Times New Roman" w:hAnsi="Times New Roman" w:cs="Times New Roman"/>
          <w:sz w:val="28"/>
          <w:szCs w:val="28"/>
        </w:rPr>
        <w:t>11.</w:t>
      </w:r>
      <w:proofErr w:type="gramEnd"/>
    </w:p>
    <w:p w:rsidR="008370DA" w:rsidRPr="001D77AB" w:rsidRDefault="008370DA" w:rsidP="00BD59D1">
      <w:pPr>
        <w:pStyle w:val="e"/>
        <w:spacing w:line="360" w:lineRule="auto"/>
        <w:ind w:left="-550" w:firstLine="0"/>
        <w:jc w:val="left"/>
        <w:rPr>
          <w:rFonts w:ascii="Times New Roman" w:hAnsi="Times New Roman" w:cs="Times New Roman"/>
          <w:sz w:val="28"/>
          <w:szCs w:val="28"/>
        </w:rPr>
      </w:pPr>
      <w:r w:rsidRPr="00E37BD0">
        <w:rPr>
          <w:rFonts w:ascii="Times New Roman" w:hAnsi="Times New Roman" w:cs="Times New Roman"/>
          <w:sz w:val="28"/>
          <w:szCs w:val="28"/>
        </w:rPr>
        <w:t>Таблица 11 – Балансы тепловых мощностей и нагрузок</w:t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1843"/>
        <w:gridCol w:w="850"/>
        <w:gridCol w:w="851"/>
        <w:gridCol w:w="992"/>
        <w:gridCol w:w="992"/>
        <w:gridCol w:w="1134"/>
        <w:gridCol w:w="1134"/>
        <w:gridCol w:w="1276"/>
      </w:tblGrid>
      <w:tr w:rsidR="0012649C" w:rsidRPr="001D77AB" w:rsidTr="0012649C">
        <w:trPr>
          <w:cantSplit/>
          <w:trHeight w:val="3369"/>
        </w:trPr>
        <w:tc>
          <w:tcPr>
            <w:tcW w:w="851" w:type="dxa"/>
            <w:vAlign w:val="center"/>
          </w:tcPr>
          <w:p w:rsidR="008370DA" w:rsidRPr="001D77AB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1D77AB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1D77AB">
              <w:rPr>
                <w:rFonts w:ascii="Times New Roman" w:hAnsi="Times New Roman" w:cs="Times New Roman"/>
              </w:rPr>
              <w:t>/</w:t>
            </w:r>
            <w:proofErr w:type="spellStart"/>
            <w:r w:rsidRPr="001D77AB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843" w:type="dxa"/>
            <w:vAlign w:val="center"/>
          </w:tcPr>
          <w:p w:rsidR="008370DA" w:rsidRPr="001D77AB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Источник               тепловой  энергии</w:t>
            </w:r>
          </w:p>
        </w:tc>
        <w:tc>
          <w:tcPr>
            <w:tcW w:w="850" w:type="dxa"/>
            <w:textDirection w:val="btLr"/>
            <w:vAlign w:val="center"/>
          </w:tcPr>
          <w:p w:rsidR="008370DA" w:rsidRPr="001D77AB" w:rsidRDefault="008370DA" w:rsidP="00FB3BCD">
            <w:pPr>
              <w:pStyle w:val="e"/>
              <w:ind w:left="2" w:right="113" w:firstLine="0"/>
              <w:jc w:val="center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Установленная мощность, Гкал/час</w:t>
            </w:r>
          </w:p>
        </w:tc>
        <w:tc>
          <w:tcPr>
            <w:tcW w:w="851" w:type="dxa"/>
            <w:textDirection w:val="btLr"/>
            <w:vAlign w:val="center"/>
          </w:tcPr>
          <w:p w:rsidR="008370DA" w:rsidRPr="001D77AB" w:rsidRDefault="008370DA" w:rsidP="00FB3BCD">
            <w:pPr>
              <w:pStyle w:val="e"/>
              <w:ind w:left="2" w:right="113" w:firstLine="0"/>
              <w:jc w:val="center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Располагаемая мощность, Гкал/час</w:t>
            </w:r>
          </w:p>
        </w:tc>
        <w:tc>
          <w:tcPr>
            <w:tcW w:w="992" w:type="dxa"/>
            <w:textDirection w:val="btLr"/>
            <w:vAlign w:val="center"/>
          </w:tcPr>
          <w:p w:rsidR="008370DA" w:rsidRPr="001D77AB" w:rsidRDefault="008370DA" w:rsidP="00FB3BCD">
            <w:pPr>
              <w:pStyle w:val="e"/>
              <w:ind w:left="2" w:right="113" w:firstLine="0"/>
              <w:jc w:val="center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Собственные  нужды, Гкал/час</w:t>
            </w:r>
          </w:p>
        </w:tc>
        <w:tc>
          <w:tcPr>
            <w:tcW w:w="992" w:type="dxa"/>
            <w:textDirection w:val="btLr"/>
            <w:vAlign w:val="center"/>
          </w:tcPr>
          <w:p w:rsidR="008370DA" w:rsidRPr="001D77AB" w:rsidRDefault="008370DA" w:rsidP="00FB3BCD">
            <w:pPr>
              <w:pStyle w:val="e"/>
              <w:ind w:left="2" w:right="113" w:firstLine="0"/>
              <w:jc w:val="center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Тепловая мощность  нетто, Гкал/час</w:t>
            </w:r>
          </w:p>
        </w:tc>
        <w:tc>
          <w:tcPr>
            <w:tcW w:w="1134" w:type="dxa"/>
            <w:textDirection w:val="btLr"/>
            <w:vAlign w:val="center"/>
          </w:tcPr>
          <w:p w:rsidR="008370DA" w:rsidRPr="001D77AB" w:rsidRDefault="008370DA" w:rsidP="00FB3BCD">
            <w:pPr>
              <w:pStyle w:val="e"/>
              <w:ind w:left="2" w:right="113"/>
              <w:jc w:val="center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 xml:space="preserve">Потери тепловой мощности в тепловых сетях, Гкал/час </w:t>
            </w:r>
          </w:p>
        </w:tc>
        <w:tc>
          <w:tcPr>
            <w:tcW w:w="1134" w:type="dxa"/>
            <w:textDirection w:val="btLr"/>
            <w:vAlign w:val="center"/>
          </w:tcPr>
          <w:p w:rsidR="008370DA" w:rsidRPr="001D77AB" w:rsidRDefault="008370DA" w:rsidP="00FB3BCD">
            <w:pPr>
              <w:pStyle w:val="e"/>
              <w:ind w:left="2" w:right="113"/>
              <w:jc w:val="center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 xml:space="preserve">Тепловая нагрузка на потребителей, Гкал/час </w:t>
            </w:r>
          </w:p>
        </w:tc>
        <w:tc>
          <w:tcPr>
            <w:tcW w:w="1276" w:type="dxa"/>
            <w:textDirection w:val="btLr"/>
            <w:vAlign w:val="center"/>
          </w:tcPr>
          <w:p w:rsidR="008370DA" w:rsidRPr="001D77AB" w:rsidRDefault="008370DA" w:rsidP="00FB3BCD">
            <w:pPr>
              <w:pStyle w:val="e"/>
              <w:ind w:left="2" w:right="113" w:firstLine="0"/>
              <w:jc w:val="center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Резерв / дефицит тепловой мощности нетто, Гкал/час</w:t>
            </w:r>
          </w:p>
        </w:tc>
      </w:tr>
      <w:tr w:rsidR="0012649C" w:rsidRPr="001D77AB" w:rsidTr="0012649C">
        <w:tc>
          <w:tcPr>
            <w:tcW w:w="851" w:type="dxa"/>
            <w:vAlign w:val="center"/>
          </w:tcPr>
          <w:p w:rsidR="008370DA" w:rsidRPr="00EC54F8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EC54F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8370DA" w:rsidRPr="00EC54F8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</w:rPr>
            </w:pPr>
            <w:r w:rsidRPr="00EC54F8">
              <w:rPr>
                <w:rFonts w:ascii="Times New Roman" w:hAnsi="Times New Roman" w:cs="Times New Roman"/>
              </w:rPr>
              <w:t>Котельная №1</w:t>
            </w:r>
          </w:p>
        </w:tc>
        <w:tc>
          <w:tcPr>
            <w:tcW w:w="850" w:type="dxa"/>
            <w:vAlign w:val="center"/>
          </w:tcPr>
          <w:p w:rsidR="008370DA" w:rsidRPr="00993A37" w:rsidRDefault="00D503EC" w:rsidP="005A621C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993A37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="00993A37" w:rsidRPr="00993A37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:rsidR="008370DA" w:rsidRPr="00DE3C8D" w:rsidRDefault="00DE3C8D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F3D8B" w:rsidRPr="00DE3C8D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992" w:type="dxa"/>
            <w:vAlign w:val="center"/>
          </w:tcPr>
          <w:p w:rsidR="008370DA" w:rsidRPr="00DE3C8D" w:rsidRDefault="00DE3C8D" w:rsidP="00EC54F8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  <w:r w:rsidR="00EC54F8" w:rsidRPr="00DE3C8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:rsidR="008370DA" w:rsidRPr="00DE3C8D" w:rsidRDefault="008370DA" w:rsidP="00ED4FC6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</w:t>
            </w:r>
            <w:r w:rsidR="00ED4FC6" w:rsidRPr="00DE3C8D">
              <w:rPr>
                <w:rFonts w:ascii="Times New Roman" w:hAnsi="Times New Roman" w:cs="Times New Roman"/>
              </w:rPr>
              <w:t>1</w:t>
            </w:r>
            <w:r w:rsidR="00DE3C8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vAlign w:val="center"/>
          </w:tcPr>
          <w:p w:rsidR="008370DA" w:rsidRPr="00DE3C8D" w:rsidRDefault="006F3D8B" w:rsidP="00EC54F8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0,000</w:t>
            </w:r>
            <w:r w:rsidR="00DE3C8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vAlign w:val="center"/>
          </w:tcPr>
          <w:p w:rsidR="008370DA" w:rsidRPr="00DE3C8D" w:rsidRDefault="00EC54F8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</w:t>
            </w:r>
            <w:r w:rsidR="00DE3C8D">
              <w:rPr>
                <w:rFonts w:ascii="Times New Roman" w:hAnsi="Times New Roman" w:cs="Times New Roman"/>
              </w:rPr>
              <w:t>452</w:t>
            </w:r>
          </w:p>
        </w:tc>
        <w:tc>
          <w:tcPr>
            <w:tcW w:w="1276" w:type="dxa"/>
            <w:vAlign w:val="center"/>
          </w:tcPr>
          <w:p w:rsidR="008370DA" w:rsidRPr="00DE3C8D" w:rsidRDefault="008370DA" w:rsidP="00ED4FC6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</w:t>
            </w:r>
            <w:r w:rsidR="001412F5">
              <w:rPr>
                <w:rFonts w:ascii="Times New Roman" w:hAnsi="Times New Roman" w:cs="Times New Roman"/>
              </w:rPr>
              <w:t>957</w:t>
            </w:r>
          </w:p>
        </w:tc>
      </w:tr>
      <w:tr w:rsidR="0012649C" w:rsidRPr="001D77AB" w:rsidTr="0012649C">
        <w:tc>
          <w:tcPr>
            <w:tcW w:w="851" w:type="dxa"/>
            <w:vAlign w:val="center"/>
          </w:tcPr>
          <w:p w:rsidR="008370DA" w:rsidRPr="001D77AB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8370DA" w:rsidRPr="001D77AB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Котельная №2</w:t>
            </w:r>
          </w:p>
        </w:tc>
        <w:tc>
          <w:tcPr>
            <w:tcW w:w="850" w:type="dxa"/>
            <w:vAlign w:val="center"/>
          </w:tcPr>
          <w:p w:rsidR="008370DA" w:rsidRPr="00993A37" w:rsidRDefault="00A27AA5" w:rsidP="00CC4188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851" w:type="dxa"/>
            <w:vAlign w:val="center"/>
          </w:tcPr>
          <w:p w:rsidR="008370DA" w:rsidRPr="00DE3C8D" w:rsidRDefault="00A27AA5" w:rsidP="006F3D8B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992" w:type="dxa"/>
            <w:vAlign w:val="center"/>
          </w:tcPr>
          <w:p w:rsidR="008370DA" w:rsidRPr="00DE3C8D" w:rsidRDefault="00EC54F8" w:rsidP="006F3D8B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0,0</w:t>
            </w:r>
            <w:r w:rsidR="00A27AA5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92" w:type="dxa"/>
            <w:vAlign w:val="center"/>
          </w:tcPr>
          <w:p w:rsidR="008370DA" w:rsidRPr="00DE3C8D" w:rsidRDefault="008370DA" w:rsidP="00ED4FC6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</w:t>
            </w:r>
            <w:r w:rsidR="00ED4FC6" w:rsidRPr="00DE3C8D">
              <w:rPr>
                <w:rFonts w:ascii="Times New Roman" w:hAnsi="Times New Roman" w:cs="Times New Roman"/>
              </w:rPr>
              <w:t>0</w:t>
            </w:r>
            <w:r w:rsidR="00A27AA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vAlign w:val="center"/>
          </w:tcPr>
          <w:p w:rsidR="008370DA" w:rsidRPr="00DE3C8D" w:rsidRDefault="00EC54F8" w:rsidP="006F3D8B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0,0</w:t>
            </w:r>
            <w:r w:rsidR="006F3D8B" w:rsidRPr="00DE3C8D">
              <w:rPr>
                <w:rFonts w:ascii="Times New Roman" w:hAnsi="Times New Roman" w:cs="Times New Roman"/>
              </w:rPr>
              <w:t>00</w:t>
            </w:r>
            <w:r w:rsidR="00A27A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8370DA" w:rsidRPr="00DE3C8D" w:rsidRDefault="00EC54F8" w:rsidP="00ED4FC6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</w:t>
            </w:r>
            <w:r w:rsidR="00A27AA5">
              <w:rPr>
                <w:rFonts w:ascii="Times New Roman" w:hAnsi="Times New Roman" w:cs="Times New Roman"/>
              </w:rPr>
              <w:t>008</w:t>
            </w:r>
          </w:p>
        </w:tc>
        <w:tc>
          <w:tcPr>
            <w:tcW w:w="1276" w:type="dxa"/>
            <w:vAlign w:val="center"/>
          </w:tcPr>
          <w:p w:rsidR="008370DA" w:rsidRPr="00DE3C8D" w:rsidRDefault="00030F13" w:rsidP="00ED4FC6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</w:t>
            </w:r>
            <w:r w:rsidR="00A27AA5">
              <w:rPr>
                <w:rFonts w:ascii="Times New Roman" w:hAnsi="Times New Roman" w:cs="Times New Roman"/>
              </w:rPr>
              <w:t>035</w:t>
            </w:r>
          </w:p>
        </w:tc>
      </w:tr>
      <w:tr w:rsidR="00A97780" w:rsidRPr="001D77AB" w:rsidTr="0012649C">
        <w:tc>
          <w:tcPr>
            <w:tcW w:w="851" w:type="dxa"/>
            <w:vAlign w:val="center"/>
          </w:tcPr>
          <w:p w:rsidR="00A97780" w:rsidRPr="001D77AB" w:rsidRDefault="00A97780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A97780" w:rsidRPr="001D77AB" w:rsidRDefault="00A97780" w:rsidP="00FB3BCD">
            <w:pPr>
              <w:pStyle w:val="e"/>
              <w:ind w:left="2" w:firstLine="0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Котельная №3</w:t>
            </w:r>
          </w:p>
        </w:tc>
        <w:tc>
          <w:tcPr>
            <w:tcW w:w="850" w:type="dxa"/>
            <w:vAlign w:val="center"/>
          </w:tcPr>
          <w:p w:rsidR="00A97780" w:rsidRPr="00993A37" w:rsidRDefault="00A97780" w:rsidP="002B2614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993A37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851" w:type="dxa"/>
            <w:vAlign w:val="center"/>
          </w:tcPr>
          <w:p w:rsidR="00A97780" w:rsidRPr="00DE3C8D" w:rsidRDefault="00A97780" w:rsidP="002B2614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DE3C8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A97780" w:rsidRPr="00DE3C8D" w:rsidRDefault="00A97780" w:rsidP="002B2614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vAlign w:val="center"/>
          </w:tcPr>
          <w:p w:rsidR="00A97780" w:rsidRPr="00DE3C8D" w:rsidRDefault="00A97780" w:rsidP="002B2614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134" w:type="dxa"/>
            <w:vAlign w:val="center"/>
          </w:tcPr>
          <w:p w:rsidR="00A97780" w:rsidRPr="00DE3C8D" w:rsidRDefault="00A97780" w:rsidP="002B2614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0,000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vAlign w:val="center"/>
          </w:tcPr>
          <w:p w:rsidR="00A97780" w:rsidRPr="00DE3C8D" w:rsidRDefault="00A97780" w:rsidP="002B2614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276" w:type="dxa"/>
            <w:vAlign w:val="center"/>
          </w:tcPr>
          <w:p w:rsidR="00A97780" w:rsidRPr="00DE3C8D" w:rsidRDefault="00A97780" w:rsidP="002B2614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DE3C8D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749</w:t>
            </w:r>
          </w:p>
        </w:tc>
      </w:tr>
    </w:tbl>
    <w:p w:rsidR="008370DA" w:rsidRPr="001D77AB" w:rsidRDefault="008370DA" w:rsidP="00BD59D1">
      <w:pPr>
        <w:pStyle w:val="e"/>
        <w:spacing w:before="0"/>
        <w:ind w:left="-550"/>
        <w:rPr>
          <w:rFonts w:ascii="Times New Roman" w:hAnsi="Times New Roman" w:cs="Times New Roman"/>
        </w:rPr>
      </w:pPr>
    </w:p>
    <w:p w:rsidR="008370DA" w:rsidRPr="001D77AB" w:rsidRDefault="008370DA" w:rsidP="00036B8F">
      <w:pPr>
        <w:pStyle w:val="e"/>
        <w:spacing w:before="0" w:line="276" w:lineRule="auto"/>
        <w:ind w:left="-550" w:firstLine="567"/>
        <w:rPr>
          <w:rFonts w:ascii="Times New Roman" w:hAnsi="Times New Roman" w:cs="Times New Roman"/>
          <w:sz w:val="28"/>
          <w:szCs w:val="28"/>
        </w:rPr>
      </w:pPr>
      <w:r w:rsidRPr="001D77AB">
        <w:rPr>
          <w:rFonts w:ascii="Times New Roman" w:hAnsi="Times New Roman" w:cs="Times New Roman"/>
          <w:sz w:val="28"/>
          <w:szCs w:val="28"/>
        </w:rPr>
        <w:t xml:space="preserve">Как видно из таблицы дефицит мощности по котельным отсутствует. Наличие резерва мощности в системах теплоснабжения может позволить подключить новых потребителей. </w:t>
      </w:r>
    </w:p>
    <w:p w:rsidR="008370DA" w:rsidRPr="001D77AB" w:rsidRDefault="008370DA" w:rsidP="00BD59D1">
      <w:pPr>
        <w:pStyle w:val="e"/>
        <w:spacing w:before="0"/>
        <w:ind w:left="-550"/>
        <w:jc w:val="center"/>
        <w:rPr>
          <w:rFonts w:ascii="Times New Roman" w:hAnsi="Times New Roman" w:cs="Times New Roman"/>
          <w:sz w:val="28"/>
          <w:szCs w:val="28"/>
        </w:rPr>
      </w:pPr>
    </w:p>
    <w:p w:rsidR="008370DA" w:rsidRPr="001D77AB" w:rsidRDefault="008370DA" w:rsidP="00BD59D1">
      <w:pPr>
        <w:spacing w:after="0" w:line="360" w:lineRule="auto"/>
        <w:ind w:left="-550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D77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2.7 Топливные балансы источников тепловой энергии и система обеспечения топливом</w:t>
      </w:r>
    </w:p>
    <w:p w:rsidR="008370DA" w:rsidRPr="001D77AB" w:rsidRDefault="008370DA" w:rsidP="00036B8F">
      <w:pPr>
        <w:pStyle w:val="e"/>
        <w:spacing w:line="276" w:lineRule="auto"/>
        <w:ind w:left="-550" w:firstLine="567"/>
        <w:rPr>
          <w:rFonts w:ascii="Times New Roman" w:hAnsi="Times New Roman" w:cs="Times New Roman"/>
        </w:rPr>
      </w:pPr>
      <w:r w:rsidRPr="001D77AB">
        <w:rPr>
          <w:rFonts w:ascii="Times New Roman" w:hAnsi="Times New Roman" w:cs="Times New Roman"/>
          <w:sz w:val="28"/>
          <w:szCs w:val="28"/>
        </w:rPr>
        <w:t xml:space="preserve">Поставки и хранение резервного и аварийного топлива предусмотрено. Обеспечение топливом производится надлежащим образом в соответствии с действующими нормативными документами. На всех котельных </w:t>
      </w:r>
      <w:r w:rsidR="00030F1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55866">
        <w:rPr>
          <w:rFonts w:ascii="Times New Roman" w:hAnsi="Times New Roman" w:cs="Times New Roman"/>
          <w:sz w:val="28"/>
          <w:szCs w:val="28"/>
        </w:rPr>
        <w:t>Березовского сельсовета</w:t>
      </w:r>
      <w:r w:rsidRPr="001D77AB">
        <w:rPr>
          <w:rFonts w:ascii="Times New Roman" w:hAnsi="Times New Roman" w:cs="Times New Roman"/>
          <w:sz w:val="28"/>
          <w:szCs w:val="28"/>
        </w:rPr>
        <w:t xml:space="preserve"> в качестве основного, резервного и аварийного вида топлива используется бурый уголь. </w:t>
      </w:r>
    </w:p>
    <w:p w:rsidR="008370DA" w:rsidRPr="001D77AB" w:rsidRDefault="008370DA" w:rsidP="00036B8F">
      <w:pPr>
        <w:pStyle w:val="e"/>
        <w:spacing w:before="0" w:line="276" w:lineRule="auto"/>
        <w:ind w:left="-550" w:firstLine="567"/>
        <w:rPr>
          <w:rFonts w:ascii="Times New Roman" w:hAnsi="Times New Roman" w:cs="Times New Roman"/>
          <w:sz w:val="28"/>
          <w:szCs w:val="28"/>
        </w:rPr>
      </w:pPr>
      <w:r w:rsidRPr="001D77AB">
        <w:rPr>
          <w:rFonts w:ascii="Times New Roman" w:hAnsi="Times New Roman" w:cs="Times New Roman"/>
          <w:sz w:val="28"/>
          <w:szCs w:val="28"/>
        </w:rPr>
        <w:t>Фактические поставки и расходы угля по данным 20</w:t>
      </w:r>
      <w:r w:rsidR="00755866">
        <w:rPr>
          <w:rFonts w:ascii="Times New Roman" w:hAnsi="Times New Roman" w:cs="Times New Roman"/>
          <w:sz w:val="28"/>
          <w:szCs w:val="28"/>
        </w:rPr>
        <w:t>21</w:t>
      </w:r>
      <w:r w:rsidRPr="001D77AB">
        <w:rPr>
          <w:rFonts w:ascii="Times New Roman" w:hAnsi="Times New Roman" w:cs="Times New Roman"/>
          <w:sz w:val="28"/>
          <w:szCs w:val="28"/>
        </w:rPr>
        <w:t>-20</w:t>
      </w:r>
      <w:r w:rsidR="00755866">
        <w:rPr>
          <w:rFonts w:ascii="Times New Roman" w:hAnsi="Times New Roman" w:cs="Times New Roman"/>
          <w:sz w:val="28"/>
          <w:szCs w:val="28"/>
        </w:rPr>
        <w:t>23</w:t>
      </w:r>
      <w:r w:rsidRPr="001D77AB">
        <w:rPr>
          <w:rFonts w:ascii="Times New Roman" w:hAnsi="Times New Roman" w:cs="Times New Roman"/>
          <w:sz w:val="28"/>
          <w:szCs w:val="28"/>
        </w:rPr>
        <w:t>гг. представлены в таблице 12.</w:t>
      </w:r>
    </w:p>
    <w:p w:rsidR="008370DA" w:rsidRPr="00030F13" w:rsidRDefault="008370DA" w:rsidP="00BD59D1">
      <w:pPr>
        <w:pStyle w:val="e"/>
        <w:ind w:left="-550" w:firstLine="0"/>
        <w:jc w:val="left"/>
        <w:rPr>
          <w:rFonts w:ascii="Times New Roman" w:hAnsi="Times New Roman" w:cs="Times New Roman"/>
          <w:sz w:val="28"/>
          <w:szCs w:val="28"/>
        </w:rPr>
      </w:pPr>
      <w:r w:rsidRPr="00030F13">
        <w:rPr>
          <w:rFonts w:ascii="Times New Roman" w:hAnsi="Times New Roman" w:cs="Times New Roman"/>
          <w:sz w:val="28"/>
          <w:szCs w:val="28"/>
        </w:rPr>
        <w:t>Таблица 12 – Поставки и расходы угля по данным 20</w:t>
      </w:r>
      <w:r w:rsidR="00755866">
        <w:rPr>
          <w:rFonts w:ascii="Times New Roman" w:hAnsi="Times New Roman" w:cs="Times New Roman"/>
          <w:sz w:val="28"/>
          <w:szCs w:val="28"/>
        </w:rPr>
        <w:t>21</w:t>
      </w:r>
      <w:r w:rsidRPr="00030F13">
        <w:rPr>
          <w:rFonts w:ascii="Times New Roman" w:hAnsi="Times New Roman" w:cs="Times New Roman"/>
          <w:sz w:val="28"/>
          <w:szCs w:val="28"/>
        </w:rPr>
        <w:t>-20</w:t>
      </w:r>
      <w:r w:rsidR="00755866">
        <w:rPr>
          <w:rFonts w:ascii="Times New Roman" w:hAnsi="Times New Roman" w:cs="Times New Roman"/>
          <w:sz w:val="28"/>
          <w:szCs w:val="28"/>
        </w:rPr>
        <w:t>23</w:t>
      </w:r>
      <w:r w:rsidRPr="00030F13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8370DA" w:rsidRPr="00030F13" w:rsidRDefault="008370DA" w:rsidP="00BD59D1">
      <w:pPr>
        <w:pStyle w:val="e"/>
        <w:spacing w:before="0"/>
        <w:ind w:left="-550" w:firstLine="0"/>
        <w:jc w:val="left"/>
        <w:rPr>
          <w:rFonts w:ascii="Times New Roman" w:hAnsi="Times New Roman" w:cs="Times New Roman"/>
        </w:rPr>
      </w:pPr>
    </w:p>
    <w:tbl>
      <w:tblPr>
        <w:tblW w:w="958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97"/>
        <w:gridCol w:w="1100"/>
        <w:gridCol w:w="1100"/>
        <w:gridCol w:w="1283"/>
      </w:tblGrid>
      <w:tr w:rsidR="00030F13" w:rsidRPr="00030F13" w:rsidTr="00030F13">
        <w:trPr>
          <w:trHeight w:val="536"/>
        </w:trPr>
        <w:tc>
          <w:tcPr>
            <w:tcW w:w="6097" w:type="dxa"/>
          </w:tcPr>
          <w:p w:rsidR="00030F13" w:rsidRPr="00030F13" w:rsidRDefault="00030F13" w:rsidP="00FB3BCD">
            <w:pPr>
              <w:pStyle w:val="e"/>
              <w:spacing w:before="0"/>
              <w:ind w:left="2" w:firstLine="0"/>
              <w:rPr>
                <w:rFonts w:ascii="Times New Roman" w:hAnsi="Times New Roman" w:cs="Times New Roman"/>
              </w:rPr>
            </w:pPr>
            <w:r w:rsidRPr="00030F13">
              <w:rPr>
                <w:rFonts w:ascii="Times New Roman" w:hAnsi="Times New Roman" w:cs="Times New Roman"/>
              </w:rPr>
              <w:t>Период</w:t>
            </w:r>
          </w:p>
          <w:p w:rsidR="00030F13" w:rsidRPr="00030F13" w:rsidRDefault="00030F13" w:rsidP="00FB3BCD">
            <w:pPr>
              <w:pStyle w:val="e"/>
              <w:spacing w:before="0"/>
              <w:ind w:left="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030F13" w:rsidRPr="00030F13" w:rsidRDefault="00030F13" w:rsidP="00755866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30F13">
              <w:rPr>
                <w:rFonts w:ascii="Times New Roman" w:hAnsi="Times New Roman" w:cs="Times New Roman"/>
              </w:rPr>
              <w:t>20</w:t>
            </w:r>
            <w:r w:rsidR="0075586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00" w:type="dxa"/>
          </w:tcPr>
          <w:p w:rsidR="00030F13" w:rsidRPr="00030F13" w:rsidRDefault="00030F13" w:rsidP="00755866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30F13">
              <w:rPr>
                <w:rFonts w:ascii="Times New Roman" w:hAnsi="Times New Roman" w:cs="Times New Roman"/>
              </w:rPr>
              <w:t>20</w:t>
            </w:r>
            <w:r w:rsidR="0075586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83" w:type="dxa"/>
          </w:tcPr>
          <w:p w:rsidR="00030F13" w:rsidRPr="00030F13" w:rsidRDefault="00030F13" w:rsidP="00755866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30F13">
              <w:rPr>
                <w:rFonts w:ascii="Times New Roman" w:hAnsi="Times New Roman" w:cs="Times New Roman"/>
              </w:rPr>
              <w:t>20</w:t>
            </w:r>
            <w:r w:rsidR="00755866">
              <w:rPr>
                <w:rFonts w:ascii="Times New Roman" w:hAnsi="Times New Roman" w:cs="Times New Roman"/>
              </w:rPr>
              <w:t>23</w:t>
            </w:r>
          </w:p>
        </w:tc>
      </w:tr>
      <w:tr w:rsidR="00030F13" w:rsidRPr="00030F13" w:rsidTr="00030F13">
        <w:trPr>
          <w:trHeight w:val="553"/>
        </w:trPr>
        <w:tc>
          <w:tcPr>
            <w:tcW w:w="6097" w:type="dxa"/>
          </w:tcPr>
          <w:p w:rsidR="00030F13" w:rsidRPr="00030F13" w:rsidRDefault="00030F13" w:rsidP="00FB3BCD">
            <w:pPr>
              <w:pStyle w:val="e"/>
              <w:spacing w:before="0"/>
              <w:ind w:left="2" w:firstLine="0"/>
              <w:rPr>
                <w:rFonts w:ascii="Times New Roman" w:hAnsi="Times New Roman" w:cs="Times New Roman"/>
              </w:rPr>
            </w:pPr>
            <w:r w:rsidRPr="00030F13">
              <w:rPr>
                <w:rFonts w:ascii="Times New Roman" w:hAnsi="Times New Roman" w:cs="Times New Roman"/>
              </w:rPr>
              <w:t>Поставка натурального топлива, тыс. т.н.</w:t>
            </w:r>
            <w:proofErr w:type="gramStart"/>
            <w:r w:rsidRPr="00030F13">
              <w:rPr>
                <w:rFonts w:ascii="Times New Roman" w:hAnsi="Times New Roman" w:cs="Times New Roman"/>
              </w:rPr>
              <w:t>т</w:t>
            </w:r>
            <w:proofErr w:type="gramEnd"/>
            <w:r w:rsidRPr="00030F13">
              <w:rPr>
                <w:rFonts w:ascii="Times New Roman" w:hAnsi="Times New Roman" w:cs="Times New Roman"/>
              </w:rPr>
              <w:t>.</w:t>
            </w:r>
          </w:p>
          <w:p w:rsidR="00030F13" w:rsidRPr="00030F13" w:rsidRDefault="00030F13" w:rsidP="00FB3BCD">
            <w:pPr>
              <w:pStyle w:val="e"/>
              <w:spacing w:before="0"/>
              <w:ind w:left="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030F13" w:rsidRPr="00990F85" w:rsidRDefault="00990F85" w:rsidP="00030F13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990F85">
              <w:rPr>
                <w:rFonts w:ascii="Times New Roman" w:hAnsi="Times New Roman" w:cs="Times New Roman"/>
              </w:rPr>
              <w:t>0,820</w:t>
            </w:r>
          </w:p>
        </w:tc>
        <w:tc>
          <w:tcPr>
            <w:tcW w:w="1100" w:type="dxa"/>
          </w:tcPr>
          <w:p w:rsidR="00030F13" w:rsidRPr="00990F85" w:rsidRDefault="00990F85" w:rsidP="00030F13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990F85">
              <w:rPr>
                <w:rFonts w:ascii="Times New Roman" w:hAnsi="Times New Roman" w:cs="Times New Roman"/>
              </w:rPr>
              <w:t>0,772</w:t>
            </w:r>
          </w:p>
        </w:tc>
        <w:tc>
          <w:tcPr>
            <w:tcW w:w="1283" w:type="dxa"/>
          </w:tcPr>
          <w:p w:rsidR="00030F13" w:rsidRPr="00990F85" w:rsidRDefault="000C5B80" w:rsidP="000C5B80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990F85">
              <w:rPr>
                <w:rFonts w:ascii="Times New Roman" w:hAnsi="Times New Roman" w:cs="Times New Roman"/>
              </w:rPr>
              <w:t>0,887</w:t>
            </w:r>
          </w:p>
        </w:tc>
      </w:tr>
      <w:tr w:rsidR="00030F13" w:rsidRPr="00030F13" w:rsidTr="00030F13">
        <w:trPr>
          <w:trHeight w:val="536"/>
        </w:trPr>
        <w:tc>
          <w:tcPr>
            <w:tcW w:w="6097" w:type="dxa"/>
          </w:tcPr>
          <w:p w:rsidR="00030F13" w:rsidRPr="00030F13" w:rsidRDefault="00030F13" w:rsidP="00FB3BCD">
            <w:pPr>
              <w:pStyle w:val="e"/>
              <w:spacing w:before="0"/>
              <w:ind w:left="2" w:firstLine="0"/>
              <w:rPr>
                <w:rFonts w:ascii="Times New Roman" w:hAnsi="Times New Roman" w:cs="Times New Roman"/>
              </w:rPr>
            </w:pPr>
            <w:r w:rsidRPr="00030F13">
              <w:rPr>
                <w:rFonts w:ascii="Times New Roman" w:hAnsi="Times New Roman" w:cs="Times New Roman"/>
              </w:rPr>
              <w:t>Расход натурального топлива, тыс. т.н.</w:t>
            </w:r>
            <w:proofErr w:type="gramStart"/>
            <w:r w:rsidRPr="00030F13">
              <w:rPr>
                <w:rFonts w:ascii="Times New Roman" w:hAnsi="Times New Roman" w:cs="Times New Roman"/>
              </w:rPr>
              <w:t>т</w:t>
            </w:r>
            <w:proofErr w:type="gramEnd"/>
            <w:r w:rsidRPr="00030F13">
              <w:rPr>
                <w:rFonts w:ascii="Times New Roman" w:hAnsi="Times New Roman" w:cs="Times New Roman"/>
              </w:rPr>
              <w:t>.</w:t>
            </w:r>
          </w:p>
          <w:p w:rsidR="00030F13" w:rsidRPr="00030F13" w:rsidRDefault="00030F13" w:rsidP="00FB3BCD">
            <w:pPr>
              <w:pStyle w:val="e"/>
              <w:spacing w:before="0"/>
              <w:ind w:left="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030F13" w:rsidRPr="00990F85" w:rsidRDefault="00990F85" w:rsidP="002516E2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990F85">
              <w:rPr>
                <w:rFonts w:ascii="Times New Roman" w:hAnsi="Times New Roman" w:cs="Times New Roman"/>
              </w:rPr>
              <w:t>0,820</w:t>
            </w:r>
          </w:p>
        </w:tc>
        <w:tc>
          <w:tcPr>
            <w:tcW w:w="1100" w:type="dxa"/>
          </w:tcPr>
          <w:p w:rsidR="00030F13" w:rsidRPr="00990F85" w:rsidRDefault="00990F85" w:rsidP="002516E2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990F85">
              <w:rPr>
                <w:rFonts w:ascii="Times New Roman" w:hAnsi="Times New Roman" w:cs="Times New Roman"/>
              </w:rPr>
              <w:t>0,772</w:t>
            </w:r>
          </w:p>
        </w:tc>
        <w:tc>
          <w:tcPr>
            <w:tcW w:w="1283" w:type="dxa"/>
          </w:tcPr>
          <w:p w:rsidR="00030F13" w:rsidRPr="00990F85" w:rsidRDefault="000C5B80" w:rsidP="002516E2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990F85">
              <w:rPr>
                <w:rFonts w:ascii="Times New Roman" w:hAnsi="Times New Roman" w:cs="Times New Roman"/>
              </w:rPr>
              <w:t>0,887</w:t>
            </w:r>
          </w:p>
        </w:tc>
      </w:tr>
      <w:tr w:rsidR="00030F13" w:rsidRPr="00030F13" w:rsidTr="00030F13">
        <w:trPr>
          <w:trHeight w:val="553"/>
        </w:trPr>
        <w:tc>
          <w:tcPr>
            <w:tcW w:w="6097" w:type="dxa"/>
          </w:tcPr>
          <w:p w:rsidR="00030F13" w:rsidRPr="00030F13" w:rsidRDefault="00030F13" w:rsidP="00FB3BCD">
            <w:pPr>
              <w:pStyle w:val="e"/>
              <w:spacing w:before="0"/>
              <w:ind w:left="2" w:firstLine="0"/>
              <w:rPr>
                <w:rFonts w:ascii="Times New Roman" w:hAnsi="Times New Roman" w:cs="Times New Roman"/>
              </w:rPr>
            </w:pPr>
            <w:r w:rsidRPr="00030F13">
              <w:rPr>
                <w:rFonts w:ascii="Times New Roman" w:hAnsi="Times New Roman" w:cs="Times New Roman"/>
              </w:rPr>
              <w:lastRenderedPageBreak/>
              <w:t xml:space="preserve">Расход условного топлива, тыс. </w:t>
            </w:r>
            <w:proofErr w:type="spellStart"/>
            <w:r w:rsidRPr="00030F13">
              <w:rPr>
                <w:rFonts w:ascii="Times New Roman" w:hAnsi="Times New Roman" w:cs="Times New Roman"/>
              </w:rPr>
              <w:t>т.у.</w:t>
            </w:r>
            <w:proofErr w:type="gramStart"/>
            <w:r w:rsidRPr="00030F13">
              <w:rPr>
                <w:rFonts w:ascii="Times New Roman" w:hAnsi="Times New Roman" w:cs="Times New Roman"/>
              </w:rPr>
              <w:t>т</w:t>
            </w:r>
            <w:proofErr w:type="spellEnd"/>
            <w:proofErr w:type="gramEnd"/>
            <w:r w:rsidRPr="00030F13">
              <w:rPr>
                <w:rFonts w:ascii="Times New Roman" w:hAnsi="Times New Roman" w:cs="Times New Roman"/>
              </w:rPr>
              <w:t>.</w:t>
            </w:r>
          </w:p>
          <w:p w:rsidR="00030F13" w:rsidRPr="00030F13" w:rsidRDefault="00030F13" w:rsidP="00FB3BCD">
            <w:pPr>
              <w:pStyle w:val="e"/>
              <w:spacing w:before="0"/>
              <w:ind w:left="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030F13" w:rsidRPr="00990F85" w:rsidRDefault="00990F85" w:rsidP="00FB3BCD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990F85">
              <w:rPr>
                <w:rFonts w:ascii="Times New Roman" w:hAnsi="Times New Roman" w:cs="Times New Roman"/>
              </w:rPr>
              <w:t>0,412</w:t>
            </w:r>
          </w:p>
        </w:tc>
        <w:tc>
          <w:tcPr>
            <w:tcW w:w="1100" w:type="dxa"/>
          </w:tcPr>
          <w:p w:rsidR="00030F13" w:rsidRPr="00990F85" w:rsidRDefault="00990F85" w:rsidP="00FB3BCD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990F85">
              <w:rPr>
                <w:rFonts w:ascii="Times New Roman" w:hAnsi="Times New Roman" w:cs="Times New Roman"/>
              </w:rPr>
              <w:t>0,398</w:t>
            </w:r>
          </w:p>
        </w:tc>
        <w:tc>
          <w:tcPr>
            <w:tcW w:w="1283" w:type="dxa"/>
          </w:tcPr>
          <w:p w:rsidR="00030F13" w:rsidRPr="00990F85" w:rsidRDefault="000C5B80" w:rsidP="00FB3BCD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990F85">
              <w:rPr>
                <w:rFonts w:ascii="Times New Roman" w:hAnsi="Times New Roman" w:cs="Times New Roman"/>
              </w:rPr>
              <w:t>0,458</w:t>
            </w:r>
          </w:p>
        </w:tc>
      </w:tr>
      <w:tr w:rsidR="00030F13" w:rsidRPr="00030F13" w:rsidTr="00030F13">
        <w:trPr>
          <w:trHeight w:val="553"/>
        </w:trPr>
        <w:tc>
          <w:tcPr>
            <w:tcW w:w="6097" w:type="dxa"/>
          </w:tcPr>
          <w:p w:rsidR="00030F13" w:rsidRPr="00030F13" w:rsidRDefault="00030F13" w:rsidP="00FB3BCD">
            <w:pPr>
              <w:pStyle w:val="e"/>
              <w:spacing w:before="0"/>
              <w:ind w:left="2" w:firstLine="0"/>
              <w:rPr>
                <w:rFonts w:ascii="Times New Roman" w:hAnsi="Times New Roman" w:cs="Times New Roman"/>
              </w:rPr>
            </w:pPr>
            <w:r w:rsidRPr="00030F13">
              <w:rPr>
                <w:rFonts w:ascii="Times New Roman" w:hAnsi="Times New Roman" w:cs="Times New Roman"/>
              </w:rPr>
              <w:t>Фактический запас натурального топлива на конец года, тыс. т.н.</w:t>
            </w:r>
            <w:proofErr w:type="gramStart"/>
            <w:r w:rsidRPr="00030F13">
              <w:rPr>
                <w:rFonts w:ascii="Times New Roman" w:hAnsi="Times New Roman" w:cs="Times New Roman"/>
              </w:rPr>
              <w:t>т</w:t>
            </w:r>
            <w:proofErr w:type="gramEnd"/>
            <w:r w:rsidRPr="00030F1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00" w:type="dxa"/>
          </w:tcPr>
          <w:p w:rsidR="00030F13" w:rsidRPr="00030F13" w:rsidRDefault="00545634" w:rsidP="00FB3BCD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00" w:type="dxa"/>
          </w:tcPr>
          <w:p w:rsidR="00030F13" w:rsidRPr="00030F13" w:rsidRDefault="00545634" w:rsidP="00FB3BCD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83" w:type="dxa"/>
          </w:tcPr>
          <w:p w:rsidR="00030F13" w:rsidRPr="00030F13" w:rsidRDefault="00545634" w:rsidP="00FB3BCD">
            <w:pPr>
              <w:pStyle w:val="e"/>
              <w:spacing w:before="0"/>
              <w:ind w:left="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30F13" w:rsidRPr="001D77AB" w:rsidTr="00030F13">
        <w:trPr>
          <w:trHeight w:val="553"/>
        </w:trPr>
        <w:tc>
          <w:tcPr>
            <w:tcW w:w="6097" w:type="dxa"/>
          </w:tcPr>
          <w:p w:rsidR="00030F13" w:rsidRPr="00030F13" w:rsidRDefault="00030F13" w:rsidP="00FB3BCD">
            <w:pPr>
              <w:pStyle w:val="e"/>
              <w:spacing w:before="0"/>
              <w:ind w:left="2" w:firstLine="0"/>
              <w:rPr>
                <w:rFonts w:ascii="Times New Roman" w:hAnsi="Times New Roman" w:cs="Times New Roman"/>
              </w:rPr>
            </w:pPr>
            <w:r w:rsidRPr="00030F13">
              <w:rPr>
                <w:rFonts w:ascii="Times New Roman" w:hAnsi="Times New Roman" w:cs="Times New Roman"/>
              </w:rPr>
              <w:t>Расчетный запас натурального топлива на конец года, тыс. т.н.</w:t>
            </w:r>
            <w:proofErr w:type="gramStart"/>
            <w:r w:rsidRPr="00030F13">
              <w:rPr>
                <w:rFonts w:ascii="Times New Roman" w:hAnsi="Times New Roman" w:cs="Times New Roman"/>
              </w:rPr>
              <w:t>т</w:t>
            </w:r>
            <w:proofErr w:type="gramEnd"/>
            <w:r w:rsidRPr="00030F1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00" w:type="dxa"/>
          </w:tcPr>
          <w:p w:rsidR="00030F13" w:rsidRPr="00030F13" w:rsidRDefault="00545634" w:rsidP="00FB3BCD">
            <w:pPr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</w:tcPr>
          <w:p w:rsidR="00030F13" w:rsidRPr="00030F13" w:rsidRDefault="00545634" w:rsidP="0075586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3" w:type="dxa"/>
          </w:tcPr>
          <w:p w:rsidR="00030F13" w:rsidRDefault="00545634" w:rsidP="0075586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370DA" w:rsidRPr="001D77AB" w:rsidRDefault="008370DA" w:rsidP="00BD59D1">
      <w:pPr>
        <w:pStyle w:val="e"/>
        <w:spacing w:before="0"/>
        <w:ind w:left="-550"/>
        <w:rPr>
          <w:rFonts w:ascii="Times New Roman" w:hAnsi="Times New Roman" w:cs="Times New Roman"/>
        </w:rPr>
      </w:pPr>
    </w:p>
    <w:p w:rsidR="008370DA" w:rsidRPr="001D77AB" w:rsidRDefault="008370DA" w:rsidP="00036B8F">
      <w:pPr>
        <w:ind w:left="-55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1D77AB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A74AB9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1D77AB">
        <w:rPr>
          <w:rFonts w:ascii="Times New Roman" w:hAnsi="Times New Roman" w:cs="Times New Roman"/>
          <w:b/>
          <w:bCs/>
          <w:sz w:val="28"/>
          <w:szCs w:val="28"/>
        </w:rPr>
        <w:t xml:space="preserve"> Описание существующих технических и технологических проблем в системах теплоснабжения</w:t>
      </w:r>
    </w:p>
    <w:p w:rsidR="008370DA" w:rsidRDefault="008370DA" w:rsidP="00036B8F">
      <w:pPr>
        <w:pStyle w:val="e"/>
        <w:spacing w:line="276" w:lineRule="auto"/>
        <w:ind w:left="-550" w:firstLine="851"/>
        <w:rPr>
          <w:rFonts w:ascii="Times New Roman" w:hAnsi="Times New Roman" w:cs="Times New Roman"/>
          <w:sz w:val="28"/>
          <w:szCs w:val="28"/>
        </w:rPr>
      </w:pPr>
      <w:r w:rsidRPr="001D77AB">
        <w:rPr>
          <w:rFonts w:ascii="Times New Roman" w:hAnsi="Times New Roman" w:cs="Times New Roman"/>
          <w:sz w:val="28"/>
          <w:szCs w:val="28"/>
        </w:rPr>
        <w:t>Анализ современного технического состояния источников тепловой энергии в системах централизованного теплоснабжения привел к следующим выводам:</w:t>
      </w:r>
    </w:p>
    <w:p w:rsidR="00E37BD0" w:rsidRPr="001D77AB" w:rsidRDefault="00E37BD0" w:rsidP="00036B8F">
      <w:pPr>
        <w:pStyle w:val="e"/>
        <w:spacing w:line="276" w:lineRule="auto"/>
        <w:ind w:left="-550" w:firstLine="851"/>
        <w:rPr>
          <w:rFonts w:ascii="Times New Roman" w:hAnsi="Times New Roman" w:cs="Times New Roman"/>
          <w:sz w:val="28"/>
          <w:szCs w:val="28"/>
        </w:rPr>
      </w:pPr>
    </w:p>
    <w:p w:rsidR="008370DA" w:rsidRPr="001D77AB" w:rsidRDefault="008370DA" w:rsidP="00036B8F">
      <w:pPr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7AB">
        <w:rPr>
          <w:rFonts w:ascii="Times New Roman" w:hAnsi="Times New Roman" w:cs="Times New Roman"/>
          <w:sz w:val="28"/>
          <w:szCs w:val="28"/>
        </w:rPr>
        <w:t>1.</w:t>
      </w:r>
      <w:r w:rsidR="00036B8F">
        <w:rPr>
          <w:rFonts w:ascii="Times New Roman" w:hAnsi="Times New Roman" w:cs="Times New Roman"/>
          <w:sz w:val="28"/>
          <w:szCs w:val="28"/>
        </w:rPr>
        <w:t xml:space="preserve"> </w:t>
      </w:r>
      <w:r w:rsidRPr="001D77AB">
        <w:rPr>
          <w:rFonts w:ascii="Times New Roman" w:hAnsi="Times New Roman" w:cs="Times New Roman"/>
          <w:sz w:val="28"/>
          <w:szCs w:val="28"/>
        </w:rPr>
        <w:t>Основное оборудование источников, как правило, имеет высокую степень износа. Фактический срок службы значительной части оборудования котельных больше предусмотренного технической документацией. Это оборудование физически и морально устарело и существенно уступает по экономичности современным образцам. Причина такого положения состоит в отсутствии сре</w:t>
      </w:r>
      <w:proofErr w:type="gramStart"/>
      <w:r w:rsidRPr="001D77AB">
        <w:rPr>
          <w:rFonts w:ascii="Times New Roman" w:hAnsi="Times New Roman" w:cs="Times New Roman"/>
          <w:sz w:val="28"/>
          <w:szCs w:val="28"/>
        </w:rPr>
        <w:t xml:space="preserve">дств </w:t>
      </w:r>
      <w:r w:rsidR="00755866">
        <w:rPr>
          <w:rFonts w:ascii="Times New Roman" w:hAnsi="Times New Roman" w:cs="Times New Roman"/>
          <w:sz w:val="28"/>
          <w:szCs w:val="28"/>
        </w:rPr>
        <w:t>в б</w:t>
      </w:r>
      <w:proofErr w:type="gramEnd"/>
      <w:r w:rsidR="00755866">
        <w:rPr>
          <w:rFonts w:ascii="Times New Roman" w:hAnsi="Times New Roman" w:cs="Times New Roman"/>
          <w:sz w:val="28"/>
          <w:szCs w:val="28"/>
        </w:rPr>
        <w:t>юджете сельсовета</w:t>
      </w:r>
      <w:r w:rsidRPr="001D77AB">
        <w:rPr>
          <w:rFonts w:ascii="Times New Roman" w:hAnsi="Times New Roman" w:cs="Times New Roman"/>
          <w:sz w:val="28"/>
          <w:szCs w:val="28"/>
        </w:rPr>
        <w:t xml:space="preserve"> для замены оборудования на более современные аналоги. Отсутствие </w:t>
      </w:r>
      <w:proofErr w:type="spellStart"/>
      <w:r w:rsidR="00CC4188" w:rsidRPr="001D77AB">
        <w:rPr>
          <w:rFonts w:ascii="Times New Roman" w:hAnsi="Times New Roman" w:cs="Times New Roman"/>
          <w:sz w:val="28"/>
          <w:szCs w:val="28"/>
        </w:rPr>
        <w:t>химводоподготовки</w:t>
      </w:r>
      <w:proofErr w:type="spellEnd"/>
      <w:r w:rsidR="00CC4188" w:rsidRPr="001D77AB">
        <w:rPr>
          <w:rFonts w:ascii="Times New Roman" w:hAnsi="Times New Roman" w:cs="Times New Roman"/>
          <w:sz w:val="28"/>
          <w:szCs w:val="28"/>
        </w:rPr>
        <w:t xml:space="preserve"> приводит</w:t>
      </w:r>
      <w:r w:rsidRPr="001D77AB">
        <w:rPr>
          <w:rFonts w:ascii="Times New Roman" w:hAnsi="Times New Roman" w:cs="Times New Roman"/>
          <w:sz w:val="28"/>
          <w:szCs w:val="28"/>
        </w:rPr>
        <w:t xml:space="preserve"> к значительному снижению срока эксплуатации котельного оборудования и тепловых сетей в результате коррозии металла.</w:t>
      </w:r>
    </w:p>
    <w:p w:rsidR="008370DA" w:rsidRPr="001D77AB" w:rsidRDefault="008370DA" w:rsidP="00036B8F">
      <w:pPr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7AB">
        <w:rPr>
          <w:rFonts w:ascii="Times New Roman" w:hAnsi="Times New Roman" w:cs="Times New Roman"/>
          <w:sz w:val="28"/>
          <w:szCs w:val="28"/>
        </w:rPr>
        <w:t>2.</w:t>
      </w:r>
      <w:r w:rsidR="00036B8F">
        <w:rPr>
          <w:rFonts w:ascii="Times New Roman" w:hAnsi="Times New Roman" w:cs="Times New Roman"/>
          <w:sz w:val="28"/>
          <w:szCs w:val="28"/>
        </w:rPr>
        <w:t xml:space="preserve"> </w:t>
      </w:r>
      <w:r w:rsidRPr="001D77AB">
        <w:rPr>
          <w:rFonts w:ascii="Times New Roman" w:hAnsi="Times New Roman" w:cs="Times New Roman"/>
          <w:sz w:val="28"/>
          <w:szCs w:val="28"/>
        </w:rPr>
        <w:t xml:space="preserve">Все котельные не имеют приборы учета потребляемых ресурсов, произведенной и </w:t>
      </w:r>
      <w:r w:rsidR="00CC4188" w:rsidRPr="001D77AB">
        <w:rPr>
          <w:rFonts w:ascii="Times New Roman" w:hAnsi="Times New Roman" w:cs="Times New Roman"/>
          <w:sz w:val="28"/>
          <w:szCs w:val="28"/>
        </w:rPr>
        <w:t>отпущенной тепловой энергии,</w:t>
      </w:r>
      <w:r w:rsidRPr="001D77AB">
        <w:rPr>
          <w:rFonts w:ascii="Times New Roman" w:hAnsi="Times New Roman" w:cs="Times New Roman"/>
          <w:sz w:val="28"/>
          <w:szCs w:val="28"/>
        </w:rPr>
        <w:t xml:space="preserve"> и теплоносителя, средствами автоматического управления технологическими процессами и режимом отпуска тепла. Это приводит к невысокой экономичности даже неизношенного оборудования, находящегося в хорошем техническом состоянии.</w:t>
      </w:r>
    </w:p>
    <w:p w:rsidR="008370DA" w:rsidRPr="001D77AB" w:rsidRDefault="008370DA" w:rsidP="00036B8F">
      <w:pPr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7AB">
        <w:rPr>
          <w:rFonts w:ascii="Times New Roman" w:hAnsi="Times New Roman" w:cs="Times New Roman"/>
          <w:sz w:val="28"/>
          <w:szCs w:val="28"/>
        </w:rPr>
        <w:t xml:space="preserve">3. </w:t>
      </w:r>
      <w:r w:rsidR="00755866">
        <w:rPr>
          <w:rFonts w:ascii="Times New Roman" w:hAnsi="Times New Roman" w:cs="Times New Roman"/>
          <w:sz w:val="28"/>
          <w:szCs w:val="28"/>
        </w:rPr>
        <w:t>П</w:t>
      </w:r>
      <w:r w:rsidRPr="001D77AB">
        <w:rPr>
          <w:rFonts w:ascii="Times New Roman" w:hAnsi="Times New Roman" w:cs="Times New Roman"/>
          <w:sz w:val="28"/>
          <w:szCs w:val="28"/>
        </w:rPr>
        <w:t xml:space="preserve">олное отсутствие газоочистительных установок неблагоприятно сказывается на </w:t>
      </w:r>
      <w:proofErr w:type="gramStart"/>
      <w:r w:rsidRPr="001D77AB">
        <w:rPr>
          <w:rFonts w:ascii="Times New Roman" w:hAnsi="Times New Roman" w:cs="Times New Roman"/>
          <w:sz w:val="28"/>
          <w:szCs w:val="28"/>
        </w:rPr>
        <w:t>экологический</w:t>
      </w:r>
      <w:proofErr w:type="gramEnd"/>
      <w:r w:rsidRPr="001D77AB">
        <w:rPr>
          <w:rFonts w:ascii="Times New Roman" w:hAnsi="Times New Roman" w:cs="Times New Roman"/>
          <w:sz w:val="28"/>
          <w:szCs w:val="28"/>
        </w:rPr>
        <w:t xml:space="preserve"> ситуации 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D77AB">
        <w:rPr>
          <w:rFonts w:ascii="Times New Roman" w:hAnsi="Times New Roman" w:cs="Times New Roman"/>
          <w:sz w:val="28"/>
          <w:szCs w:val="28"/>
        </w:rPr>
        <w:t xml:space="preserve">. </w:t>
      </w:r>
      <w:r w:rsidR="00755866">
        <w:rPr>
          <w:rFonts w:ascii="Times New Roman" w:hAnsi="Times New Roman" w:cs="Times New Roman"/>
          <w:sz w:val="28"/>
          <w:szCs w:val="28"/>
        </w:rPr>
        <w:t xml:space="preserve">Березовка и с. </w:t>
      </w:r>
      <w:proofErr w:type="spellStart"/>
      <w:r w:rsidR="00755866">
        <w:rPr>
          <w:rFonts w:ascii="Times New Roman" w:hAnsi="Times New Roman" w:cs="Times New Roman"/>
          <w:sz w:val="28"/>
          <w:szCs w:val="28"/>
        </w:rPr>
        <w:t>Ношино</w:t>
      </w:r>
      <w:proofErr w:type="spellEnd"/>
      <w:r w:rsidRPr="001D77AB">
        <w:rPr>
          <w:rFonts w:ascii="Times New Roman" w:hAnsi="Times New Roman" w:cs="Times New Roman"/>
          <w:sz w:val="28"/>
          <w:szCs w:val="28"/>
        </w:rPr>
        <w:t>. Плата за негативное воздействие на окружающую среду высокая.</w:t>
      </w:r>
    </w:p>
    <w:p w:rsidR="008370DA" w:rsidRPr="001D77AB" w:rsidRDefault="00945976" w:rsidP="00036B8F">
      <w:pPr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370DA" w:rsidRPr="001D77AB">
        <w:rPr>
          <w:rFonts w:ascii="Times New Roman" w:hAnsi="Times New Roman" w:cs="Times New Roman"/>
          <w:sz w:val="28"/>
          <w:szCs w:val="28"/>
        </w:rPr>
        <w:t xml:space="preserve">. Отсутствует возможность количественного регулирования подачи тепловой энергии, как на источнике теплоты, так и у потребителей. Что приводит к </w:t>
      </w:r>
      <w:proofErr w:type="spellStart"/>
      <w:r w:rsidR="00CC4188" w:rsidRPr="001D77AB">
        <w:rPr>
          <w:rFonts w:ascii="Times New Roman" w:hAnsi="Times New Roman" w:cs="Times New Roman"/>
          <w:sz w:val="28"/>
          <w:szCs w:val="28"/>
        </w:rPr>
        <w:t>перетопу</w:t>
      </w:r>
      <w:proofErr w:type="spellEnd"/>
      <w:r w:rsidR="00CC4188" w:rsidRPr="001D77AB">
        <w:rPr>
          <w:rFonts w:ascii="Times New Roman" w:hAnsi="Times New Roman" w:cs="Times New Roman"/>
          <w:sz w:val="28"/>
          <w:szCs w:val="28"/>
        </w:rPr>
        <w:t xml:space="preserve"> зданий</w:t>
      </w:r>
      <w:r w:rsidR="008370DA" w:rsidRPr="001D77AB">
        <w:rPr>
          <w:rFonts w:ascii="Times New Roman" w:hAnsi="Times New Roman" w:cs="Times New Roman"/>
          <w:sz w:val="28"/>
          <w:szCs w:val="28"/>
        </w:rPr>
        <w:t xml:space="preserve"> и повышенному расходу топлива на источниках теплоты.</w:t>
      </w:r>
    </w:p>
    <w:p w:rsidR="008370DA" w:rsidRPr="001D77AB" w:rsidRDefault="008370DA" w:rsidP="00036B8F">
      <w:pPr>
        <w:ind w:left="-550" w:firstLine="709"/>
        <w:jc w:val="both"/>
        <w:rPr>
          <w:rStyle w:val="highlight"/>
          <w:rFonts w:ascii="Times New Roman" w:hAnsi="Times New Roman" w:cs="Times New Roman"/>
          <w:sz w:val="28"/>
          <w:szCs w:val="28"/>
        </w:rPr>
      </w:pPr>
      <w:r w:rsidRPr="001D77AB">
        <w:rPr>
          <w:rFonts w:ascii="Times New Roman" w:hAnsi="Times New Roman" w:cs="Times New Roman"/>
          <w:sz w:val="28"/>
          <w:szCs w:val="28"/>
        </w:rPr>
        <w:t xml:space="preserve">Вопросы, связанные с техническим состоянием источников тепла, становятся объектом пристального внимания на всех уровнях управления </w:t>
      </w:r>
      <w:r w:rsidR="00CC4188" w:rsidRPr="001D77AB">
        <w:rPr>
          <w:rFonts w:ascii="Times New Roman" w:hAnsi="Times New Roman" w:cs="Times New Roman"/>
          <w:sz w:val="28"/>
          <w:szCs w:val="28"/>
        </w:rPr>
        <w:t>только в</w:t>
      </w:r>
      <w:r w:rsidRPr="001D77AB">
        <w:rPr>
          <w:rFonts w:ascii="Times New Roman" w:hAnsi="Times New Roman" w:cs="Times New Roman"/>
          <w:sz w:val="28"/>
          <w:szCs w:val="28"/>
        </w:rPr>
        <w:t xml:space="preserve"> период подготовки к очередному отопительному сезону. </w:t>
      </w:r>
    </w:p>
    <w:p w:rsidR="008370DA" w:rsidRPr="001D77AB" w:rsidRDefault="008370DA" w:rsidP="00036B8F">
      <w:pPr>
        <w:pStyle w:val="Default"/>
        <w:spacing w:line="276" w:lineRule="auto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7AB">
        <w:rPr>
          <w:rStyle w:val="highlight"/>
          <w:rFonts w:ascii="Times New Roman" w:hAnsi="Times New Roman" w:cs="Times New Roman"/>
          <w:sz w:val="28"/>
          <w:szCs w:val="28"/>
        </w:rPr>
        <w:t xml:space="preserve">Проблемы </w:t>
      </w:r>
      <w:bookmarkStart w:id="2" w:name="YANDEX_268"/>
      <w:bookmarkEnd w:id="2"/>
      <w:r w:rsidRPr="001D77AB">
        <w:rPr>
          <w:rStyle w:val="highlight"/>
          <w:rFonts w:ascii="Times New Roman" w:hAnsi="Times New Roman" w:cs="Times New Roman"/>
          <w:sz w:val="28"/>
          <w:szCs w:val="28"/>
        </w:rPr>
        <w:t xml:space="preserve">в </w:t>
      </w:r>
      <w:bookmarkStart w:id="3" w:name="YANDEX_269"/>
      <w:bookmarkEnd w:id="3"/>
      <w:r w:rsidRPr="001D77AB">
        <w:rPr>
          <w:rStyle w:val="highlight"/>
          <w:rFonts w:ascii="Times New Roman" w:hAnsi="Times New Roman" w:cs="Times New Roman"/>
          <w:sz w:val="28"/>
          <w:szCs w:val="28"/>
        </w:rPr>
        <w:t xml:space="preserve">системах </w:t>
      </w:r>
      <w:bookmarkStart w:id="4" w:name="YANDEX_270"/>
      <w:bookmarkEnd w:id="4"/>
      <w:r w:rsidRPr="001D77AB">
        <w:rPr>
          <w:rStyle w:val="highlight"/>
          <w:rFonts w:ascii="Times New Roman" w:hAnsi="Times New Roman" w:cs="Times New Roman"/>
          <w:sz w:val="28"/>
          <w:szCs w:val="28"/>
        </w:rPr>
        <w:t xml:space="preserve">теплоснабжения </w:t>
      </w:r>
      <w:r w:rsidRPr="001D77AB">
        <w:rPr>
          <w:rFonts w:ascii="Times New Roman" w:hAnsi="Times New Roman" w:cs="Times New Roman"/>
          <w:sz w:val="28"/>
          <w:szCs w:val="28"/>
        </w:rPr>
        <w:t xml:space="preserve">источников тепловой </w:t>
      </w:r>
      <w:r w:rsidR="00CC4188" w:rsidRPr="001D77AB">
        <w:rPr>
          <w:rFonts w:ascii="Times New Roman" w:hAnsi="Times New Roman" w:cs="Times New Roman"/>
          <w:sz w:val="28"/>
          <w:szCs w:val="28"/>
        </w:rPr>
        <w:t>энергии разделены</w:t>
      </w:r>
      <w:r w:rsidRPr="001D77AB">
        <w:rPr>
          <w:rFonts w:ascii="Times New Roman" w:hAnsi="Times New Roman" w:cs="Times New Roman"/>
          <w:sz w:val="28"/>
          <w:szCs w:val="28"/>
        </w:rPr>
        <w:t xml:space="preserve"> на две группы и сведены в табличный вид.</w:t>
      </w:r>
    </w:p>
    <w:p w:rsidR="008370DA" w:rsidRPr="001D77AB" w:rsidRDefault="008370DA" w:rsidP="00036B8F">
      <w:pPr>
        <w:pStyle w:val="Default"/>
        <w:spacing w:line="276" w:lineRule="auto"/>
        <w:ind w:left="-550" w:firstLine="709"/>
        <w:rPr>
          <w:rFonts w:ascii="Times New Roman" w:hAnsi="Times New Roman" w:cs="Times New Roman"/>
          <w:sz w:val="28"/>
          <w:szCs w:val="28"/>
        </w:rPr>
      </w:pPr>
    </w:p>
    <w:p w:rsidR="00E37BD0" w:rsidRDefault="00E37BD0" w:rsidP="00BD59D1">
      <w:pPr>
        <w:pStyle w:val="Default"/>
        <w:spacing w:line="360" w:lineRule="auto"/>
        <w:ind w:left="-550"/>
        <w:rPr>
          <w:rFonts w:ascii="Times New Roman" w:hAnsi="Times New Roman" w:cs="Times New Roman"/>
          <w:sz w:val="28"/>
          <w:szCs w:val="28"/>
        </w:rPr>
      </w:pPr>
    </w:p>
    <w:p w:rsidR="00E37BD0" w:rsidRDefault="00E37BD0" w:rsidP="00BD59D1">
      <w:pPr>
        <w:pStyle w:val="Default"/>
        <w:spacing w:line="360" w:lineRule="auto"/>
        <w:ind w:left="-550"/>
        <w:rPr>
          <w:rFonts w:ascii="Times New Roman" w:hAnsi="Times New Roman" w:cs="Times New Roman"/>
          <w:sz w:val="28"/>
          <w:szCs w:val="28"/>
        </w:rPr>
      </w:pPr>
    </w:p>
    <w:p w:rsidR="00E37BD0" w:rsidRDefault="00E37BD0" w:rsidP="00BD59D1">
      <w:pPr>
        <w:pStyle w:val="Default"/>
        <w:spacing w:line="360" w:lineRule="auto"/>
        <w:ind w:left="-550"/>
        <w:rPr>
          <w:rFonts w:ascii="Times New Roman" w:hAnsi="Times New Roman" w:cs="Times New Roman"/>
          <w:sz w:val="28"/>
          <w:szCs w:val="28"/>
        </w:rPr>
      </w:pPr>
    </w:p>
    <w:p w:rsidR="00E37BD0" w:rsidRDefault="00E37BD0" w:rsidP="00BD59D1">
      <w:pPr>
        <w:pStyle w:val="Default"/>
        <w:spacing w:line="360" w:lineRule="auto"/>
        <w:ind w:left="-550"/>
        <w:rPr>
          <w:rFonts w:ascii="Times New Roman" w:hAnsi="Times New Roman" w:cs="Times New Roman"/>
          <w:sz w:val="28"/>
          <w:szCs w:val="28"/>
        </w:rPr>
      </w:pPr>
    </w:p>
    <w:p w:rsidR="008370DA" w:rsidRPr="001D77AB" w:rsidRDefault="008370DA" w:rsidP="00BD59D1">
      <w:pPr>
        <w:pStyle w:val="Default"/>
        <w:spacing w:line="360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1D77AB">
        <w:rPr>
          <w:rFonts w:ascii="Times New Roman" w:hAnsi="Times New Roman" w:cs="Times New Roman"/>
          <w:sz w:val="28"/>
          <w:szCs w:val="28"/>
        </w:rPr>
        <w:t>Таблица 15 – Проблемы в системах теплоснабжения</w:t>
      </w:r>
    </w:p>
    <w:tbl>
      <w:tblPr>
        <w:tblpPr w:leftFromText="180" w:rightFromText="180" w:vertAnchor="text" w:horzAnchor="margin" w:tblpX="-370" w:tblpY="80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39"/>
        <w:gridCol w:w="5692"/>
      </w:tblGrid>
      <w:tr w:rsidR="008370DA" w:rsidRPr="001D77AB" w:rsidTr="00FC286E">
        <w:trPr>
          <w:trHeight w:val="303"/>
        </w:trPr>
        <w:tc>
          <w:tcPr>
            <w:tcW w:w="10031" w:type="dxa"/>
            <w:gridSpan w:val="2"/>
            <w:vAlign w:val="center"/>
          </w:tcPr>
          <w:p w:rsidR="008370DA" w:rsidRPr="001D77AB" w:rsidRDefault="008370DA" w:rsidP="00FC286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Проблемы в системах теплоснабжения</w:t>
            </w:r>
          </w:p>
        </w:tc>
      </w:tr>
      <w:tr w:rsidR="008370DA" w:rsidRPr="001D77AB" w:rsidTr="00FC286E">
        <w:trPr>
          <w:trHeight w:val="243"/>
        </w:trPr>
        <w:tc>
          <w:tcPr>
            <w:tcW w:w="4339" w:type="dxa"/>
            <w:vAlign w:val="center"/>
          </w:tcPr>
          <w:p w:rsidR="008370DA" w:rsidRPr="001D77AB" w:rsidRDefault="008370DA" w:rsidP="00FC286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В котельной</w:t>
            </w:r>
          </w:p>
        </w:tc>
        <w:tc>
          <w:tcPr>
            <w:tcW w:w="5692" w:type="dxa"/>
            <w:vAlign w:val="center"/>
          </w:tcPr>
          <w:p w:rsidR="008370DA" w:rsidRPr="001D77AB" w:rsidRDefault="008370DA" w:rsidP="00FC286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На тепловых сетях</w:t>
            </w:r>
          </w:p>
        </w:tc>
      </w:tr>
      <w:tr w:rsidR="008370DA" w:rsidRPr="001D77AB" w:rsidTr="00FC286E">
        <w:trPr>
          <w:trHeight w:val="1680"/>
        </w:trPr>
        <w:tc>
          <w:tcPr>
            <w:tcW w:w="4339" w:type="dxa"/>
          </w:tcPr>
          <w:p w:rsidR="008370DA" w:rsidRPr="001D77AB" w:rsidRDefault="008370DA" w:rsidP="00FC286E">
            <w:pPr>
              <w:pStyle w:val="Default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1.Отсутствие приборов учета тепловой энергии, как на источнике, так и у потребителей;</w:t>
            </w:r>
          </w:p>
          <w:p w:rsidR="008370DA" w:rsidRPr="001D77AB" w:rsidRDefault="008370DA" w:rsidP="00FC286E">
            <w:pPr>
              <w:pStyle w:val="Default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 xml:space="preserve">2.Отсутствие водоподготовки </w:t>
            </w:r>
            <w:proofErr w:type="spellStart"/>
            <w:r w:rsidRPr="001D77AB">
              <w:rPr>
                <w:rFonts w:ascii="Times New Roman" w:hAnsi="Times New Roman" w:cs="Times New Roman"/>
              </w:rPr>
              <w:t>подпиточной</w:t>
            </w:r>
            <w:proofErr w:type="spellEnd"/>
            <w:r w:rsidRPr="001D77AB">
              <w:rPr>
                <w:rFonts w:ascii="Times New Roman" w:hAnsi="Times New Roman" w:cs="Times New Roman"/>
              </w:rPr>
              <w:t xml:space="preserve"> воды;</w:t>
            </w:r>
          </w:p>
          <w:p w:rsidR="008370DA" w:rsidRPr="001D77AB" w:rsidRDefault="008370DA" w:rsidP="00FC286E">
            <w:pPr>
              <w:pStyle w:val="Default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3. Износ оборудования котельной;</w:t>
            </w:r>
          </w:p>
          <w:p w:rsidR="008370DA" w:rsidRPr="001D77AB" w:rsidRDefault="008370DA" w:rsidP="00FC286E">
            <w:pPr>
              <w:pStyle w:val="Default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4. Износ зданий.</w:t>
            </w:r>
          </w:p>
        </w:tc>
        <w:tc>
          <w:tcPr>
            <w:tcW w:w="5692" w:type="dxa"/>
            <w:tcBorders>
              <w:bottom w:val="single" w:sz="4" w:space="0" w:color="auto"/>
            </w:tcBorders>
          </w:tcPr>
          <w:p w:rsidR="008370DA" w:rsidRPr="001D77AB" w:rsidRDefault="008370DA" w:rsidP="00FC286E">
            <w:pPr>
              <w:pStyle w:val="Default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1.Плохое состояние трубопроводов тепловых сетей;</w:t>
            </w:r>
          </w:p>
          <w:p w:rsidR="008370DA" w:rsidRPr="001D77AB" w:rsidRDefault="00CC4188" w:rsidP="00FC286E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370DA" w:rsidRPr="001D77AB">
              <w:rPr>
                <w:rFonts w:ascii="Times New Roman" w:hAnsi="Times New Roman" w:cs="Times New Roman"/>
              </w:rPr>
              <w:t>.Низкое качество теплоизоляции (или полное ее отсутствие на отдельных участках);</w:t>
            </w:r>
          </w:p>
          <w:p w:rsidR="008370DA" w:rsidRPr="001D77AB" w:rsidRDefault="008370DA" w:rsidP="00FC286E">
            <w:pPr>
              <w:pStyle w:val="Default"/>
              <w:rPr>
                <w:rFonts w:ascii="Times New Roman" w:hAnsi="Times New Roman" w:cs="Times New Roman"/>
              </w:rPr>
            </w:pPr>
            <w:r w:rsidRPr="001D77AB">
              <w:rPr>
                <w:rFonts w:ascii="Times New Roman" w:hAnsi="Times New Roman" w:cs="Times New Roman"/>
              </w:rPr>
              <w:t>3. Несоответствие диаметров нагрузкам.</w:t>
            </w:r>
          </w:p>
        </w:tc>
      </w:tr>
    </w:tbl>
    <w:p w:rsidR="008370DA" w:rsidRDefault="008370DA" w:rsidP="00BD59D1">
      <w:pPr>
        <w:pStyle w:val="Default"/>
        <w:ind w:left="-550" w:firstLine="709"/>
        <w:jc w:val="right"/>
      </w:pPr>
    </w:p>
    <w:p w:rsidR="008370DA" w:rsidRPr="000D2920" w:rsidRDefault="008370DA" w:rsidP="00036B8F">
      <w:pPr>
        <w:spacing w:after="0"/>
        <w:ind w:left="-550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bookmarkStart w:id="5" w:name="_Toc286756656"/>
      <w:bookmarkEnd w:id="1"/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Раздел </w:t>
      </w:r>
      <w:r w:rsidRPr="000D2920">
        <w:rPr>
          <w:rFonts w:ascii="Times New Roman" w:hAnsi="Times New Roman" w:cs="Times New Roman"/>
          <w:b/>
          <w:bCs/>
          <w:kern w:val="36"/>
          <w:sz w:val="28"/>
          <w:szCs w:val="28"/>
        </w:rPr>
        <w:t>3. Существующее состояние строительных фондов</w:t>
      </w:r>
      <w:bookmarkEnd w:id="5"/>
      <w:r w:rsidRPr="000D2920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и генеральный план развития поселения 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>(прогноз спроса на тепловую мощность и тепловую энерг</w:t>
      </w:r>
      <w:r w:rsidR="00A96885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ию) </w:t>
      </w:r>
    </w:p>
    <w:p w:rsidR="008370DA" w:rsidRDefault="008370DA" w:rsidP="00036B8F">
      <w:pPr>
        <w:spacing w:after="0"/>
        <w:ind w:left="-550" w:firstLine="1418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346711204"/>
      <w:bookmarkStart w:id="7" w:name="_Toc286923158"/>
      <w:bookmarkStart w:id="8" w:name="_Toc292300346"/>
      <w:bookmarkEnd w:id="6"/>
      <w:bookmarkEnd w:id="7"/>
      <w:r w:rsidRPr="004D4C09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414209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Описание существующих и перспективных зон действия систем теплоснабжения и источников тепловой энергии</w:t>
      </w:r>
    </w:p>
    <w:p w:rsidR="008370DA" w:rsidRPr="00E13019" w:rsidRDefault="008370DA" w:rsidP="00036B8F">
      <w:pPr>
        <w:pStyle w:val="aa"/>
        <w:spacing w:line="276" w:lineRule="auto"/>
        <w:ind w:left="-55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019">
        <w:rPr>
          <w:rFonts w:ascii="Times New Roman" w:hAnsi="Times New Roman" w:cs="Times New Roman"/>
          <w:sz w:val="28"/>
          <w:szCs w:val="28"/>
        </w:rPr>
        <w:t xml:space="preserve">В настоящее время на территории </w:t>
      </w:r>
      <w:r w:rsidR="00CC4188">
        <w:rPr>
          <w:rFonts w:ascii="Times New Roman" w:hAnsi="Times New Roman" w:cs="Times New Roman"/>
          <w:sz w:val="28"/>
          <w:szCs w:val="28"/>
        </w:rPr>
        <w:t>сел</w:t>
      </w:r>
      <w:r w:rsidR="00C22FB1">
        <w:rPr>
          <w:rFonts w:ascii="Times New Roman" w:hAnsi="Times New Roman" w:cs="Times New Roman"/>
          <w:sz w:val="28"/>
          <w:szCs w:val="28"/>
        </w:rPr>
        <w:t>а</w:t>
      </w:r>
      <w:r w:rsidR="00CC4188">
        <w:rPr>
          <w:rFonts w:ascii="Times New Roman" w:hAnsi="Times New Roman" w:cs="Times New Roman"/>
          <w:sz w:val="28"/>
          <w:szCs w:val="28"/>
        </w:rPr>
        <w:t xml:space="preserve"> Березовка и </w:t>
      </w:r>
      <w:proofErr w:type="spellStart"/>
      <w:r w:rsidR="00CC4188">
        <w:rPr>
          <w:rFonts w:ascii="Times New Roman" w:hAnsi="Times New Roman" w:cs="Times New Roman"/>
          <w:sz w:val="28"/>
          <w:szCs w:val="28"/>
        </w:rPr>
        <w:t>Ношино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Абанского</w:t>
      </w:r>
      <w:r w:rsidRPr="00E13019">
        <w:rPr>
          <w:rFonts w:ascii="Times New Roman" w:hAnsi="Times New Roman" w:cs="Times New Roman"/>
          <w:sz w:val="28"/>
          <w:szCs w:val="28"/>
        </w:rPr>
        <w:t xml:space="preserve"> района, Красноярского края, существует децентрализованная система теплоснабжения. </w:t>
      </w:r>
    </w:p>
    <w:p w:rsidR="008370DA" w:rsidRDefault="008370DA" w:rsidP="00036B8F">
      <w:pPr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01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селе</w:t>
      </w:r>
      <w:r w:rsidRPr="00E13019">
        <w:rPr>
          <w:rFonts w:ascii="Times New Roman" w:hAnsi="Times New Roman" w:cs="Times New Roman"/>
          <w:sz w:val="28"/>
          <w:szCs w:val="28"/>
        </w:rPr>
        <w:t xml:space="preserve"> имеется </w:t>
      </w:r>
      <w:r w:rsidR="00CC4188">
        <w:rPr>
          <w:rFonts w:ascii="Times New Roman" w:hAnsi="Times New Roman" w:cs="Times New Roman"/>
          <w:sz w:val="28"/>
          <w:szCs w:val="28"/>
        </w:rPr>
        <w:t>3</w:t>
      </w:r>
      <w:r w:rsidRPr="00E13019">
        <w:rPr>
          <w:rFonts w:ascii="Times New Roman" w:hAnsi="Times New Roman" w:cs="Times New Roman"/>
          <w:sz w:val="28"/>
          <w:szCs w:val="28"/>
        </w:rPr>
        <w:t xml:space="preserve"> котельны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13019">
        <w:rPr>
          <w:rFonts w:ascii="Times New Roman" w:hAnsi="Times New Roman" w:cs="Times New Roman"/>
          <w:sz w:val="28"/>
          <w:szCs w:val="28"/>
        </w:rPr>
        <w:t xml:space="preserve"> общей производительностью по подключенной нагрузке </w:t>
      </w:r>
      <w:r w:rsidR="00A27AA5">
        <w:rPr>
          <w:rFonts w:ascii="Times New Roman" w:hAnsi="Times New Roman" w:cs="Times New Roman"/>
          <w:sz w:val="28"/>
          <w:szCs w:val="28"/>
        </w:rPr>
        <w:t>2,89</w:t>
      </w:r>
      <w:r w:rsidRPr="0091004A">
        <w:rPr>
          <w:rFonts w:ascii="Times New Roman" w:hAnsi="Times New Roman" w:cs="Times New Roman"/>
          <w:sz w:val="28"/>
          <w:szCs w:val="28"/>
        </w:rPr>
        <w:t xml:space="preserve"> Гкал/час</w:t>
      </w:r>
      <w:r w:rsidR="00A27AA5">
        <w:rPr>
          <w:rFonts w:ascii="Times New Roman" w:hAnsi="Times New Roman" w:cs="Times New Roman"/>
          <w:sz w:val="28"/>
          <w:szCs w:val="28"/>
        </w:rPr>
        <w:t>.</w:t>
      </w:r>
    </w:p>
    <w:p w:rsidR="008370DA" w:rsidRDefault="00351D11" w:rsidP="00036B8F">
      <w:pPr>
        <w:pStyle w:val="aa"/>
        <w:spacing w:line="276" w:lineRule="auto"/>
        <w:ind w:left="-550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8370DA">
        <w:rPr>
          <w:rFonts w:ascii="Times New Roman" w:hAnsi="Times New Roman" w:cs="Times New Roman"/>
          <w:sz w:val="28"/>
          <w:szCs w:val="28"/>
        </w:rPr>
        <w:t>ило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8370DA">
        <w:rPr>
          <w:rFonts w:ascii="Times New Roman" w:hAnsi="Times New Roman" w:cs="Times New Roman"/>
          <w:sz w:val="28"/>
          <w:szCs w:val="28"/>
        </w:rPr>
        <w:t xml:space="preserve"> фонд села снабжается </w:t>
      </w:r>
      <w:r w:rsidR="008370DA" w:rsidRPr="00E13019">
        <w:rPr>
          <w:rFonts w:ascii="Times New Roman" w:hAnsi="Times New Roman" w:cs="Times New Roman"/>
          <w:sz w:val="28"/>
          <w:szCs w:val="28"/>
        </w:rPr>
        <w:t>теплом от поквартирных источников тепла (печи, камины, котлы)</w:t>
      </w:r>
      <w:r w:rsidR="008370DA">
        <w:rPr>
          <w:rFonts w:ascii="Times New Roman" w:hAnsi="Times New Roman" w:cs="Times New Roman"/>
          <w:sz w:val="28"/>
          <w:szCs w:val="28"/>
        </w:rPr>
        <w:t>,</w:t>
      </w:r>
      <w:r w:rsidR="00034023">
        <w:rPr>
          <w:rFonts w:ascii="Times New Roman" w:hAnsi="Times New Roman" w:cs="Times New Roman"/>
          <w:sz w:val="28"/>
          <w:szCs w:val="28"/>
        </w:rPr>
        <w:t xml:space="preserve"> </w:t>
      </w:r>
      <w:r w:rsidR="008370DA">
        <w:rPr>
          <w:rFonts w:ascii="Times New Roman" w:hAnsi="Times New Roman" w:cs="Times New Roman"/>
          <w:sz w:val="28"/>
          <w:szCs w:val="28"/>
        </w:rPr>
        <w:t xml:space="preserve">но также некоторая часть </w:t>
      </w:r>
      <w:r w:rsidR="008370DA" w:rsidRPr="00E13019">
        <w:rPr>
          <w:rFonts w:ascii="Times New Roman" w:hAnsi="Times New Roman" w:cs="Times New Roman"/>
          <w:sz w:val="28"/>
          <w:szCs w:val="28"/>
        </w:rPr>
        <w:t>жило</w:t>
      </w:r>
      <w:r w:rsidR="008370DA">
        <w:rPr>
          <w:rFonts w:ascii="Times New Roman" w:hAnsi="Times New Roman" w:cs="Times New Roman"/>
          <w:sz w:val="28"/>
          <w:szCs w:val="28"/>
        </w:rPr>
        <w:t>го</w:t>
      </w:r>
      <w:r w:rsidR="008370DA" w:rsidRPr="00E13019">
        <w:rPr>
          <w:rFonts w:ascii="Times New Roman" w:hAnsi="Times New Roman" w:cs="Times New Roman"/>
          <w:sz w:val="28"/>
          <w:szCs w:val="28"/>
        </w:rPr>
        <w:t xml:space="preserve"> фонд</w:t>
      </w:r>
      <w:r w:rsidR="008370DA">
        <w:rPr>
          <w:rFonts w:ascii="Times New Roman" w:hAnsi="Times New Roman" w:cs="Times New Roman"/>
          <w:sz w:val="28"/>
          <w:szCs w:val="28"/>
        </w:rPr>
        <w:t>а</w:t>
      </w:r>
      <w:r w:rsidR="008370DA" w:rsidRPr="00E13019">
        <w:rPr>
          <w:rFonts w:ascii="Times New Roman" w:hAnsi="Times New Roman" w:cs="Times New Roman"/>
          <w:sz w:val="28"/>
          <w:szCs w:val="28"/>
        </w:rPr>
        <w:t xml:space="preserve"> снабжается </w:t>
      </w:r>
      <w:r w:rsidR="008370DA">
        <w:rPr>
          <w:rFonts w:ascii="Times New Roman" w:hAnsi="Times New Roman" w:cs="Times New Roman"/>
          <w:sz w:val="28"/>
          <w:szCs w:val="28"/>
        </w:rPr>
        <w:t xml:space="preserve">котельными. </w:t>
      </w:r>
    </w:p>
    <w:p w:rsidR="008370DA" w:rsidRDefault="008370DA" w:rsidP="00036B8F">
      <w:pPr>
        <w:ind w:left="-550" w:firstLine="141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50D4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41420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6850D4">
        <w:rPr>
          <w:rFonts w:ascii="Times New Roman" w:hAnsi="Times New Roman" w:cs="Times New Roman"/>
          <w:b/>
          <w:bCs/>
          <w:sz w:val="28"/>
          <w:szCs w:val="28"/>
        </w:rPr>
        <w:t xml:space="preserve"> Описание существующих и перспективных зон действия индивидуальных источников тепловой энергии</w:t>
      </w:r>
    </w:p>
    <w:p w:rsidR="008370DA" w:rsidRPr="000C1CF9" w:rsidRDefault="008370DA" w:rsidP="00036B8F">
      <w:pPr>
        <w:pStyle w:val="e"/>
        <w:spacing w:line="276" w:lineRule="auto"/>
        <w:ind w:left="-550" w:firstLine="141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C1C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 w:rsidR="004142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0C1CF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Перспективные балансы тепловой мощности и тепловой нагрузки в перспективных зонах действия источников тепловой энергии</w:t>
      </w:r>
    </w:p>
    <w:p w:rsidR="008370DA" w:rsidRPr="000C1CF9" w:rsidRDefault="008370DA" w:rsidP="00036B8F">
      <w:pPr>
        <w:pStyle w:val="e"/>
        <w:spacing w:line="276" w:lineRule="auto"/>
        <w:ind w:left="-550"/>
        <w:rPr>
          <w:rFonts w:ascii="Times New Roman" w:hAnsi="Times New Roman" w:cs="Times New Roman"/>
          <w:color w:val="000000"/>
          <w:sz w:val="28"/>
          <w:szCs w:val="28"/>
        </w:rPr>
      </w:pPr>
      <w:r w:rsidRPr="000C1CF9">
        <w:rPr>
          <w:rFonts w:ascii="Times New Roman" w:hAnsi="Times New Roman" w:cs="Times New Roman"/>
          <w:color w:val="000000"/>
          <w:sz w:val="28"/>
          <w:szCs w:val="28"/>
        </w:rPr>
        <w:t>В таблице представлены существующие и перспективные значения установленной тепловой мощности основного оборудования источника (источников) тепловой энергии.</w:t>
      </w:r>
    </w:p>
    <w:p w:rsidR="008370DA" w:rsidRDefault="008370DA" w:rsidP="00036B8F">
      <w:pPr>
        <w:pStyle w:val="e"/>
        <w:spacing w:line="276" w:lineRule="auto"/>
        <w:ind w:left="-55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C1CF9">
        <w:rPr>
          <w:rFonts w:ascii="Times New Roman" w:hAnsi="Times New Roman" w:cs="Times New Roman"/>
          <w:color w:val="000000"/>
          <w:sz w:val="28"/>
          <w:szCs w:val="28"/>
        </w:rPr>
        <w:t>Таблица 19 – Существующие и перспективные значения установленной тепловой мощности основного оборудования источника тепловой энергии</w:t>
      </w:r>
    </w:p>
    <w:p w:rsidR="00E37BD0" w:rsidRPr="000C1CF9" w:rsidRDefault="00E37BD0" w:rsidP="00036B8F">
      <w:pPr>
        <w:pStyle w:val="e"/>
        <w:spacing w:line="276" w:lineRule="auto"/>
        <w:ind w:left="-550"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11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71"/>
        <w:gridCol w:w="2989"/>
        <w:gridCol w:w="2750"/>
      </w:tblGrid>
      <w:tr w:rsidR="008370DA" w:rsidRPr="000C1CF9" w:rsidTr="00FC286E">
        <w:tc>
          <w:tcPr>
            <w:tcW w:w="4371" w:type="dxa"/>
            <w:vAlign w:val="center"/>
          </w:tcPr>
          <w:p w:rsidR="008370DA" w:rsidRPr="000C1CF9" w:rsidRDefault="008370DA" w:rsidP="00FB3BCD">
            <w:pPr>
              <w:pStyle w:val="e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1CF9">
              <w:rPr>
                <w:rFonts w:ascii="Times New Roman" w:hAnsi="Times New Roman" w:cs="Times New Roman"/>
                <w:sz w:val="22"/>
                <w:szCs w:val="22"/>
              </w:rPr>
              <w:t>Источник тепловой  энергии</w:t>
            </w:r>
          </w:p>
        </w:tc>
        <w:tc>
          <w:tcPr>
            <w:tcW w:w="2989" w:type="dxa"/>
          </w:tcPr>
          <w:p w:rsidR="008370DA" w:rsidRPr="000C1CF9" w:rsidRDefault="008370DA" w:rsidP="00FB3BCD">
            <w:pPr>
              <w:pStyle w:val="e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1CF9">
              <w:rPr>
                <w:rFonts w:ascii="Times New Roman" w:hAnsi="Times New Roman" w:cs="Times New Roman"/>
                <w:sz w:val="22"/>
                <w:szCs w:val="22"/>
              </w:rPr>
              <w:t xml:space="preserve">Существующее значение </w:t>
            </w:r>
            <w:r w:rsidRPr="000C1CF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установленной тепловой мощности, Гкал/час</w:t>
            </w:r>
          </w:p>
        </w:tc>
        <w:tc>
          <w:tcPr>
            <w:tcW w:w="2750" w:type="dxa"/>
          </w:tcPr>
          <w:p w:rsidR="008370DA" w:rsidRPr="000C1CF9" w:rsidRDefault="008370DA" w:rsidP="00FB3BCD">
            <w:pPr>
              <w:pStyle w:val="e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1CF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Перспективные значения </w:t>
            </w:r>
            <w:r w:rsidRPr="000C1CF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установленной тепловой мощности, Гкал/час</w:t>
            </w:r>
          </w:p>
        </w:tc>
      </w:tr>
      <w:tr w:rsidR="0085423E" w:rsidRPr="000C1CF9" w:rsidTr="00FC286E">
        <w:tc>
          <w:tcPr>
            <w:tcW w:w="4371" w:type="dxa"/>
          </w:tcPr>
          <w:p w:rsidR="0085423E" w:rsidRPr="000C1CF9" w:rsidRDefault="0085423E" w:rsidP="0091004A">
            <w:pPr>
              <w:pStyle w:val="e"/>
              <w:ind w:left="2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C1CF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Котельная №1</w:t>
            </w:r>
          </w:p>
        </w:tc>
        <w:tc>
          <w:tcPr>
            <w:tcW w:w="2989" w:type="dxa"/>
            <w:vAlign w:val="center"/>
          </w:tcPr>
          <w:p w:rsidR="0085423E" w:rsidRPr="00945976" w:rsidRDefault="00D503EC" w:rsidP="00945976">
            <w:pPr>
              <w:pStyle w:val="ConsPlusNormal"/>
              <w:ind w:left="2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945976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="001C684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750" w:type="dxa"/>
            <w:vAlign w:val="center"/>
          </w:tcPr>
          <w:p w:rsidR="0085423E" w:rsidRPr="00ED4FC6" w:rsidRDefault="00D503EC" w:rsidP="00ED4FC6">
            <w:pPr>
              <w:pStyle w:val="ConsPlusNormal"/>
              <w:ind w:left="2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ED4FC6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="001C684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85423E" w:rsidRPr="000C1CF9" w:rsidTr="00FC286E">
        <w:tc>
          <w:tcPr>
            <w:tcW w:w="4371" w:type="dxa"/>
          </w:tcPr>
          <w:p w:rsidR="0085423E" w:rsidRPr="000C1CF9" w:rsidRDefault="0085423E" w:rsidP="0091004A">
            <w:pPr>
              <w:pStyle w:val="e"/>
              <w:ind w:left="2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C1CF9">
              <w:rPr>
                <w:rFonts w:ascii="Times New Roman" w:hAnsi="Times New Roman" w:cs="Times New Roman"/>
                <w:sz w:val="22"/>
                <w:szCs w:val="22"/>
              </w:rPr>
              <w:t>Котельная 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989" w:type="dxa"/>
            <w:vAlign w:val="center"/>
          </w:tcPr>
          <w:p w:rsidR="0085423E" w:rsidRPr="00945976" w:rsidRDefault="0085423E" w:rsidP="00034023">
            <w:pPr>
              <w:pStyle w:val="ConsPlusNormal"/>
              <w:ind w:left="2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945976"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034023" w:rsidRPr="0094597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C684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750" w:type="dxa"/>
            <w:vAlign w:val="center"/>
          </w:tcPr>
          <w:p w:rsidR="0085423E" w:rsidRPr="00ED4FC6" w:rsidRDefault="001C6848" w:rsidP="00ED4FC6">
            <w:pPr>
              <w:pStyle w:val="ConsPlusNormal"/>
              <w:ind w:left="2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1,2</w:t>
            </w:r>
          </w:p>
        </w:tc>
      </w:tr>
      <w:tr w:rsidR="0085423E" w:rsidRPr="000C1CF9" w:rsidTr="00FC286E">
        <w:tc>
          <w:tcPr>
            <w:tcW w:w="4371" w:type="dxa"/>
          </w:tcPr>
          <w:p w:rsidR="0085423E" w:rsidRPr="000C1CF9" w:rsidRDefault="0085423E" w:rsidP="0091004A">
            <w:pPr>
              <w:pStyle w:val="e"/>
              <w:ind w:left="2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C1CF9">
              <w:rPr>
                <w:rFonts w:ascii="Times New Roman" w:hAnsi="Times New Roman" w:cs="Times New Roman"/>
                <w:sz w:val="22"/>
                <w:szCs w:val="22"/>
              </w:rPr>
              <w:t>Котельная 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989" w:type="dxa"/>
            <w:vAlign w:val="center"/>
          </w:tcPr>
          <w:p w:rsidR="0085423E" w:rsidRPr="00945976" w:rsidRDefault="0085423E" w:rsidP="00945976">
            <w:pPr>
              <w:pStyle w:val="ConsPlusNormal"/>
              <w:ind w:left="2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945976"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1C684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750" w:type="dxa"/>
            <w:vAlign w:val="center"/>
          </w:tcPr>
          <w:p w:rsidR="0085423E" w:rsidRPr="00ED4FC6" w:rsidRDefault="0085423E" w:rsidP="00ED4FC6">
            <w:pPr>
              <w:pStyle w:val="ConsPlusNormal"/>
              <w:ind w:left="2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ED4FC6">
              <w:rPr>
                <w:rFonts w:ascii="Times New Roman" w:hAnsi="Times New Roman" w:cs="Times New Roman"/>
                <w:sz w:val="22"/>
                <w:szCs w:val="22"/>
              </w:rPr>
              <w:t>0,</w:t>
            </w:r>
            <w:r w:rsidR="001C684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</w:tbl>
    <w:p w:rsidR="00370A91" w:rsidRDefault="00370A91" w:rsidP="00036B8F">
      <w:pPr>
        <w:spacing w:after="0"/>
        <w:ind w:left="-550" w:firstLine="709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A74AB9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D262B7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A74AB9">
        <w:rPr>
          <w:rFonts w:ascii="Times New Roman" w:hAnsi="Times New Roman" w:cs="Times New Roman"/>
          <w:b/>
          <w:bCs/>
          <w:sz w:val="28"/>
          <w:szCs w:val="28"/>
        </w:rPr>
        <w:t xml:space="preserve"> Перспективные балансы теплоносителя</w:t>
      </w:r>
    </w:p>
    <w:p w:rsidR="000B5A18" w:rsidRPr="00A74AB9" w:rsidRDefault="000B5A18" w:rsidP="00036B8F">
      <w:pPr>
        <w:spacing w:after="0"/>
        <w:ind w:left="-550" w:firstLine="709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370A91" w:rsidRPr="00A74AB9" w:rsidRDefault="00370A91" w:rsidP="00036B8F">
      <w:pPr>
        <w:spacing w:after="0"/>
        <w:ind w:left="-55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74AB9">
        <w:rPr>
          <w:rFonts w:ascii="Times New Roman" w:hAnsi="Times New Roman" w:cs="Times New Roman"/>
          <w:sz w:val="28"/>
          <w:szCs w:val="28"/>
        </w:rPr>
        <w:t xml:space="preserve">Далее представлена таблица –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A74AB9">
        <w:rPr>
          <w:rFonts w:ascii="Times New Roman" w:hAnsi="Times New Roman" w:cs="Times New Roman"/>
          <w:sz w:val="28"/>
          <w:szCs w:val="28"/>
        </w:rPr>
        <w:t>теплопотребляющими</w:t>
      </w:r>
      <w:proofErr w:type="spellEnd"/>
      <w:r w:rsidRPr="00A74AB9">
        <w:rPr>
          <w:rFonts w:ascii="Times New Roman" w:hAnsi="Times New Roman" w:cs="Times New Roman"/>
          <w:sz w:val="28"/>
          <w:szCs w:val="28"/>
        </w:rPr>
        <w:t xml:space="preserve"> установками потребителей.</w:t>
      </w:r>
    </w:p>
    <w:p w:rsidR="00370A91" w:rsidRPr="00A74AB9" w:rsidRDefault="00370A91" w:rsidP="00FC286E">
      <w:pPr>
        <w:spacing w:after="0" w:line="240" w:lineRule="auto"/>
        <w:ind w:left="-55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370A91" w:rsidRDefault="00370A91" w:rsidP="00036B8F">
      <w:pPr>
        <w:spacing w:after="0"/>
        <w:ind w:left="-55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74AB9">
        <w:rPr>
          <w:rFonts w:ascii="Times New Roman" w:hAnsi="Times New Roman" w:cs="Times New Roman"/>
          <w:sz w:val="28"/>
          <w:szCs w:val="28"/>
        </w:rPr>
        <w:t xml:space="preserve">Таблица 20 -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A74AB9">
        <w:rPr>
          <w:rFonts w:ascii="Times New Roman" w:hAnsi="Times New Roman" w:cs="Times New Roman"/>
          <w:sz w:val="28"/>
          <w:szCs w:val="28"/>
        </w:rPr>
        <w:t>теплопотребляющими</w:t>
      </w:r>
      <w:proofErr w:type="spellEnd"/>
      <w:r w:rsidRPr="00A74AB9">
        <w:rPr>
          <w:rFonts w:ascii="Times New Roman" w:hAnsi="Times New Roman" w:cs="Times New Roman"/>
          <w:sz w:val="28"/>
          <w:szCs w:val="28"/>
        </w:rPr>
        <w:t xml:space="preserve"> установками потребителей</w:t>
      </w:r>
    </w:p>
    <w:p w:rsidR="000B5A18" w:rsidRPr="00A74AB9" w:rsidRDefault="000B5A18" w:rsidP="00036B8F">
      <w:pPr>
        <w:spacing w:after="0"/>
        <w:ind w:left="-55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77"/>
        <w:gridCol w:w="3260"/>
        <w:gridCol w:w="3828"/>
      </w:tblGrid>
      <w:tr w:rsidR="00370A91" w:rsidRPr="00A74AB9" w:rsidTr="00FC286E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0A91" w:rsidRPr="00A74AB9" w:rsidRDefault="00370A91" w:rsidP="00370A91">
            <w:pPr>
              <w:keepLines/>
              <w:spacing w:before="120"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 тепловой энергии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0A91" w:rsidRPr="00A74AB9" w:rsidRDefault="00370A91" w:rsidP="00370A91">
            <w:pPr>
              <w:keepLines/>
              <w:spacing w:before="120"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AB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Производительность водоподготовительной установки, </w:t>
            </w:r>
            <w:proofErr w:type="gramStart"/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³/час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0A91" w:rsidRPr="00A74AB9" w:rsidRDefault="00370A91" w:rsidP="00370A91">
            <w:pPr>
              <w:keepLines/>
              <w:spacing w:before="120"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AB9">
              <w:rPr>
                <w:rFonts w:ascii="Times New Roman" w:hAnsi="Times New Roman" w:cs="Times New Roman"/>
                <w:sz w:val="24"/>
                <w:szCs w:val="24"/>
              </w:rPr>
              <w:t xml:space="preserve">Потребление теплоносителя </w:t>
            </w:r>
            <w:proofErr w:type="spellStart"/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теплопотребляющими</w:t>
            </w:r>
            <w:proofErr w:type="spellEnd"/>
            <w:r w:rsidRPr="00A74AB9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установками потребителей, </w:t>
            </w:r>
            <w:proofErr w:type="gramStart"/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³/час</w:t>
            </w:r>
          </w:p>
        </w:tc>
      </w:tr>
      <w:tr w:rsidR="00370A91" w:rsidRPr="00A74AB9" w:rsidTr="00FC286E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0A91" w:rsidRPr="00A74AB9" w:rsidRDefault="00370A91" w:rsidP="00370A91">
            <w:pPr>
              <w:keepLines/>
              <w:spacing w:before="120"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Новая котельная, 2 Гкал/час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0A91" w:rsidRPr="00A74AB9" w:rsidRDefault="00370A91" w:rsidP="00370A91">
            <w:pPr>
              <w:keepLines/>
              <w:spacing w:before="120"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будет определена при проектировании котельной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0A91" w:rsidRPr="00A74AB9" w:rsidRDefault="00370A91" w:rsidP="00370A91">
            <w:pPr>
              <w:keepLines/>
              <w:spacing w:before="120"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0,501</w:t>
            </w:r>
          </w:p>
        </w:tc>
      </w:tr>
    </w:tbl>
    <w:p w:rsidR="000B5A18" w:rsidRDefault="000B5A18" w:rsidP="00036B8F">
      <w:pPr>
        <w:keepLines/>
        <w:spacing w:before="120"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0A91" w:rsidRPr="00A74AB9" w:rsidRDefault="00370A91" w:rsidP="00036B8F">
      <w:pPr>
        <w:keepLines/>
        <w:spacing w:before="120"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AB9">
        <w:rPr>
          <w:rFonts w:ascii="Times New Roman" w:hAnsi="Times New Roman" w:cs="Times New Roman"/>
          <w:sz w:val="28"/>
          <w:szCs w:val="28"/>
        </w:rPr>
        <w:t>Согласно СП 124.13330.2012 «Тепловые сети</w:t>
      </w:r>
      <w:r w:rsidR="00CC4188" w:rsidRPr="00A74AB9">
        <w:rPr>
          <w:rFonts w:ascii="Times New Roman" w:hAnsi="Times New Roman" w:cs="Times New Roman"/>
          <w:sz w:val="28"/>
          <w:szCs w:val="28"/>
        </w:rPr>
        <w:t>»,</w:t>
      </w:r>
      <w:r w:rsidRPr="00A74AB9">
        <w:rPr>
          <w:rFonts w:ascii="Times New Roman" w:hAnsi="Times New Roman" w:cs="Times New Roman"/>
          <w:sz w:val="28"/>
          <w:szCs w:val="28"/>
        </w:rPr>
        <w:t xml:space="preserve"> п. 6.17 </w:t>
      </w:r>
      <w:r w:rsidR="00CC4188" w:rsidRPr="00A74AB9">
        <w:rPr>
          <w:rFonts w:ascii="Times New Roman" w:hAnsi="Times New Roman" w:cs="Times New Roman"/>
          <w:sz w:val="28"/>
          <w:szCs w:val="28"/>
        </w:rPr>
        <w:t>«Для</w:t>
      </w:r>
      <w:r w:rsidRPr="00A74AB9">
        <w:rPr>
          <w:rFonts w:ascii="Times New Roman" w:hAnsi="Times New Roman" w:cs="Times New Roman"/>
          <w:sz w:val="28"/>
          <w:szCs w:val="28"/>
        </w:rPr>
        <w:t xml:space="preserve"> открытых и закрытых систем теплоснабжения должна предусматриваться аварийная подпитка химически необработанной и </w:t>
      </w:r>
      <w:proofErr w:type="spellStart"/>
      <w:r w:rsidRPr="00A74AB9">
        <w:rPr>
          <w:rFonts w:ascii="Times New Roman" w:hAnsi="Times New Roman" w:cs="Times New Roman"/>
          <w:sz w:val="28"/>
          <w:szCs w:val="28"/>
        </w:rPr>
        <w:t>недеаэрированной</w:t>
      </w:r>
      <w:proofErr w:type="spellEnd"/>
      <w:r w:rsidRPr="00A74AB9">
        <w:rPr>
          <w:rFonts w:ascii="Times New Roman" w:hAnsi="Times New Roman" w:cs="Times New Roman"/>
          <w:sz w:val="28"/>
          <w:szCs w:val="28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 и в системах ГВС для открытых систем теплоснабжения»</w:t>
      </w:r>
    </w:p>
    <w:p w:rsidR="00370A91" w:rsidRPr="00A74AB9" w:rsidRDefault="00370A91" w:rsidP="00036B8F">
      <w:pPr>
        <w:keepLines/>
        <w:spacing w:before="120"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AB9">
        <w:rPr>
          <w:rFonts w:ascii="Times New Roman" w:hAnsi="Times New Roman" w:cs="Times New Roman"/>
          <w:sz w:val="28"/>
          <w:szCs w:val="28"/>
        </w:rPr>
        <w:t>Далее представлена таблица - потери теплоносителя в аварийном режиме работы.</w:t>
      </w:r>
    </w:p>
    <w:p w:rsidR="00370A91" w:rsidRDefault="00370A91" w:rsidP="00370A91">
      <w:pPr>
        <w:keepLines/>
        <w:spacing w:before="120" w:after="0" w:line="360" w:lineRule="auto"/>
        <w:ind w:left="-550"/>
        <w:jc w:val="both"/>
        <w:rPr>
          <w:rFonts w:ascii="Times New Roman" w:hAnsi="Times New Roman" w:cs="Times New Roman"/>
          <w:sz w:val="28"/>
          <w:szCs w:val="28"/>
        </w:rPr>
      </w:pPr>
      <w:r w:rsidRPr="00A74AB9">
        <w:rPr>
          <w:rFonts w:ascii="Times New Roman" w:hAnsi="Times New Roman" w:cs="Times New Roman"/>
          <w:sz w:val="28"/>
          <w:szCs w:val="28"/>
        </w:rPr>
        <w:t>Таблица 21 – Потери теплоносителя в аварийном режиме работы</w:t>
      </w:r>
    </w:p>
    <w:p w:rsidR="000B5A18" w:rsidRPr="00A74AB9" w:rsidRDefault="000B5A18" w:rsidP="00370A91">
      <w:pPr>
        <w:keepLines/>
        <w:spacing w:before="120" w:after="0" w:line="360" w:lineRule="auto"/>
        <w:ind w:left="-55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32"/>
        <w:gridCol w:w="4749"/>
        <w:gridCol w:w="1709"/>
      </w:tblGrid>
      <w:tr w:rsidR="00370A91" w:rsidRPr="00A74AB9" w:rsidTr="00370A91"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0A91" w:rsidRPr="00A74AB9" w:rsidRDefault="00370A91" w:rsidP="00370A91">
            <w:pPr>
              <w:keepLines/>
              <w:spacing w:before="120"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 тепловой энергии</w:t>
            </w: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0A91" w:rsidRPr="00A74AB9" w:rsidRDefault="00370A91" w:rsidP="00370A91">
            <w:pPr>
              <w:keepLines/>
              <w:spacing w:before="120"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AB9">
              <w:rPr>
                <w:rFonts w:ascii="Times New Roman" w:hAnsi="Times New Roman" w:cs="Times New Roman"/>
                <w:sz w:val="24"/>
                <w:szCs w:val="24"/>
              </w:rPr>
              <w:t xml:space="preserve">Потери теплоносителя в аварийном режиме работы системы теплоснабжения, </w:t>
            </w:r>
            <w:proofErr w:type="gramStart"/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³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0A91" w:rsidRPr="00A74AB9" w:rsidRDefault="00370A91" w:rsidP="00370A91">
            <w:pPr>
              <w:keepLines/>
              <w:spacing w:before="120"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70A91" w:rsidRPr="00370A91" w:rsidTr="00370A91"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0A91" w:rsidRPr="00A74AB9" w:rsidRDefault="00370A91" w:rsidP="00370A91">
            <w:pPr>
              <w:keepLines/>
              <w:spacing w:before="120" w:after="0"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Новая котельная</w:t>
            </w:r>
          </w:p>
        </w:tc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0A91" w:rsidRPr="00A74AB9" w:rsidRDefault="00370A91" w:rsidP="00370A91">
            <w:pPr>
              <w:keepLines/>
              <w:spacing w:before="120"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AB9">
              <w:rPr>
                <w:rFonts w:ascii="Times New Roman" w:hAnsi="Times New Roman" w:cs="Times New Roman"/>
                <w:sz w:val="24"/>
                <w:szCs w:val="24"/>
              </w:rPr>
              <w:t>5,623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A91" w:rsidRPr="00A74AB9" w:rsidRDefault="00370A91" w:rsidP="00370A91">
            <w:pPr>
              <w:keepLines/>
              <w:spacing w:before="120" w:after="0"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70DA" w:rsidRPr="0038293E" w:rsidRDefault="008370DA" w:rsidP="00036B8F">
      <w:pPr>
        <w:pStyle w:val="1"/>
        <w:widowControl w:val="0"/>
        <w:spacing w:before="0" w:line="276" w:lineRule="auto"/>
        <w:ind w:left="-550"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_Toc270605185"/>
      <w:r w:rsidRPr="0038293E">
        <w:rPr>
          <w:rFonts w:ascii="Times New Roman" w:hAnsi="Times New Roman" w:cs="Times New Roman"/>
          <w:sz w:val="28"/>
          <w:szCs w:val="28"/>
        </w:rPr>
        <w:t>Охрана окружающей среды</w:t>
      </w:r>
      <w:bookmarkEnd w:id="9"/>
    </w:p>
    <w:p w:rsidR="008370DA" w:rsidRPr="0038293E" w:rsidRDefault="008370DA" w:rsidP="00036B8F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93E">
        <w:rPr>
          <w:rFonts w:ascii="Times New Roman" w:hAnsi="Times New Roman" w:cs="Times New Roman"/>
          <w:sz w:val="28"/>
          <w:szCs w:val="28"/>
        </w:rPr>
        <w:t xml:space="preserve">Согласно "СП 89.13330.2012. Свод правил. Котельные установки» на каждый котел необходима установка золоуловителя ЗУ-3,0  предназначенного для сухой </w:t>
      </w:r>
      <w:r w:rsidRPr="0038293E">
        <w:rPr>
          <w:rFonts w:ascii="Times New Roman" w:hAnsi="Times New Roman" w:cs="Times New Roman"/>
          <w:sz w:val="28"/>
          <w:szCs w:val="28"/>
        </w:rPr>
        <w:lastRenderedPageBreak/>
        <w:t>инерционной очистки газов от летучей золы с максимальной температурой до 290</w:t>
      </w:r>
      <w:r w:rsidRPr="0038293E">
        <w:rPr>
          <w:rFonts w:ascii="Times New Roman" w:hAnsi="Times New Roman" w:cs="Times New Roman"/>
          <w:sz w:val="28"/>
          <w:szCs w:val="28"/>
        </w:rPr>
        <w:sym w:font="Symbol" w:char="F0B0"/>
      </w:r>
      <w:r w:rsidRPr="0038293E">
        <w:rPr>
          <w:rFonts w:ascii="Times New Roman" w:hAnsi="Times New Roman" w:cs="Times New Roman"/>
          <w:sz w:val="28"/>
          <w:szCs w:val="28"/>
        </w:rPr>
        <w:t>С.</w:t>
      </w:r>
    </w:p>
    <w:p w:rsidR="008370DA" w:rsidRPr="0038293E" w:rsidRDefault="008370DA" w:rsidP="00036B8F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93E">
        <w:rPr>
          <w:rFonts w:ascii="Times New Roman" w:hAnsi="Times New Roman" w:cs="Times New Roman"/>
          <w:sz w:val="28"/>
          <w:szCs w:val="28"/>
        </w:rPr>
        <w:t>На выходных газоходах котлов установлены два золоуловителя ЗУ-3,0. На рисунке 14 представлен золоуловитель ЗУ – 3,0.</w:t>
      </w:r>
    </w:p>
    <w:p w:rsidR="008370DA" w:rsidRPr="00D81FFC" w:rsidRDefault="00583649" w:rsidP="00BD59D1">
      <w:pPr>
        <w:shd w:val="clear" w:color="auto" w:fill="FFFFFF"/>
        <w:spacing w:after="0" w:line="240" w:lineRule="auto"/>
        <w:ind w:left="-55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5A26A2">
        <w:rPr>
          <w:rFonts w:ascii="Times New Roman" w:hAnsi="Times New Roman" w:cs="Times New Roman"/>
          <w:noProof/>
          <w:sz w:val="24"/>
          <w:szCs w:val="24"/>
          <w:highlight w:val="yellow"/>
        </w:rPr>
        <w:pict>
          <v:shape id="Рисунок 30" o:spid="_x0000_i1026" type="#_x0000_t75" alt="Золоуловитель полный чертеж-Model" style="width:459pt;height:229.5pt;visibility:visible">
            <v:imagedata r:id="rId16" o:title=""/>
          </v:shape>
        </w:pict>
      </w:r>
    </w:p>
    <w:p w:rsidR="008370DA" w:rsidRDefault="008370DA" w:rsidP="00BD59D1">
      <w:pPr>
        <w:shd w:val="clear" w:color="auto" w:fill="FFFFFF"/>
        <w:spacing w:after="0" w:line="240" w:lineRule="auto"/>
        <w:ind w:left="-55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370DA" w:rsidRDefault="008370DA" w:rsidP="00BD59D1">
      <w:pPr>
        <w:shd w:val="clear" w:color="auto" w:fill="FFFFFF"/>
        <w:spacing w:after="0" w:line="240" w:lineRule="auto"/>
        <w:ind w:left="-55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370DA" w:rsidRPr="00573323" w:rsidRDefault="00916EF4" w:rsidP="00270A86">
      <w:pPr>
        <w:shd w:val="clear" w:color="auto" w:fill="FFFFFF"/>
        <w:spacing w:after="0"/>
        <w:ind w:left="-55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573323">
        <w:rPr>
          <w:rFonts w:ascii="Times New Roman" w:hAnsi="Times New Roman" w:cs="Times New Roman"/>
          <w:sz w:val="28"/>
          <w:szCs w:val="28"/>
          <w:lang w:eastAsia="en-US"/>
        </w:rPr>
        <w:t>Рисунок 14</w:t>
      </w:r>
      <w:r w:rsidR="008370DA" w:rsidRPr="00573323">
        <w:rPr>
          <w:rFonts w:ascii="Times New Roman" w:hAnsi="Times New Roman" w:cs="Times New Roman"/>
          <w:sz w:val="28"/>
          <w:szCs w:val="28"/>
          <w:lang w:eastAsia="en-US"/>
        </w:rPr>
        <w:t>– Золоуловитель ЗУ-3,0</w:t>
      </w:r>
    </w:p>
    <w:p w:rsidR="008370DA" w:rsidRDefault="008370DA" w:rsidP="00270A86">
      <w:pPr>
        <w:autoSpaceDE w:val="0"/>
        <w:autoSpaceDN w:val="0"/>
        <w:adjustRightInd w:val="0"/>
        <w:spacing w:after="0"/>
        <w:ind w:left="-55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>Высота дымовой трубы составляет 19 м. D530мм. Высота дымовой трубы позволяет получить необходимую приземную концентрацию вредных веществ, при их рассеивании;</w:t>
      </w: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>Температура (</w:t>
      </w:r>
      <w:r w:rsidRPr="00573323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573323">
        <w:rPr>
          <w:rFonts w:ascii="Times New Roman" w:hAnsi="Times New Roman" w:cs="Times New Roman"/>
          <w:sz w:val="28"/>
          <w:szCs w:val="28"/>
        </w:rPr>
        <w:t>) уходящих газов 176</w:t>
      </w:r>
      <w:proofErr w:type="gramStart"/>
      <w:r w:rsidRPr="00573323">
        <w:rPr>
          <w:rFonts w:ascii="Times New Roman" w:hAnsi="Times New Roman" w:cs="Times New Roman"/>
          <w:sz w:val="28"/>
          <w:szCs w:val="28"/>
        </w:rPr>
        <w:sym w:font="Symbol" w:char="F0B0"/>
      </w:r>
      <w:r w:rsidRPr="0057332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73323">
        <w:rPr>
          <w:rFonts w:ascii="Times New Roman" w:hAnsi="Times New Roman" w:cs="Times New Roman"/>
          <w:sz w:val="28"/>
          <w:szCs w:val="28"/>
        </w:rPr>
        <w:t xml:space="preserve"> (см. ПЗ по котлу водогрейному КВм-3,0КБ);</w:t>
      </w: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>Материалы стен блоков модулей выполняются многослойными – обшивочный лист S=2мм + Плита теплоизоляционная ПТЭ-75-100 (100 мм.) + декоративная обшивка (</w:t>
      </w:r>
      <w:proofErr w:type="spellStart"/>
      <w:r w:rsidRPr="00573323">
        <w:rPr>
          <w:rFonts w:ascii="Times New Roman" w:hAnsi="Times New Roman" w:cs="Times New Roman"/>
          <w:sz w:val="28"/>
          <w:szCs w:val="28"/>
        </w:rPr>
        <w:t>профнастил</w:t>
      </w:r>
      <w:proofErr w:type="spellEnd"/>
      <w:r w:rsidRPr="00573323">
        <w:rPr>
          <w:rFonts w:ascii="Times New Roman" w:hAnsi="Times New Roman" w:cs="Times New Roman"/>
          <w:sz w:val="28"/>
          <w:szCs w:val="28"/>
        </w:rPr>
        <w:t xml:space="preserve"> S=0,55мм)</w:t>
      </w: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 xml:space="preserve"> Условия эксплуатации электрооборудования (кроме дымососа):</w:t>
      </w: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 xml:space="preserve">- температура </w:t>
      </w:r>
      <w:r w:rsidR="00A27AA5">
        <w:rPr>
          <w:rFonts w:ascii="Times New Roman" w:hAnsi="Times New Roman" w:cs="Times New Roman"/>
          <w:sz w:val="28"/>
          <w:szCs w:val="28"/>
        </w:rPr>
        <w:t>окружающего воздуха от минус 40</w:t>
      </w:r>
      <w:proofErr w:type="gramStart"/>
      <w:r w:rsidRPr="00573323">
        <w:rPr>
          <w:rFonts w:ascii="Times New Roman" w:hAnsi="Times New Roman" w:cs="Times New Roman"/>
          <w:sz w:val="28"/>
          <w:szCs w:val="28"/>
        </w:rPr>
        <w:sym w:font="Symbol" w:char="F0B0"/>
      </w:r>
      <w:r w:rsidRPr="0057332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73323">
        <w:rPr>
          <w:rFonts w:ascii="Times New Roman" w:hAnsi="Times New Roman" w:cs="Times New Roman"/>
          <w:sz w:val="28"/>
          <w:szCs w:val="28"/>
        </w:rPr>
        <w:t xml:space="preserve"> до плюс 40 </w:t>
      </w:r>
      <w:r w:rsidRPr="00573323">
        <w:rPr>
          <w:rFonts w:ascii="Times New Roman" w:hAnsi="Times New Roman" w:cs="Times New Roman"/>
          <w:sz w:val="28"/>
          <w:szCs w:val="28"/>
        </w:rPr>
        <w:sym w:font="Symbol" w:char="F0B0"/>
      </w:r>
      <w:r w:rsidRPr="00573323">
        <w:rPr>
          <w:rFonts w:ascii="Times New Roman" w:hAnsi="Times New Roman" w:cs="Times New Roman"/>
          <w:sz w:val="28"/>
          <w:szCs w:val="28"/>
        </w:rPr>
        <w:t>С;</w:t>
      </w: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>- относительная влажность не более 80 %;</w:t>
      </w: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>- допустимая вибрация, не более:</w:t>
      </w: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>частота – 25 Гц;</w:t>
      </w: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>амплитуда – 0,1 мм;</w:t>
      </w: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 xml:space="preserve">- напряженность внешних постоянных и переменных (50 или 60 Гц) магнитных полей, </w:t>
      </w:r>
      <w:r w:rsidR="00916EF4" w:rsidRPr="00573323">
        <w:rPr>
          <w:rFonts w:ascii="Times New Roman" w:hAnsi="Times New Roman" w:cs="Times New Roman"/>
          <w:sz w:val="28"/>
          <w:szCs w:val="28"/>
        </w:rPr>
        <w:t>а</w:t>
      </w:r>
      <w:r w:rsidRPr="00573323">
        <w:rPr>
          <w:rFonts w:ascii="Times New Roman" w:hAnsi="Times New Roman" w:cs="Times New Roman"/>
          <w:sz w:val="28"/>
          <w:szCs w:val="28"/>
        </w:rPr>
        <w:t>/м, не более 400.</w:t>
      </w:r>
    </w:p>
    <w:p w:rsidR="008370DA" w:rsidRPr="00D81FFC" w:rsidRDefault="008370DA" w:rsidP="00270A86">
      <w:pPr>
        <w:shd w:val="clear" w:color="auto" w:fill="FFFFFF"/>
        <w:spacing w:after="0"/>
        <w:ind w:left="-55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370DA" w:rsidRPr="000C1CF9" w:rsidRDefault="008370DA" w:rsidP="00270A86">
      <w:pPr>
        <w:pStyle w:val="2"/>
        <w:spacing w:before="0" w:line="276" w:lineRule="auto"/>
        <w:ind w:left="-550"/>
        <w:rPr>
          <w:rFonts w:ascii="Times New Roman" w:hAnsi="Times New Roman" w:cs="Times New Roman"/>
          <w:sz w:val="28"/>
          <w:szCs w:val="28"/>
        </w:rPr>
      </w:pPr>
      <w:bookmarkStart w:id="10" w:name="_Toc270605186"/>
      <w:r w:rsidRPr="000C1CF9">
        <w:rPr>
          <w:rFonts w:ascii="Times New Roman" w:hAnsi="Times New Roman" w:cs="Times New Roman"/>
          <w:sz w:val="28"/>
          <w:szCs w:val="28"/>
        </w:rPr>
        <w:t>Экологический анализ: оценка воздействия на окружающую среду</w:t>
      </w:r>
      <w:bookmarkEnd w:id="10"/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 xml:space="preserve">Организация процессов горения топлив, исключающих или снижающих поступление в атмосферный воздух таких токсичных </w:t>
      </w:r>
      <w:r w:rsidR="00916EF4" w:rsidRPr="00573323">
        <w:rPr>
          <w:rFonts w:ascii="Times New Roman" w:hAnsi="Times New Roman" w:cs="Times New Roman"/>
          <w:sz w:val="28"/>
          <w:szCs w:val="28"/>
        </w:rPr>
        <w:t>веществ, как</w:t>
      </w:r>
      <w:r w:rsidRPr="00573323">
        <w:rPr>
          <w:rFonts w:ascii="Times New Roman" w:hAnsi="Times New Roman" w:cs="Times New Roman"/>
          <w:sz w:val="28"/>
          <w:szCs w:val="28"/>
        </w:rPr>
        <w:t xml:space="preserve"> оксиды серы и </w:t>
      </w:r>
      <w:r w:rsidRPr="00573323">
        <w:rPr>
          <w:rFonts w:ascii="Times New Roman" w:hAnsi="Times New Roman" w:cs="Times New Roman"/>
          <w:sz w:val="28"/>
          <w:szCs w:val="28"/>
        </w:rPr>
        <w:lastRenderedPageBreak/>
        <w:t>азота, являются одной из важнейших задач при производстве тепловой энергии на базе органического топлива.</w:t>
      </w: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>Проблема защиты окружающей среды от загрязнения выбросами теплоэнергетических установок является в настоящее время весьма актуальной, что связано не только с огромными размерами потребления органического топлива, но и большим набором выбрасываемых вредных веществ. При сжигании твердого топлива наряду с окислами основных горючих элементов – углерода и водорода – в атмосферу поступает летучая зола с частицами недогоревшего топлива, окислы азота и серы, а также газообразные продукты неполного сгорания топлива. Большинство этих компонентов относится к числу токсичных веществ, оказывающих даже в сравнительно невысоких концентрациях вредное воздействие на природу и человека.</w:t>
      </w: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 xml:space="preserve">Концентрация выбросов </w:t>
      </w:r>
      <w:proofErr w:type="spellStart"/>
      <w:r w:rsidRPr="00573323">
        <w:rPr>
          <w:rFonts w:ascii="Times New Roman" w:hAnsi="Times New Roman" w:cs="Times New Roman"/>
          <w:sz w:val="28"/>
          <w:szCs w:val="28"/>
        </w:rPr>
        <w:t>NO</w:t>
      </w:r>
      <w:proofErr w:type="gramStart"/>
      <w:r w:rsidRPr="00573323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proofErr w:type="spellEnd"/>
      <w:proofErr w:type="gramEnd"/>
      <w:r w:rsidRPr="00573323">
        <w:rPr>
          <w:rFonts w:ascii="Times New Roman" w:hAnsi="Times New Roman" w:cs="Times New Roman"/>
          <w:sz w:val="28"/>
          <w:szCs w:val="28"/>
        </w:rPr>
        <w:t xml:space="preserve"> находится в прямой зависимости от параметров процесса сжигания. Наибольшее влияние на количество образующихся оксидов азота оказывают особенности распределения окислителя (кислорода), подаваемого в топочную камеру, которые определяются величиной избытка воздуха в зоне активного горения, наличием или отсутствием второй ступени сжигания и рециркуляции дымовых газов.</w:t>
      </w: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 xml:space="preserve">Известно о строгой функциональной зависимости эмиссии оксидов азота от коэффициента избытка воздуха в топке. Снижение доли окислителя, поданного на начальном участке воспламенения топлива, ведет к повышению степени </w:t>
      </w:r>
      <w:proofErr w:type="spellStart"/>
      <w:r w:rsidRPr="00573323">
        <w:rPr>
          <w:rFonts w:ascii="Times New Roman" w:hAnsi="Times New Roman" w:cs="Times New Roman"/>
          <w:sz w:val="28"/>
          <w:szCs w:val="28"/>
        </w:rPr>
        <w:t>газифицирования</w:t>
      </w:r>
      <w:proofErr w:type="spellEnd"/>
      <w:r w:rsidRPr="00573323">
        <w:rPr>
          <w:rFonts w:ascii="Times New Roman" w:hAnsi="Times New Roman" w:cs="Times New Roman"/>
          <w:sz w:val="28"/>
          <w:szCs w:val="28"/>
        </w:rPr>
        <w:t xml:space="preserve"> (перехода в газ) азота топлива, выделению его из топлива вместе с летучими компонентами и снижению доли азота, остающегося в коксе. Максимум газифицированного топливного азота отмечен при </w:t>
      </w:r>
      <w:r w:rsidRPr="00573323">
        <w:rPr>
          <w:rFonts w:ascii="Times New Roman" w:hAnsi="Times New Roman" w:cs="Times New Roman"/>
          <w:sz w:val="28"/>
          <w:szCs w:val="28"/>
        </w:rPr>
        <w:sym w:font="Symbol" w:char="F061"/>
      </w:r>
      <w:r w:rsidRPr="0057332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73323">
        <w:rPr>
          <w:rFonts w:ascii="Times New Roman" w:hAnsi="Times New Roman" w:cs="Times New Roman"/>
          <w:sz w:val="28"/>
          <w:szCs w:val="28"/>
        </w:rPr>
        <w:t xml:space="preserve"> = 0,6 (где </w:t>
      </w:r>
      <w:r w:rsidRPr="00573323">
        <w:rPr>
          <w:rFonts w:ascii="Times New Roman" w:hAnsi="Times New Roman" w:cs="Times New Roman"/>
          <w:sz w:val="28"/>
          <w:szCs w:val="28"/>
        </w:rPr>
        <w:sym w:font="Symbol" w:char="F061"/>
      </w:r>
      <w:r w:rsidRPr="0057332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73323">
        <w:rPr>
          <w:rFonts w:ascii="Times New Roman" w:hAnsi="Times New Roman" w:cs="Times New Roman"/>
          <w:sz w:val="28"/>
          <w:szCs w:val="28"/>
        </w:rPr>
        <w:t xml:space="preserve"> - коэффициент подачи первичного воздуха). Это значение отмечается как некая переходная точка, в которой концентрация выбрасываемых </w:t>
      </w:r>
      <w:proofErr w:type="spellStart"/>
      <w:r w:rsidRPr="00573323">
        <w:rPr>
          <w:rFonts w:ascii="Times New Roman" w:hAnsi="Times New Roman" w:cs="Times New Roman"/>
          <w:sz w:val="28"/>
          <w:szCs w:val="28"/>
        </w:rPr>
        <w:t>NO</w:t>
      </w:r>
      <w:proofErr w:type="gramStart"/>
      <w:r w:rsidR="00916EF4" w:rsidRPr="00573323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proofErr w:type="spellEnd"/>
      <w:proofErr w:type="gramEnd"/>
      <w:r w:rsidR="00916EF4" w:rsidRPr="00573323">
        <w:rPr>
          <w:rFonts w:ascii="Times New Roman" w:hAnsi="Times New Roman" w:cs="Times New Roman"/>
          <w:sz w:val="28"/>
          <w:szCs w:val="28"/>
        </w:rPr>
        <w:t xml:space="preserve"> имеет</w:t>
      </w:r>
      <w:r w:rsidRPr="00573323">
        <w:rPr>
          <w:rFonts w:ascii="Times New Roman" w:hAnsi="Times New Roman" w:cs="Times New Roman"/>
          <w:sz w:val="28"/>
          <w:szCs w:val="28"/>
        </w:rPr>
        <w:t xml:space="preserve"> минимальное значение, что объясняется взаимосвязью концентраций CO и </w:t>
      </w:r>
      <w:proofErr w:type="spellStart"/>
      <w:r w:rsidRPr="00573323">
        <w:rPr>
          <w:rFonts w:ascii="Times New Roman" w:hAnsi="Times New Roman" w:cs="Times New Roman"/>
          <w:sz w:val="28"/>
          <w:szCs w:val="28"/>
        </w:rPr>
        <w:t>NO</w:t>
      </w:r>
      <w:r w:rsidRPr="00573323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proofErr w:type="spellEnd"/>
      <w:r w:rsidRPr="00573323">
        <w:rPr>
          <w:rFonts w:ascii="Times New Roman" w:hAnsi="Times New Roman" w:cs="Times New Roman"/>
          <w:sz w:val="28"/>
          <w:szCs w:val="28"/>
        </w:rPr>
        <w:t>. Это обстоятельство подтверждается и с позиций термодинамики, так как оба эти соединения связаны между собой через концентрацию кислорода и при недостатке окислителя его основная часть легче связывается с углеродом.</w:t>
      </w: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 xml:space="preserve">Однако в результате понижения концентрации кислорода в горящем слое увеличивается концентрация </w:t>
      </w:r>
      <w:proofErr w:type="gramStart"/>
      <w:r w:rsidRPr="0057332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73323"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gramStart"/>
      <w:r w:rsidRPr="00573323">
        <w:rPr>
          <w:rFonts w:ascii="Times New Roman" w:hAnsi="Times New Roman" w:cs="Times New Roman"/>
          <w:sz w:val="28"/>
          <w:szCs w:val="28"/>
        </w:rPr>
        <w:t>концентрация</w:t>
      </w:r>
      <w:proofErr w:type="gramEnd"/>
      <w:r w:rsidRPr="00573323">
        <w:rPr>
          <w:rFonts w:ascii="Times New Roman" w:hAnsi="Times New Roman" w:cs="Times New Roman"/>
          <w:sz w:val="28"/>
          <w:szCs w:val="28"/>
        </w:rPr>
        <w:t xml:space="preserve"> несгоревших частиц углерода в продуктах сгорания. Поэтому при работе с малыми избытками воздуха в слое должно быть обеспечено дожигание продуктов неполного сгорания над слоем. Для снижения выбросов </w:t>
      </w:r>
      <w:proofErr w:type="spellStart"/>
      <w:r w:rsidRPr="00573323">
        <w:rPr>
          <w:rFonts w:ascii="Times New Roman" w:hAnsi="Times New Roman" w:cs="Times New Roman"/>
          <w:sz w:val="28"/>
          <w:szCs w:val="28"/>
        </w:rPr>
        <w:t>NO</w:t>
      </w:r>
      <w:proofErr w:type="gramStart"/>
      <w:r w:rsidRPr="00573323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proofErr w:type="spellEnd"/>
      <w:proofErr w:type="gramEnd"/>
      <w:r w:rsidRPr="00573323">
        <w:rPr>
          <w:rFonts w:ascii="Times New Roman" w:hAnsi="Times New Roman" w:cs="Times New Roman"/>
          <w:sz w:val="28"/>
          <w:szCs w:val="28"/>
        </w:rPr>
        <w:t xml:space="preserve"> из котла необходимо создать в его топочной камере оптимальные технологические условия, не допускающие образования оксидов азота на первой стадии горения. Это достигается организацией двухступенчатого сжигания топлива со снижением коэффициента подачи первичного воздуха, а в пространство над слоем добавляют вторичный воздух, причем температура в этой зоне должна поддерживаться на достаточно высоком уровне. Тогда при выходе </w:t>
      </w:r>
      <w:r w:rsidRPr="00573323">
        <w:rPr>
          <w:rFonts w:ascii="Times New Roman" w:hAnsi="Times New Roman" w:cs="Times New Roman"/>
          <w:sz w:val="28"/>
          <w:szCs w:val="28"/>
        </w:rPr>
        <w:lastRenderedPageBreak/>
        <w:t xml:space="preserve">летучих компонентов на первом этапе процесса горения обеспечивается дефицит окислителя, который будет израсходован (по условиям термодинамики) на реакции с углеродом. Азот же, вышедший из топлива одновременно </w:t>
      </w:r>
      <w:proofErr w:type="gramStart"/>
      <w:r w:rsidRPr="0057332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73323">
        <w:rPr>
          <w:rFonts w:ascii="Times New Roman" w:hAnsi="Times New Roman" w:cs="Times New Roman"/>
          <w:sz w:val="28"/>
          <w:szCs w:val="28"/>
        </w:rPr>
        <w:t xml:space="preserve"> летучими, перейдет в безвредную молекулярную форму N</w:t>
      </w:r>
      <w:r w:rsidRPr="0057332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73323">
        <w:rPr>
          <w:rFonts w:ascii="Times New Roman" w:hAnsi="Times New Roman" w:cs="Times New Roman"/>
          <w:sz w:val="28"/>
          <w:szCs w:val="28"/>
        </w:rPr>
        <w:t xml:space="preserve">. Организована так называемая система вторичного дутья, позволяющая при правильной её организации и эксплуатации понизить химический недожог топлива, в частности </w:t>
      </w:r>
      <w:proofErr w:type="gramStart"/>
      <w:r w:rsidRPr="0057332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73323">
        <w:rPr>
          <w:rFonts w:ascii="Times New Roman" w:hAnsi="Times New Roman" w:cs="Times New Roman"/>
          <w:sz w:val="28"/>
          <w:szCs w:val="28"/>
        </w:rPr>
        <w:t>.</w:t>
      </w:r>
    </w:p>
    <w:p w:rsidR="008370DA" w:rsidRPr="00573323" w:rsidRDefault="008370DA" w:rsidP="00270A86">
      <w:pPr>
        <w:autoSpaceDE w:val="0"/>
        <w:autoSpaceDN w:val="0"/>
        <w:adjustRightInd w:val="0"/>
        <w:spacing w:after="0"/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323">
        <w:rPr>
          <w:rFonts w:ascii="Times New Roman" w:hAnsi="Times New Roman" w:cs="Times New Roman"/>
          <w:sz w:val="28"/>
          <w:szCs w:val="28"/>
        </w:rPr>
        <w:t>Благодаря высокому КПД устанавливаемых котлов происходит снижение удельного расхода топлива. Таким образом единственно возможный способ понижения выбросов СО</w:t>
      </w:r>
      <w:proofErr w:type="gramStart"/>
      <w:r w:rsidRPr="0057332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573323">
        <w:rPr>
          <w:rFonts w:ascii="Times New Roman" w:hAnsi="Times New Roman" w:cs="Times New Roman"/>
          <w:sz w:val="28"/>
          <w:szCs w:val="28"/>
        </w:rPr>
        <w:t>, являющимся конечным продуктом выгорания углерода, есть более низкое потребление топлива на одну единицу мощности, и как следствие снижение СО</w:t>
      </w:r>
      <w:r w:rsidRPr="0057332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73323">
        <w:rPr>
          <w:rFonts w:ascii="Times New Roman" w:hAnsi="Times New Roman" w:cs="Times New Roman"/>
          <w:sz w:val="28"/>
          <w:szCs w:val="28"/>
        </w:rPr>
        <w:t>.</w:t>
      </w:r>
    </w:p>
    <w:p w:rsidR="008370DA" w:rsidRDefault="00A74AB9" w:rsidP="00270A86">
      <w:pPr>
        <w:spacing w:after="0"/>
        <w:ind w:left="-55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4.</w:t>
      </w:r>
    </w:p>
    <w:p w:rsidR="008370DA" w:rsidRDefault="00281021" w:rsidP="00270A86">
      <w:pPr>
        <w:spacing w:after="0"/>
        <w:ind w:left="-55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</w:t>
      </w:r>
      <w:r w:rsidR="008370DA" w:rsidRPr="00F60DAC">
        <w:rPr>
          <w:rFonts w:ascii="Times New Roman" w:hAnsi="Times New Roman" w:cs="Times New Roman"/>
          <w:b/>
          <w:bCs/>
          <w:sz w:val="28"/>
          <w:szCs w:val="28"/>
        </w:rPr>
        <w:t xml:space="preserve"> Предложение по установке газоочистного оборудования </w:t>
      </w:r>
    </w:p>
    <w:p w:rsidR="008370DA" w:rsidRDefault="008370DA" w:rsidP="00270A86">
      <w:pPr>
        <w:spacing w:after="0"/>
        <w:ind w:left="-55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утверждаемой части схемы теплоснабжения села </w:t>
      </w:r>
      <w:r w:rsidR="00660204">
        <w:rPr>
          <w:rFonts w:ascii="Times New Roman" w:hAnsi="Times New Roman" w:cs="Times New Roman"/>
          <w:sz w:val="28"/>
          <w:szCs w:val="28"/>
        </w:rPr>
        <w:t xml:space="preserve">Березовка и </w:t>
      </w:r>
      <w:r w:rsidR="000B5A18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660204">
        <w:rPr>
          <w:rFonts w:ascii="Times New Roman" w:hAnsi="Times New Roman" w:cs="Times New Roman"/>
          <w:sz w:val="28"/>
          <w:szCs w:val="28"/>
        </w:rPr>
        <w:t>Ношино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период с 20</w:t>
      </w:r>
      <w:r w:rsidR="00660204">
        <w:rPr>
          <w:rFonts w:ascii="Times New Roman" w:hAnsi="Times New Roman" w:cs="Times New Roman"/>
          <w:sz w:val="28"/>
          <w:szCs w:val="28"/>
        </w:rPr>
        <w:t>2</w:t>
      </w:r>
      <w:r w:rsidR="00CC3EF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до 20</w:t>
      </w:r>
      <w:r w:rsidR="00CC3EFC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 xml:space="preserve"> гг. </w:t>
      </w:r>
      <w:r w:rsidR="00916EF4">
        <w:rPr>
          <w:rFonts w:ascii="Times New Roman" w:hAnsi="Times New Roman" w:cs="Times New Roman"/>
          <w:sz w:val="28"/>
          <w:szCs w:val="28"/>
        </w:rPr>
        <w:t>предлагается установить</w:t>
      </w:r>
      <w:r>
        <w:rPr>
          <w:rFonts w:ascii="Times New Roman" w:hAnsi="Times New Roman" w:cs="Times New Roman"/>
          <w:sz w:val="28"/>
          <w:szCs w:val="28"/>
        </w:rPr>
        <w:t xml:space="preserve"> газоочистное оборудование на </w:t>
      </w:r>
      <w:r w:rsidR="00916EF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котельных, образованных на базе </w:t>
      </w:r>
      <w:r w:rsidR="00916EF4">
        <w:rPr>
          <w:rFonts w:ascii="Times New Roman" w:hAnsi="Times New Roman" w:cs="Times New Roman"/>
          <w:sz w:val="28"/>
          <w:szCs w:val="28"/>
        </w:rPr>
        <w:t>Берез</w:t>
      </w:r>
      <w:r>
        <w:rPr>
          <w:rFonts w:ascii="Times New Roman" w:hAnsi="Times New Roman" w:cs="Times New Roman"/>
          <w:sz w:val="28"/>
          <w:szCs w:val="28"/>
        </w:rPr>
        <w:t>овского сельсовета.</w:t>
      </w:r>
    </w:p>
    <w:p w:rsidR="008370DA" w:rsidRDefault="008370DA" w:rsidP="00270A86">
      <w:pPr>
        <w:spacing w:after="0"/>
        <w:ind w:left="-55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Рекомендуемое газоочистное оборудование для </w:t>
      </w:r>
      <w:r w:rsidR="0066020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котельных представлено в таблице 26.</w:t>
      </w:r>
    </w:p>
    <w:p w:rsidR="008370DA" w:rsidRDefault="008370DA" w:rsidP="00270A86">
      <w:pPr>
        <w:spacing w:after="0"/>
        <w:ind w:left="-550" w:right="-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D58A2">
        <w:rPr>
          <w:rFonts w:ascii="Times New Roman" w:hAnsi="Times New Roman" w:cs="Times New Roman"/>
          <w:sz w:val="28"/>
          <w:szCs w:val="28"/>
        </w:rPr>
        <w:t>Таблица 26 – Газоочистное оборудование</w:t>
      </w:r>
    </w:p>
    <w:p w:rsidR="008370DA" w:rsidRDefault="008370DA" w:rsidP="00BD59D1">
      <w:pPr>
        <w:spacing w:after="0" w:line="360" w:lineRule="auto"/>
        <w:ind w:left="-550" w:right="-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0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3"/>
        <w:gridCol w:w="1127"/>
        <w:gridCol w:w="1210"/>
        <w:gridCol w:w="1320"/>
        <w:gridCol w:w="1320"/>
        <w:gridCol w:w="1760"/>
        <w:gridCol w:w="1320"/>
      </w:tblGrid>
      <w:tr w:rsidR="008370DA" w:rsidRPr="000C1CF9">
        <w:trPr>
          <w:cantSplit/>
          <w:trHeight w:val="1045"/>
        </w:trPr>
        <w:tc>
          <w:tcPr>
            <w:tcW w:w="1843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Наименование котельной</w:t>
            </w:r>
          </w:p>
        </w:tc>
        <w:tc>
          <w:tcPr>
            <w:tcW w:w="1127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Марка  котлов</w:t>
            </w:r>
          </w:p>
        </w:tc>
        <w:tc>
          <w:tcPr>
            <w:tcW w:w="121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Установленная мощность, Гкал/час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Рекомендуемая комплектация газоочистного оборудования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Общая стоимость оборудования,</w:t>
            </w:r>
          </w:p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тыс. руб.</w:t>
            </w:r>
          </w:p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Стоимость монтажа</w:t>
            </w:r>
          </w:p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оборудования, тыс.</w:t>
            </w:r>
            <w:r w:rsidR="00034023">
              <w:rPr>
                <w:rFonts w:ascii="Times New Roman" w:hAnsi="Times New Roman" w:cs="Times New Roman"/>
              </w:rPr>
              <w:t xml:space="preserve"> </w:t>
            </w:r>
            <w:r w:rsidRPr="000C1CF9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Всего капитальных затрат по установке газоочистного оборудования,</w:t>
            </w:r>
          </w:p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тыс.</w:t>
            </w:r>
            <w:r w:rsidR="000B5A18">
              <w:rPr>
                <w:rFonts w:ascii="Times New Roman" w:hAnsi="Times New Roman" w:cs="Times New Roman"/>
              </w:rPr>
              <w:t xml:space="preserve"> </w:t>
            </w:r>
            <w:r w:rsidRPr="000C1CF9">
              <w:rPr>
                <w:rFonts w:ascii="Times New Roman" w:hAnsi="Times New Roman" w:cs="Times New Roman"/>
              </w:rPr>
              <w:t>руб.</w:t>
            </w:r>
          </w:p>
        </w:tc>
      </w:tr>
      <w:tr w:rsidR="008370DA" w:rsidRPr="000C1CF9">
        <w:trPr>
          <w:trHeight w:val="182"/>
        </w:trPr>
        <w:tc>
          <w:tcPr>
            <w:tcW w:w="1843" w:type="dxa"/>
            <w:vMerge w:val="restart"/>
          </w:tcPr>
          <w:p w:rsidR="008370DA" w:rsidRPr="000C1CF9" w:rsidRDefault="0038293E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Котельная № 1</w:t>
            </w:r>
          </w:p>
        </w:tc>
        <w:tc>
          <w:tcPr>
            <w:tcW w:w="1127" w:type="dxa"/>
          </w:tcPr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КВР-0,</w:t>
            </w: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210" w:type="dxa"/>
          </w:tcPr>
          <w:p w:rsidR="008370DA" w:rsidRPr="0038293E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38293E">
              <w:rPr>
                <w:rFonts w:ascii="Times New Roman" w:hAnsi="Times New Roman" w:cs="Times New Roman"/>
              </w:rPr>
              <w:t>0,249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Дымосос ДН-6,3-1500-50,8т.р.</w:t>
            </w:r>
          </w:p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ЗолоуловительЗУ-1-1-28,4т.р.</w:t>
            </w:r>
          </w:p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Вентилятор ВД-2,7-3000 с карманом -25,3т.р.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104,5</w:t>
            </w:r>
          </w:p>
        </w:tc>
        <w:tc>
          <w:tcPr>
            <w:tcW w:w="176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31,35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135,85</w:t>
            </w:r>
          </w:p>
        </w:tc>
      </w:tr>
      <w:tr w:rsidR="008370DA" w:rsidRPr="000C1CF9">
        <w:trPr>
          <w:trHeight w:val="182"/>
        </w:trPr>
        <w:tc>
          <w:tcPr>
            <w:tcW w:w="1843" w:type="dxa"/>
            <w:vMerge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КВР-0,</w:t>
            </w: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210" w:type="dxa"/>
          </w:tcPr>
          <w:p w:rsidR="008370DA" w:rsidRPr="0038293E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38293E">
              <w:rPr>
                <w:rFonts w:ascii="Times New Roman" w:hAnsi="Times New Roman" w:cs="Times New Roman"/>
              </w:rPr>
              <w:t>0,249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Дымосос ДН-6,3-1500-50,8т.р.</w:t>
            </w:r>
          </w:p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Золоуловите</w:t>
            </w:r>
            <w:r w:rsidRPr="000C1C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льЗУ-1-1-28,4т.р.</w:t>
            </w:r>
          </w:p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Вентилятор ВД-2,7-3000 с карманом -25,3т.р.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lastRenderedPageBreak/>
              <w:t>104,5</w:t>
            </w:r>
          </w:p>
        </w:tc>
        <w:tc>
          <w:tcPr>
            <w:tcW w:w="176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31,35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135,85</w:t>
            </w:r>
          </w:p>
        </w:tc>
      </w:tr>
      <w:tr w:rsidR="008370DA" w:rsidRPr="000C1CF9">
        <w:trPr>
          <w:trHeight w:val="182"/>
        </w:trPr>
        <w:tc>
          <w:tcPr>
            <w:tcW w:w="1843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C1CF9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Итого затрат</w:t>
            </w:r>
          </w:p>
        </w:tc>
        <w:tc>
          <w:tcPr>
            <w:tcW w:w="1127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21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20" w:type="dxa"/>
          </w:tcPr>
          <w:p w:rsidR="008370DA" w:rsidRPr="000C1CF9" w:rsidRDefault="0038293E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209</w:t>
            </w:r>
            <w:r w:rsidR="008370DA" w:rsidRPr="000C1CF9">
              <w:rPr>
                <w:rFonts w:ascii="Times New Roman" w:hAnsi="Times New Roman" w:cs="Times New Roman"/>
                <w:b/>
                <w:bCs/>
                <w:i/>
                <w:iCs/>
              </w:rPr>
              <w:t>,0</w:t>
            </w:r>
          </w:p>
        </w:tc>
        <w:tc>
          <w:tcPr>
            <w:tcW w:w="1760" w:type="dxa"/>
          </w:tcPr>
          <w:p w:rsidR="008370DA" w:rsidRPr="000C1CF9" w:rsidRDefault="0038293E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62,7</w:t>
            </w:r>
          </w:p>
        </w:tc>
        <w:tc>
          <w:tcPr>
            <w:tcW w:w="1320" w:type="dxa"/>
          </w:tcPr>
          <w:p w:rsidR="008370DA" w:rsidRPr="000C1CF9" w:rsidRDefault="0038293E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271,7</w:t>
            </w:r>
          </w:p>
        </w:tc>
      </w:tr>
      <w:tr w:rsidR="008370DA" w:rsidRPr="000C1CF9">
        <w:trPr>
          <w:trHeight w:val="258"/>
        </w:trPr>
        <w:tc>
          <w:tcPr>
            <w:tcW w:w="1843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Котельная №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7" w:type="dxa"/>
          </w:tcPr>
          <w:p w:rsidR="008370DA" w:rsidRPr="000C1CF9" w:rsidRDefault="008370DA" w:rsidP="0038293E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КВ-ТР-0,</w:t>
            </w:r>
            <w:r w:rsidR="0038293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10" w:type="dxa"/>
          </w:tcPr>
          <w:p w:rsidR="008370DA" w:rsidRPr="000C1CF9" w:rsidRDefault="008370DA" w:rsidP="0038293E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0,</w:t>
            </w:r>
            <w:r w:rsidR="0038293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Дымосос ДН-6,3-1500-50,8т.р.</w:t>
            </w:r>
          </w:p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ЗолоуловительЗУ-1-1-28,4т.р.</w:t>
            </w:r>
          </w:p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Вентилятор ВД-2,7-3000 с карманом -25,3т.р.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104,5</w:t>
            </w:r>
          </w:p>
        </w:tc>
        <w:tc>
          <w:tcPr>
            <w:tcW w:w="176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31,35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135,85</w:t>
            </w:r>
          </w:p>
        </w:tc>
      </w:tr>
      <w:tr w:rsidR="008370DA" w:rsidRPr="000C1CF9">
        <w:trPr>
          <w:trHeight w:val="528"/>
        </w:trPr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C1CF9">
              <w:rPr>
                <w:rFonts w:ascii="Times New Roman" w:hAnsi="Times New Roman" w:cs="Times New Roman"/>
                <w:b/>
                <w:bCs/>
                <w:i/>
                <w:iCs/>
              </w:rPr>
              <w:t>Итого затрат</w:t>
            </w:r>
          </w:p>
        </w:tc>
        <w:tc>
          <w:tcPr>
            <w:tcW w:w="1127" w:type="dxa"/>
            <w:tcBorders>
              <w:bottom w:val="single" w:sz="4" w:space="0" w:color="auto"/>
            </w:tcBorders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21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20" w:type="dxa"/>
          </w:tcPr>
          <w:p w:rsidR="008370DA" w:rsidRPr="000C1CF9" w:rsidRDefault="0038293E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209,0</w:t>
            </w:r>
          </w:p>
        </w:tc>
        <w:tc>
          <w:tcPr>
            <w:tcW w:w="1760" w:type="dxa"/>
          </w:tcPr>
          <w:p w:rsidR="008370DA" w:rsidRPr="000C1CF9" w:rsidRDefault="0038293E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62,7</w:t>
            </w:r>
          </w:p>
        </w:tc>
        <w:tc>
          <w:tcPr>
            <w:tcW w:w="1320" w:type="dxa"/>
          </w:tcPr>
          <w:p w:rsidR="008370DA" w:rsidRPr="000C1CF9" w:rsidRDefault="0038293E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271,7</w:t>
            </w:r>
          </w:p>
        </w:tc>
      </w:tr>
      <w:tr w:rsidR="008370DA" w:rsidRPr="000C1CF9">
        <w:trPr>
          <w:trHeight w:val="24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Котельная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0DA" w:rsidRPr="000C1CF9" w:rsidRDefault="0038293E" w:rsidP="0038293E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КВ-</w:t>
            </w:r>
            <w:r w:rsidR="008370DA" w:rsidRPr="000C1CF9">
              <w:rPr>
                <w:rFonts w:ascii="Times New Roman" w:hAnsi="Times New Roman" w:cs="Times New Roman"/>
              </w:rPr>
              <w:t>Р-0,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0" w:type="dxa"/>
            <w:tcBorders>
              <w:left w:val="single" w:sz="4" w:space="0" w:color="auto"/>
            </w:tcBorders>
          </w:tcPr>
          <w:p w:rsidR="008370DA" w:rsidRPr="0038293E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38293E">
              <w:rPr>
                <w:rFonts w:ascii="Times New Roman" w:hAnsi="Times New Roman" w:cs="Times New Roman"/>
              </w:rPr>
              <w:t>0,249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Дымосос ДН-6,3-1500-50,8т.р.</w:t>
            </w:r>
          </w:p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ЗолоуловительЗУ-1-1-28,4т.р.</w:t>
            </w:r>
          </w:p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Вентилятор ВД-2,7-3000 с карманом -25,3т.р.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104,5</w:t>
            </w:r>
          </w:p>
        </w:tc>
        <w:tc>
          <w:tcPr>
            <w:tcW w:w="176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31,35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135,85</w:t>
            </w:r>
          </w:p>
        </w:tc>
      </w:tr>
      <w:tr w:rsidR="008370DA" w:rsidRPr="000C1CF9">
        <w:trPr>
          <w:trHeight w:val="243"/>
        </w:trPr>
        <w:tc>
          <w:tcPr>
            <w:tcW w:w="1843" w:type="dxa"/>
            <w:tcBorders>
              <w:top w:val="single" w:sz="4" w:space="0" w:color="auto"/>
            </w:tcBorders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</w:tcBorders>
          </w:tcPr>
          <w:p w:rsidR="008370DA" w:rsidRPr="000C1CF9" w:rsidRDefault="0038293E" w:rsidP="0038293E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КВ-</w:t>
            </w:r>
            <w:r w:rsidR="008370DA" w:rsidRPr="000C1CF9">
              <w:rPr>
                <w:rFonts w:ascii="Times New Roman" w:hAnsi="Times New Roman" w:cs="Times New Roman"/>
              </w:rPr>
              <w:t>Р-0,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0" w:type="dxa"/>
          </w:tcPr>
          <w:p w:rsidR="008370DA" w:rsidRPr="0038293E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38293E">
              <w:rPr>
                <w:rFonts w:ascii="Times New Roman" w:hAnsi="Times New Roman" w:cs="Times New Roman"/>
              </w:rPr>
              <w:t>0,249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Дымосос ДН-6,3-1500-50,8т.р.</w:t>
            </w:r>
          </w:p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ЗолоуловительЗУ-1-1-28,4т.р.</w:t>
            </w:r>
          </w:p>
          <w:p w:rsidR="008370DA" w:rsidRPr="000C1CF9" w:rsidRDefault="008370DA" w:rsidP="00FB3BCD">
            <w:pPr>
              <w:pStyle w:val="e"/>
              <w:ind w:left="2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C1CF9">
              <w:rPr>
                <w:rFonts w:ascii="Times New Roman" w:hAnsi="Times New Roman" w:cs="Times New Roman"/>
                <w:sz w:val="20"/>
                <w:szCs w:val="20"/>
              </w:rPr>
              <w:t>Вентилятор ВД-2,7-3000 с карманом -25,3т.р.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104,5</w:t>
            </w:r>
          </w:p>
        </w:tc>
        <w:tc>
          <w:tcPr>
            <w:tcW w:w="176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31,35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135,85</w:t>
            </w:r>
          </w:p>
        </w:tc>
      </w:tr>
      <w:tr w:rsidR="008370DA" w:rsidRPr="000C1CF9" w:rsidTr="007D58A2">
        <w:trPr>
          <w:trHeight w:val="546"/>
        </w:trPr>
        <w:tc>
          <w:tcPr>
            <w:tcW w:w="1843" w:type="dxa"/>
            <w:tcBorders>
              <w:top w:val="single" w:sz="4" w:space="0" w:color="auto"/>
            </w:tcBorders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C1CF9">
              <w:rPr>
                <w:rFonts w:ascii="Times New Roman" w:hAnsi="Times New Roman" w:cs="Times New Roman"/>
                <w:b/>
                <w:bCs/>
                <w:i/>
                <w:iCs/>
              </w:rPr>
              <w:t>Итого затрат</w:t>
            </w:r>
          </w:p>
        </w:tc>
        <w:tc>
          <w:tcPr>
            <w:tcW w:w="1127" w:type="dxa"/>
            <w:tcBorders>
              <w:top w:val="single" w:sz="4" w:space="0" w:color="auto"/>
            </w:tcBorders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21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C1CF9">
              <w:rPr>
                <w:rFonts w:ascii="Times New Roman" w:hAnsi="Times New Roman" w:cs="Times New Roman"/>
                <w:b/>
                <w:bCs/>
                <w:i/>
                <w:iCs/>
              </w:rPr>
              <w:t>209,0</w:t>
            </w:r>
          </w:p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76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C1CF9">
              <w:rPr>
                <w:rFonts w:ascii="Times New Roman" w:hAnsi="Times New Roman" w:cs="Times New Roman"/>
                <w:b/>
                <w:bCs/>
                <w:i/>
                <w:iCs/>
              </w:rPr>
              <w:t>62,7</w:t>
            </w:r>
          </w:p>
        </w:tc>
        <w:tc>
          <w:tcPr>
            <w:tcW w:w="1320" w:type="dxa"/>
          </w:tcPr>
          <w:p w:rsidR="008370DA" w:rsidRPr="000C1CF9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C1CF9">
              <w:rPr>
                <w:rFonts w:ascii="Times New Roman" w:hAnsi="Times New Roman" w:cs="Times New Roman"/>
                <w:b/>
                <w:bCs/>
                <w:i/>
                <w:iCs/>
              </w:rPr>
              <w:t>271,7</w:t>
            </w:r>
          </w:p>
        </w:tc>
      </w:tr>
      <w:tr w:rsidR="008370DA" w:rsidRPr="00191671">
        <w:trPr>
          <w:trHeight w:val="153"/>
        </w:trPr>
        <w:tc>
          <w:tcPr>
            <w:tcW w:w="1843" w:type="dxa"/>
          </w:tcPr>
          <w:p w:rsidR="008370DA" w:rsidRPr="00656741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  <w:r w:rsidRPr="00656741">
              <w:rPr>
                <w:rFonts w:ascii="Times New Roman" w:hAnsi="Times New Roman" w:cs="Times New Roman"/>
                <w:b/>
                <w:bCs/>
                <w:i/>
                <w:iCs/>
              </w:rPr>
              <w:t>Итого затрат</w:t>
            </w:r>
          </w:p>
        </w:tc>
        <w:tc>
          <w:tcPr>
            <w:tcW w:w="1127" w:type="dxa"/>
          </w:tcPr>
          <w:p w:rsidR="008370DA" w:rsidRPr="00656741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8370DA" w:rsidRPr="00656741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</w:tcPr>
          <w:p w:rsidR="008370DA" w:rsidRPr="00656741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8370DA" w:rsidRPr="00656741" w:rsidRDefault="0038293E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731,5</w:t>
            </w:r>
          </w:p>
        </w:tc>
        <w:tc>
          <w:tcPr>
            <w:tcW w:w="1760" w:type="dxa"/>
          </w:tcPr>
          <w:p w:rsidR="008370DA" w:rsidRPr="00656741" w:rsidRDefault="0038293E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219,45</w:t>
            </w:r>
          </w:p>
        </w:tc>
        <w:tc>
          <w:tcPr>
            <w:tcW w:w="1320" w:type="dxa"/>
          </w:tcPr>
          <w:p w:rsidR="008370DA" w:rsidRPr="00191671" w:rsidRDefault="0038293E" w:rsidP="00FB3BCD">
            <w:pPr>
              <w:pStyle w:val="e"/>
              <w:ind w:left="2" w:firstLine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950,95</w:t>
            </w:r>
          </w:p>
        </w:tc>
      </w:tr>
      <w:tr w:rsidR="008370DA" w:rsidRPr="00191671">
        <w:trPr>
          <w:trHeight w:val="153"/>
        </w:trPr>
        <w:tc>
          <w:tcPr>
            <w:tcW w:w="1843" w:type="dxa"/>
          </w:tcPr>
          <w:p w:rsidR="008370DA" w:rsidRPr="00656741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56741">
              <w:rPr>
                <w:rFonts w:ascii="Times New Roman" w:hAnsi="Times New Roman" w:cs="Times New Roman"/>
                <w:b/>
                <w:bCs/>
                <w:i/>
                <w:iCs/>
              </w:rPr>
              <w:t>Всего капитальных затрат по установке газоочистного оборудования</w:t>
            </w:r>
          </w:p>
        </w:tc>
        <w:tc>
          <w:tcPr>
            <w:tcW w:w="1127" w:type="dxa"/>
          </w:tcPr>
          <w:p w:rsidR="008370DA" w:rsidRPr="00656741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8370DA" w:rsidRPr="00656741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</w:tcPr>
          <w:p w:rsidR="008370DA" w:rsidRPr="00656741" w:rsidRDefault="008370DA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8370DA" w:rsidRPr="00656741" w:rsidRDefault="006B1CF1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731,5</w:t>
            </w:r>
          </w:p>
        </w:tc>
        <w:tc>
          <w:tcPr>
            <w:tcW w:w="1760" w:type="dxa"/>
          </w:tcPr>
          <w:p w:rsidR="008370DA" w:rsidRPr="00656741" w:rsidRDefault="006B1CF1" w:rsidP="00FB3BCD">
            <w:pPr>
              <w:pStyle w:val="e"/>
              <w:ind w:left="2"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219,45</w:t>
            </w:r>
          </w:p>
        </w:tc>
        <w:tc>
          <w:tcPr>
            <w:tcW w:w="1320" w:type="dxa"/>
          </w:tcPr>
          <w:p w:rsidR="008370DA" w:rsidRPr="00191671" w:rsidRDefault="006B1CF1" w:rsidP="00FB3BCD">
            <w:pPr>
              <w:pStyle w:val="e"/>
              <w:ind w:left="2" w:firstLine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950,95</w:t>
            </w:r>
          </w:p>
        </w:tc>
      </w:tr>
    </w:tbl>
    <w:p w:rsidR="008370DA" w:rsidRDefault="008370DA" w:rsidP="00270A86">
      <w:pPr>
        <w:pStyle w:val="e"/>
        <w:spacing w:line="276" w:lineRule="auto"/>
        <w:ind w:left="-550"/>
        <w:rPr>
          <w:b/>
          <w:bCs/>
          <w:color w:val="000001"/>
          <w:sz w:val="28"/>
          <w:szCs w:val="28"/>
        </w:rPr>
      </w:pPr>
    </w:p>
    <w:p w:rsidR="008370DA" w:rsidRPr="000C1CF9" w:rsidRDefault="008370DA" w:rsidP="00270A86">
      <w:pPr>
        <w:pStyle w:val="e"/>
        <w:spacing w:line="276" w:lineRule="auto"/>
        <w:ind w:left="-550"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516E2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Установка </w:t>
      </w:r>
      <w:proofErr w:type="spellStart"/>
      <w:r w:rsidRPr="002516E2">
        <w:rPr>
          <w:rFonts w:ascii="Times New Roman" w:hAnsi="Times New Roman" w:cs="Times New Roman"/>
          <w:i/>
          <w:iCs/>
          <w:sz w:val="28"/>
          <w:szCs w:val="28"/>
        </w:rPr>
        <w:t>химподготовки</w:t>
      </w:r>
      <w:proofErr w:type="spellEnd"/>
    </w:p>
    <w:p w:rsidR="008370DA" w:rsidRPr="000C1CF9" w:rsidRDefault="008370DA" w:rsidP="00270A86">
      <w:pPr>
        <w:pStyle w:val="e"/>
        <w:spacing w:line="276" w:lineRule="auto"/>
        <w:ind w:left="-550" w:firstLine="567"/>
        <w:rPr>
          <w:rFonts w:ascii="Times New Roman" w:hAnsi="Times New Roman" w:cs="Times New Roman"/>
          <w:sz w:val="28"/>
          <w:szCs w:val="28"/>
        </w:rPr>
      </w:pPr>
      <w:r w:rsidRPr="000C1CF9">
        <w:rPr>
          <w:rFonts w:ascii="Times New Roman" w:hAnsi="Times New Roman" w:cs="Times New Roman"/>
          <w:sz w:val="28"/>
          <w:szCs w:val="28"/>
        </w:rPr>
        <w:t>На основании полученной производительности, производим выбор автоматической системы дозирования реагентов. Результат выбора представлен в таблице ниже.</w:t>
      </w:r>
    </w:p>
    <w:p w:rsidR="008370DA" w:rsidRPr="000C1CF9" w:rsidRDefault="008370DA" w:rsidP="00BD59D1">
      <w:pPr>
        <w:pStyle w:val="e"/>
        <w:spacing w:line="360" w:lineRule="auto"/>
        <w:ind w:left="-550" w:firstLine="0"/>
        <w:rPr>
          <w:rFonts w:ascii="Times New Roman" w:hAnsi="Times New Roman" w:cs="Times New Roman"/>
          <w:sz w:val="28"/>
          <w:szCs w:val="28"/>
        </w:rPr>
      </w:pPr>
      <w:r w:rsidRPr="000C1CF9">
        <w:rPr>
          <w:rFonts w:ascii="Times New Roman" w:hAnsi="Times New Roman" w:cs="Times New Roman"/>
          <w:sz w:val="28"/>
          <w:szCs w:val="28"/>
        </w:rPr>
        <w:t>Таблица 30– Технические характеристики АСДР</w:t>
      </w:r>
    </w:p>
    <w:tbl>
      <w:tblPr>
        <w:tblW w:w="969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0"/>
        <w:gridCol w:w="2023"/>
        <w:gridCol w:w="1780"/>
        <w:gridCol w:w="912"/>
        <w:gridCol w:w="1077"/>
        <w:gridCol w:w="981"/>
        <w:gridCol w:w="2265"/>
      </w:tblGrid>
      <w:tr w:rsidR="008370DA" w:rsidRPr="000C1CF9">
        <w:tc>
          <w:tcPr>
            <w:tcW w:w="660" w:type="dxa"/>
            <w:vMerge w:val="restart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0C1CF9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0C1CF9">
              <w:rPr>
                <w:rFonts w:ascii="Times New Roman" w:hAnsi="Times New Roman" w:cs="Times New Roman"/>
              </w:rPr>
              <w:t>/</w:t>
            </w:r>
            <w:proofErr w:type="spellStart"/>
            <w:r w:rsidRPr="000C1CF9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023" w:type="dxa"/>
            <w:vMerge w:val="restart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780" w:type="dxa"/>
            <w:vMerge w:val="restart"/>
          </w:tcPr>
          <w:p w:rsidR="008370DA" w:rsidRPr="000C1CF9" w:rsidRDefault="008370DA" w:rsidP="009313F1">
            <w:pPr>
              <w:pStyle w:val="e"/>
              <w:spacing w:line="360" w:lineRule="auto"/>
              <w:ind w:left="-133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 xml:space="preserve">Расчетная </w:t>
            </w:r>
            <w:proofErr w:type="spellStart"/>
            <w:r w:rsidRPr="000C1CF9">
              <w:rPr>
                <w:rFonts w:ascii="Times New Roman" w:hAnsi="Times New Roman" w:cs="Times New Roman"/>
              </w:rPr>
              <w:t>проиводи-тельность</w:t>
            </w:r>
            <w:proofErr w:type="spellEnd"/>
            <w:r w:rsidRPr="000C1CF9">
              <w:rPr>
                <w:rFonts w:ascii="Times New Roman" w:hAnsi="Times New Roman" w:cs="Times New Roman"/>
              </w:rPr>
              <w:t>, м³/ч</w:t>
            </w:r>
          </w:p>
        </w:tc>
        <w:tc>
          <w:tcPr>
            <w:tcW w:w="2970" w:type="dxa"/>
            <w:gridSpan w:val="3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Габаритные</w:t>
            </w:r>
          </w:p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 xml:space="preserve">размеры, </w:t>
            </w:r>
            <w:proofErr w:type="gramStart"/>
            <w:r w:rsidRPr="000C1CF9"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  <w:tc>
          <w:tcPr>
            <w:tcW w:w="2265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 xml:space="preserve">Масса комплекта с реагентом, </w:t>
            </w:r>
            <w:proofErr w:type="gramStart"/>
            <w:r w:rsidRPr="000C1CF9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</w:tr>
      <w:tr w:rsidR="008370DA" w:rsidRPr="000C1CF9">
        <w:tc>
          <w:tcPr>
            <w:tcW w:w="660" w:type="dxa"/>
            <w:vMerge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3" w:type="dxa"/>
            <w:vMerge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0" w:type="dxa"/>
            <w:vMerge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длина</w:t>
            </w:r>
          </w:p>
        </w:tc>
        <w:tc>
          <w:tcPr>
            <w:tcW w:w="1077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ширина</w:t>
            </w:r>
          </w:p>
        </w:tc>
        <w:tc>
          <w:tcPr>
            <w:tcW w:w="981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высота</w:t>
            </w:r>
          </w:p>
        </w:tc>
        <w:tc>
          <w:tcPr>
            <w:tcW w:w="2265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370DA" w:rsidRPr="000C1CF9">
        <w:trPr>
          <w:trHeight w:val="467"/>
        </w:trPr>
        <w:tc>
          <w:tcPr>
            <w:tcW w:w="9698" w:type="dxa"/>
            <w:gridSpan w:val="7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1CF9">
              <w:rPr>
                <w:rFonts w:ascii="Times New Roman" w:hAnsi="Times New Roman" w:cs="Times New Roman"/>
                <w:b/>
                <w:bCs/>
              </w:rPr>
              <w:t>Существующая нагрузка</w:t>
            </w:r>
          </w:p>
        </w:tc>
      </w:tr>
      <w:tr w:rsidR="008370DA" w:rsidRPr="000C1CF9">
        <w:tc>
          <w:tcPr>
            <w:tcW w:w="660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3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АСДР</w:t>
            </w:r>
          </w:p>
        </w:tc>
        <w:tc>
          <w:tcPr>
            <w:tcW w:w="1780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912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077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981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2265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85</w:t>
            </w:r>
          </w:p>
        </w:tc>
      </w:tr>
      <w:tr w:rsidR="008370DA" w:rsidRPr="000C1CF9">
        <w:tc>
          <w:tcPr>
            <w:tcW w:w="9698" w:type="dxa"/>
            <w:gridSpan w:val="7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1CF9">
              <w:rPr>
                <w:rFonts w:ascii="Times New Roman" w:hAnsi="Times New Roman" w:cs="Times New Roman"/>
                <w:b/>
                <w:bCs/>
              </w:rPr>
              <w:t>Перспективная нагрузка</w:t>
            </w:r>
          </w:p>
        </w:tc>
      </w:tr>
      <w:tr w:rsidR="008370DA" w:rsidRPr="000C1CF9">
        <w:tc>
          <w:tcPr>
            <w:tcW w:w="660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3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АСДР</w:t>
            </w:r>
          </w:p>
        </w:tc>
        <w:tc>
          <w:tcPr>
            <w:tcW w:w="1780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912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077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981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2265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446" w:right="-218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89</w:t>
            </w:r>
          </w:p>
        </w:tc>
      </w:tr>
    </w:tbl>
    <w:p w:rsidR="008370DA" w:rsidRPr="000C1CF9" w:rsidRDefault="008370DA" w:rsidP="00270A86">
      <w:pPr>
        <w:pStyle w:val="e"/>
        <w:spacing w:line="276" w:lineRule="auto"/>
        <w:ind w:left="-55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370DA" w:rsidRPr="000C1CF9" w:rsidRDefault="008370DA" w:rsidP="00270A86">
      <w:pPr>
        <w:pStyle w:val="e"/>
        <w:spacing w:line="276" w:lineRule="auto"/>
        <w:ind w:left="-550" w:firstLine="567"/>
        <w:rPr>
          <w:rFonts w:ascii="Times New Roman" w:hAnsi="Times New Roman" w:cs="Times New Roman"/>
          <w:sz w:val="28"/>
          <w:szCs w:val="28"/>
        </w:rPr>
      </w:pPr>
      <w:r w:rsidRPr="000C1CF9">
        <w:rPr>
          <w:rFonts w:ascii="Times New Roman" w:hAnsi="Times New Roman" w:cs="Times New Roman"/>
          <w:sz w:val="28"/>
          <w:szCs w:val="28"/>
        </w:rPr>
        <w:t xml:space="preserve">По полученному объему подпитки, </w:t>
      </w:r>
      <w:r w:rsidR="005A26A2" w:rsidRPr="000C1CF9">
        <w:rPr>
          <w:rFonts w:ascii="Times New Roman" w:hAnsi="Times New Roman" w:cs="Times New Roman"/>
          <w:sz w:val="28"/>
          <w:szCs w:val="28"/>
        </w:rPr>
        <w:fldChar w:fldCharType="begin"/>
      </w:r>
      <w:r w:rsidRPr="000C1CF9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583649" w:rsidRPr="005A26A2">
        <w:rPr>
          <w:rFonts w:ascii="Times New Roman" w:hAnsi="Times New Roman" w:cs="Times New Roman"/>
        </w:rPr>
        <w:pict>
          <v:shape id="_x0000_i1027" type="#_x0000_t75" style="width:18.75pt;height:13.5pt">
            <v:imagedata r:id="rId17" o:title="" chromakey="white"/>
          </v:shape>
        </w:pict>
      </w:r>
      <w:r w:rsidR="005A26A2" w:rsidRPr="000C1CF9">
        <w:rPr>
          <w:rFonts w:ascii="Times New Roman" w:hAnsi="Times New Roman" w:cs="Times New Roman"/>
          <w:sz w:val="28"/>
          <w:szCs w:val="28"/>
        </w:rPr>
        <w:fldChar w:fldCharType="separate"/>
      </w:r>
      <w:r w:rsidR="00583649" w:rsidRPr="005A26A2">
        <w:rPr>
          <w:rFonts w:ascii="Times New Roman" w:hAnsi="Times New Roman" w:cs="Times New Roman"/>
        </w:rPr>
        <w:pict>
          <v:shape id="_x0000_i1028" type="#_x0000_t75" style="width:18.75pt;height:13.5pt">
            <v:imagedata r:id="rId17" o:title="" chromakey="white"/>
          </v:shape>
        </w:pict>
      </w:r>
      <w:r w:rsidR="005A26A2" w:rsidRPr="000C1CF9">
        <w:rPr>
          <w:rFonts w:ascii="Times New Roman" w:hAnsi="Times New Roman" w:cs="Times New Roman"/>
          <w:sz w:val="28"/>
          <w:szCs w:val="28"/>
        </w:rPr>
        <w:fldChar w:fldCharType="end"/>
      </w:r>
      <w:r w:rsidRPr="000C1CF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C1CF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C1CF9">
        <w:rPr>
          <w:rFonts w:ascii="Times New Roman" w:hAnsi="Times New Roman" w:cs="Times New Roman"/>
          <w:sz w:val="28"/>
          <w:szCs w:val="28"/>
        </w:rPr>
        <w:t xml:space="preserve">³, производим выбор </w:t>
      </w:r>
      <w:proofErr w:type="spellStart"/>
      <w:r w:rsidRPr="000C1CF9">
        <w:rPr>
          <w:rFonts w:ascii="Times New Roman" w:hAnsi="Times New Roman" w:cs="Times New Roman"/>
          <w:sz w:val="28"/>
          <w:szCs w:val="28"/>
        </w:rPr>
        <w:t>подпиточного</w:t>
      </w:r>
      <w:proofErr w:type="spellEnd"/>
      <w:r w:rsidRPr="000C1CF9">
        <w:rPr>
          <w:rFonts w:ascii="Times New Roman" w:hAnsi="Times New Roman" w:cs="Times New Roman"/>
          <w:sz w:val="28"/>
          <w:szCs w:val="28"/>
        </w:rPr>
        <w:t xml:space="preserve"> насоса. Результат выбора представлен в таблице ниже.</w:t>
      </w:r>
    </w:p>
    <w:p w:rsidR="008370DA" w:rsidRPr="000C1CF9" w:rsidRDefault="008370DA" w:rsidP="00BD59D1">
      <w:pPr>
        <w:pStyle w:val="e"/>
        <w:spacing w:line="360" w:lineRule="auto"/>
        <w:ind w:left="-550" w:firstLine="0"/>
        <w:rPr>
          <w:rFonts w:ascii="Times New Roman" w:hAnsi="Times New Roman" w:cs="Times New Roman"/>
          <w:sz w:val="28"/>
          <w:szCs w:val="28"/>
        </w:rPr>
      </w:pPr>
      <w:r w:rsidRPr="000C1CF9">
        <w:rPr>
          <w:rFonts w:ascii="Times New Roman" w:hAnsi="Times New Roman" w:cs="Times New Roman"/>
          <w:sz w:val="28"/>
          <w:szCs w:val="28"/>
        </w:rPr>
        <w:t xml:space="preserve">Таблица 31– Характеристика </w:t>
      </w:r>
      <w:proofErr w:type="spellStart"/>
      <w:r w:rsidRPr="000C1CF9">
        <w:rPr>
          <w:rFonts w:ascii="Times New Roman" w:hAnsi="Times New Roman" w:cs="Times New Roman"/>
          <w:sz w:val="28"/>
          <w:szCs w:val="28"/>
        </w:rPr>
        <w:t>подпиточного</w:t>
      </w:r>
      <w:proofErr w:type="spellEnd"/>
      <w:r w:rsidRPr="000C1CF9">
        <w:rPr>
          <w:rFonts w:ascii="Times New Roman" w:hAnsi="Times New Roman" w:cs="Times New Roman"/>
          <w:sz w:val="28"/>
          <w:szCs w:val="28"/>
        </w:rPr>
        <w:t xml:space="preserve"> насоса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72"/>
        <w:gridCol w:w="2206"/>
        <w:gridCol w:w="994"/>
        <w:gridCol w:w="1701"/>
        <w:gridCol w:w="1984"/>
        <w:gridCol w:w="1983"/>
      </w:tblGrid>
      <w:tr w:rsidR="008370DA" w:rsidRPr="000C1CF9" w:rsidTr="00397264">
        <w:tc>
          <w:tcPr>
            <w:tcW w:w="772" w:type="dxa"/>
            <w:vMerge w:val="restart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0C1CF9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0C1CF9">
              <w:rPr>
                <w:rFonts w:ascii="Times New Roman" w:hAnsi="Times New Roman" w:cs="Times New Roman"/>
              </w:rPr>
              <w:t>/</w:t>
            </w:r>
            <w:proofErr w:type="spellStart"/>
            <w:r w:rsidRPr="000C1CF9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206" w:type="dxa"/>
            <w:vMerge w:val="restart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994" w:type="dxa"/>
            <w:vMerge w:val="restart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5668" w:type="dxa"/>
            <w:gridSpan w:val="3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Технические характеристики</w:t>
            </w:r>
          </w:p>
        </w:tc>
      </w:tr>
      <w:tr w:rsidR="008370DA" w:rsidRPr="000C1CF9" w:rsidTr="00397264">
        <w:tc>
          <w:tcPr>
            <w:tcW w:w="772" w:type="dxa"/>
            <w:vMerge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06" w:type="dxa"/>
            <w:vMerge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97264" w:rsidRDefault="008370DA" w:rsidP="00397264">
            <w:pPr>
              <w:pStyle w:val="e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 xml:space="preserve">Мощность, </w:t>
            </w:r>
          </w:p>
          <w:p w:rsidR="008370DA" w:rsidRPr="000C1CF9" w:rsidRDefault="008370DA" w:rsidP="00397264">
            <w:pPr>
              <w:pStyle w:val="e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кВт</w:t>
            </w:r>
          </w:p>
        </w:tc>
        <w:tc>
          <w:tcPr>
            <w:tcW w:w="1984" w:type="dxa"/>
          </w:tcPr>
          <w:p w:rsidR="00397264" w:rsidRDefault="008370DA" w:rsidP="00397264">
            <w:pPr>
              <w:pStyle w:val="e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 xml:space="preserve">Номинальный </w:t>
            </w:r>
          </w:p>
          <w:p w:rsidR="008370DA" w:rsidRPr="000C1CF9" w:rsidRDefault="008370DA" w:rsidP="00397264">
            <w:pPr>
              <w:pStyle w:val="e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напор Н, м</w:t>
            </w:r>
          </w:p>
        </w:tc>
        <w:tc>
          <w:tcPr>
            <w:tcW w:w="1983" w:type="dxa"/>
          </w:tcPr>
          <w:p w:rsidR="00397264" w:rsidRDefault="008370DA" w:rsidP="00397264">
            <w:pPr>
              <w:pStyle w:val="e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 xml:space="preserve">Номинальная </w:t>
            </w:r>
          </w:p>
          <w:p w:rsidR="008370DA" w:rsidRPr="000C1CF9" w:rsidRDefault="008370DA" w:rsidP="00397264">
            <w:pPr>
              <w:pStyle w:val="e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 xml:space="preserve">подача </w:t>
            </w:r>
            <w:r w:rsidRPr="000C1CF9">
              <w:rPr>
                <w:rFonts w:ascii="Times New Roman" w:hAnsi="Times New Roman" w:cs="Times New Roman"/>
                <w:lang w:val="en-US"/>
              </w:rPr>
              <w:t>Q</w:t>
            </w:r>
            <w:r w:rsidRPr="000C1CF9">
              <w:rPr>
                <w:rFonts w:ascii="Times New Roman" w:hAnsi="Times New Roman" w:cs="Times New Roman"/>
              </w:rPr>
              <w:t>, м³/ч</w:t>
            </w:r>
          </w:p>
        </w:tc>
      </w:tr>
      <w:tr w:rsidR="008370DA" w:rsidRPr="000C1CF9" w:rsidTr="00397264">
        <w:tc>
          <w:tcPr>
            <w:tcW w:w="9640" w:type="dxa"/>
            <w:gridSpan w:val="6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1CF9">
              <w:rPr>
                <w:rFonts w:ascii="Times New Roman" w:hAnsi="Times New Roman" w:cs="Times New Roman"/>
                <w:b/>
                <w:bCs/>
              </w:rPr>
              <w:t>Существующая нагрузка</w:t>
            </w:r>
          </w:p>
        </w:tc>
      </w:tr>
      <w:tr w:rsidR="008370DA" w:rsidRPr="000C1CF9" w:rsidTr="00397264">
        <w:tc>
          <w:tcPr>
            <w:tcW w:w="772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06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 xml:space="preserve">Насос </w:t>
            </w:r>
            <w:proofErr w:type="spellStart"/>
            <w:r w:rsidRPr="000C1CF9">
              <w:rPr>
                <w:rFonts w:ascii="Times New Roman" w:hAnsi="Times New Roman" w:cs="Times New Roman"/>
              </w:rPr>
              <w:t>подпиточный</w:t>
            </w:r>
            <w:proofErr w:type="spellEnd"/>
          </w:p>
        </w:tc>
        <w:tc>
          <w:tcPr>
            <w:tcW w:w="994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984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3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0,7</w:t>
            </w:r>
          </w:p>
        </w:tc>
      </w:tr>
      <w:tr w:rsidR="008370DA" w:rsidRPr="000C1CF9" w:rsidTr="00397264">
        <w:tc>
          <w:tcPr>
            <w:tcW w:w="9640" w:type="dxa"/>
            <w:gridSpan w:val="6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1CF9">
              <w:rPr>
                <w:rFonts w:ascii="Times New Roman" w:hAnsi="Times New Roman" w:cs="Times New Roman"/>
                <w:b/>
                <w:bCs/>
              </w:rPr>
              <w:t>Перспективная нагрузка</w:t>
            </w:r>
          </w:p>
        </w:tc>
      </w:tr>
      <w:tr w:rsidR="008370DA" w:rsidRPr="000C1CF9" w:rsidTr="00397264">
        <w:tc>
          <w:tcPr>
            <w:tcW w:w="772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06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 xml:space="preserve">Насос </w:t>
            </w:r>
            <w:proofErr w:type="spellStart"/>
            <w:r w:rsidRPr="000C1CF9">
              <w:rPr>
                <w:rFonts w:ascii="Times New Roman" w:hAnsi="Times New Roman" w:cs="Times New Roman"/>
              </w:rPr>
              <w:t>подпиточный</w:t>
            </w:r>
            <w:proofErr w:type="spellEnd"/>
          </w:p>
        </w:tc>
        <w:tc>
          <w:tcPr>
            <w:tcW w:w="994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983" w:type="dxa"/>
          </w:tcPr>
          <w:p w:rsidR="008370DA" w:rsidRPr="000C1CF9" w:rsidRDefault="008370DA" w:rsidP="00FB3BCD">
            <w:pPr>
              <w:pStyle w:val="e"/>
              <w:spacing w:line="360" w:lineRule="auto"/>
              <w:ind w:left="-218" w:right="-284" w:firstLine="0"/>
              <w:jc w:val="center"/>
              <w:rPr>
                <w:rFonts w:ascii="Times New Roman" w:hAnsi="Times New Roman" w:cs="Times New Roman"/>
              </w:rPr>
            </w:pPr>
            <w:r w:rsidRPr="000C1CF9">
              <w:rPr>
                <w:rFonts w:ascii="Times New Roman" w:hAnsi="Times New Roman" w:cs="Times New Roman"/>
              </w:rPr>
              <w:t>6</w:t>
            </w:r>
          </w:p>
        </w:tc>
      </w:tr>
    </w:tbl>
    <w:p w:rsidR="008370DA" w:rsidRDefault="008370DA" w:rsidP="00270A86">
      <w:pPr>
        <w:pStyle w:val="e"/>
        <w:spacing w:line="276" w:lineRule="auto"/>
        <w:ind w:left="-550" w:firstLine="567"/>
        <w:rPr>
          <w:rFonts w:ascii="Times New Roman" w:hAnsi="Times New Roman" w:cs="Times New Roman"/>
          <w:color w:val="000001"/>
          <w:sz w:val="28"/>
          <w:szCs w:val="28"/>
        </w:rPr>
      </w:pPr>
      <w:r w:rsidRPr="00034023">
        <w:rPr>
          <w:rFonts w:ascii="Times New Roman" w:hAnsi="Times New Roman" w:cs="Times New Roman"/>
          <w:color w:val="000001"/>
          <w:sz w:val="28"/>
          <w:szCs w:val="28"/>
        </w:rPr>
        <w:t>Для исключения котельных №</w:t>
      </w:r>
      <w:r w:rsidR="00034023" w:rsidRPr="00034023">
        <w:rPr>
          <w:rFonts w:ascii="Times New Roman" w:hAnsi="Times New Roman" w:cs="Times New Roman"/>
          <w:color w:val="000001"/>
          <w:sz w:val="28"/>
          <w:szCs w:val="28"/>
        </w:rPr>
        <w:t>2</w:t>
      </w:r>
      <w:r w:rsidRPr="00034023">
        <w:rPr>
          <w:rFonts w:ascii="Times New Roman" w:hAnsi="Times New Roman" w:cs="Times New Roman"/>
          <w:color w:val="000001"/>
          <w:sz w:val="28"/>
          <w:szCs w:val="28"/>
        </w:rPr>
        <w:t xml:space="preserve">, из схемы теплоснабжения необходимо строительство тепловых сетей протяженностью </w:t>
      </w:r>
      <w:r w:rsidR="00462EE7" w:rsidRPr="00462EE7">
        <w:rPr>
          <w:rFonts w:ascii="Times New Roman" w:hAnsi="Times New Roman" w:cs="Times New Roman"/>
          <w:color w:val="000001"/>
          <w:sz w:val="28"/>
          <w:szCs w:val="28"/>
        </w:rPr>
        <w:t>4</w:t>
      </w:r>
      <w:r w:rsidRPr="00462EE7">
        <w:rPr>
          <w:rFonts w:ascii="Times New Roman" w:hAnsi="Times New Roman" w:cs="Times New Roman"/>
          <w:color w:val="000001"/>
          <w:sz w:val="28"/>
          <w:szCs w:val="28"/>
        </w:rPr>
        <w:t>00 метров</w:t>
      </w:r>
      <w:r w:rsidRPr="00E62375">
        <w:rPr>
          <w:rFonts w:ascii="Times New Roman" w:hAnsi="Times New Roman" w:cs="Times New Roman"/>
          <w:color w:val="000001"/>
          <w:sz w:val="28"/>
          <w:szCs w:val="28"/>
        </w:rPr>
        <w:t>.</w:t>
      </w:r>
    </w:p>
    <w:p w:rsidR="008370DA" w:rsidRDefault="008370DA" w:rsidP="00270A86">
      <w:pPr>
        <w:spacing w:after="0"/>
        <w:ind w:left="-55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4E80">
        <w:rPr>
          <w:rFonts w:ascii="Times New Roman" w:hAnsi="Times New Roman" w:cs="Times New Roman"/>
          <w:b/>
          <w:bCs/>
          <w:sz w:val="28"/>
          <w:szCs w:val="28"/>
        </w:rPr>
        <w:t xml:space="preserve">4.2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Реконструкция тепловых сетей </w:t>
      </w:r>
    </w:p>
    <w:p w:rsidR="002516E2" w:rsidRPr="002516E2" w:rsidRDefault="008370DA" w:rsidP="00270A86">
      <w:pPr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29CC">
        <w:rPr>
          <w:rFonts w:ascii="Times New Roman" w:hAnsi="Times New Roman" w:cs="Times New Roman"/>
          <w:sz w:val="28"/>
          <w:szCs w:val="28"/>
        </w:rPr>
        <w:t xml:space="preserve">В настоящее время в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414209">
        <w:rPr>
          <w:rFonts w:ascii="Times New Roman" w:hAnsi="Times New Roman" w:cs="Times New Roman"/>
          <w:sz w:val="28"/>
          <w:szCs w:val="28"/>
        </w:rPr>
        <w:t xml:space="preserve">Березовка, в с. </w:t>
      </w:r>
      <w:proofErr w:type="spellStart"/>
      <w:r w:rsidR="00414209">
        <w:rPr>
          <w:rFonts w:ascii="Times New Roman" w:hAnsi="Times New Roman" w:cs="Times New Roman"/>
          <w:sz w:val="28"/>
          <w:szCs w:val="28"/>
        </w:rPr>
        <w:t>Ношино</w:t>
      </w:r>
      <w:proofErr w:type="spellEnd"/>
      <w:r w:rsidRPr="003F29CC">
        <w:rPr>
          <w:rFonts w:ascii="Times New Roman" w:hAnsi="Times New Roman" w:cs="Times New Roman"/>
          <w:sz w:val="28"/>
          <w:szCs w:val="28"/>
        </w:rPr>
        <w:t xml:space="preserve"> действуют разводящие тепловые сети от существующих источников тепла.</w:t>
      </w:r>
      <w:proofErr w:type="gramEnd"/>
      <w:r w:rsidRPr="003F29CC">
        <w:rPr>
          <w:rFonts w:ascii="Times New Roman" w:hAnsi="Times New Roman" w:cs="Times New Roman"/>
          <w:sz w:val="28"/>
          <w:szCs w:val="28"/>
        </w:rPr>
        <w:t xml:space="preserve"> Водяные тепловые сети выполнены </w:t>
      </w:r>
      <w:proofErr w:type="gramStart"/>
      <w:r w:rsidRPr="003F29CC">
        <w:rPr>
          <w:rFonts w:ascii="Times New Roman" w:hAnsi="Times New Roman" w:cs="Times New Roman"/>
          <w:sz w:val="28"/>
          <w:szCs w:val="28"/>
        </w:rPr>
        <w:t>двухтрубными</w:t>
      </w:r>
      <w:proofErr w:type="gramEnd"/>
      <w:r w:rsidRPr="003F29CC">
        <w:rPr>
          <w:rFonts w:ascii="Times New Roman" w:hAnsi="Times New Roman" w:cs="Times New Roman"/>
          <w:sz w:val="28"/>
          <w:szCs w:val="28"/>
        </w:rPr>
        <w:t xml:space="preserve">, циркуляционными, подающими </w:t>
      </w:r>
      <w:r>
        <w:rPr>
          <w:rFonts w:ascii="Times New Roman" w:hAnsi="Times New Roman" w:cs="Times New Roman"/>
          <w:sz w:val="28"/>
          <w:szCs w:val="28"/>
        </w:rPr>
        <w:t xml:space="preserve">тепло на отопление. </w:t>
      </w:r>
      <w:r w:rsidRPr="003F29CC">
        <w:rPr>
          <w:rFonts w:ascii="Times New Roman" w:hAnsi="Times New Roman" w:cs="Times New Roman"/>
          <w:sz w:val="28"/>
          <w:szCs w:val="28"/>
        </w:rPr>
        <w:t>Теплоносител</w:t>
      </w:r>
      <w:r>
        <w:rPr>
          <w:rFonts w:ascii="Times New Roman" w:hAnsi="Times New Roman" w:cs="Times New Roman"/>
          <w:sz w:val="28"/>
          <w:szCs w:val="28"/>
        </w:rPr>
        <w:t xml:space="preserve">ь – вода с </w:t>
      </w:r>
      <w:r w:rsidR="00660204">
        <w:rPr>
          <w:rFonts w:ascii="Times New Roman" w:hAnsi="Times New Roman" w:cs="Times New Roman"/>
          <w:sz w:val="28"/>
          <w:szCs w:val="28"/>
        </w:rPr>
        <w:t>параметрами 70</w:t>
      </w:r>
      <w:r>
        <w:rPr>
          <w:rFonts w:ascii="Times New Roman" w:hAnsi="Times New Roman" w:cs="Times New Roman"/>
          <w:sz w:val="28"/>
          <w:szCs w:val="28"/>
        </w:rPr>
        <w:t>-55ºС.</w:t>
      </w:r>
      <w:r w:rsidRPr="003F29CC">
        <w:rPr>
          <w:rFonts w:ascii="Times New Roman" w:hAnsi="Times New Roman" w:cs="Times New Roman"/>
          <w:sz w:val="28"/>
          <w:szCs w:val="28"/>
        </w:rPr>
        <w:t xml:space="preserve"> Диаметры существующих тепловых сетей приняты </w:t>
      </w:r>
      <w:r w:rsidRPr="006B1CF1">
        <w:rPr>
          <w:rFonts w:ascii="Times New Roman" w:hAnsi="Times New Roman" w:cs="Times New Roman"/>
          <w:sz w:val="28"/>
          <w:szCs w:val="28"/>
        </w:rPr>
        <w:t>Ø</w:t>
      </w:r>
      <w:r w:rsidR="00414209">
        <w:rPr>
          <w:rFonts w:ascii="Times New Roman" w:hAnsi="Times New Roman" w:cs="Times New Roman"/>
          <w:sz w:val="28"/>
          <w:szCs w:val="28"/>
        </w:rPr>
        <w:t xml:space="preserve"> 5</w:t>
      </w:r>
      <w:r w:rsidR="006B1CF1" w:rsidRPr="006B1CF1">
        <w:rPr>
          <w:rFonts w:ascii="Times New Roman" w:hAnsi="Times New Roman" w:cs="Times New Roman"/>
          <w:sz w:val="28"/>
          <w:szCs w:val="28"/>
        </w:rPr>
        <w:t>0</w:t>
      </w:r>
      <w:r w:rsidRPr="006B1CF1">
        <w:rPr>
          <w:rFonts w:ascii="Times New Roman" w:hAnsi="Times New Roman" w:cs="Times New Roman"/>
          <w:sz w:val="28"/>
          <w:szCs w:val="28"/>
        </w:rPr>
        <w:t>-</w:t>
      </w:r>
      <w:r w:rsidR="00414209">
        <w:rPr>
          <w:rFonts w:ascii="Times New Roman" w:hAnsi="Times New Roman" w:cs="Times New Roman"/>
          <w:sz w:val="28"/>
          <w:szCs w:val="28"/>
        </w:rPr>
        <w:t>89</w:t>
      </w:r>
      <w:r w:rsidRPr="006B1CF1">
        <w:rPr>
          <w:rFonts w:ascii="Times New Roman" w:hAnsi="Times New Roman" w:cs="Times New Roman"/>
          <w:sz w:val="28"/>
          <w:szCs w:val="28"/>
        </w:rPr>
        <w:t>мм.</w:t>
      </w:r>
      <w:r w:rsidRPr="003F29CC">
        <w:rPr>
          <w:rFonts w:ascii="Times New Roman" w:hAnsi="Times New Roman" w:cs="Times New Roman"/>
          <w:sz w:val="28"/>
          <w:szCs w:val="28"/>
        </w:rPr>
        <w:t xml:space="preserve"> Система теплоснабжения - открытая, горячего водоснабжения – </w:t>
      </w:r>
      <w:r>
        <w:rPr>
          <w:rFonts w:ascii="Times New Roman" w:hAnsi="Times New Roman" w:cs="Times New Roman"/>
          <w:sz w:val="28"/>
          <w:szCs w:val="28"/>
        </w:rPr>
        <w:t>нет</w:t>
      </w:r>
      <w:r w:rsidRPr="003F29CC">
        <w:rPr>
          <w:rFonts w:ascii="Times New Roman" w:hAnsi="Times New Roman" w:cs="Times New Roman"/>
          <w:sz w:val="28"/>
          <w:szCs w:val="28"/>
        </w:rPr>
        <w:t>. Материал трубо</w:t>
      </w:r>
      <w:r w:rsidRPr="002516E2">
        <w:rPr>
          <w:rFonts w:ascii="Times New Roman" w:hAnsi="Times New Roman" w:cs="Times New Roman"/>
          <w:sz w:val="28"/>
          <w:szCs w:val="28"/>
        </w:rPr>
        <w:t xml:space="preserve">проводов – сталь. Прокладка трубопроводов </w:t>
      </w:r>
      <w:r w:rsidRPr="002516E2">
        <w:rPr>
          <w:rFonts w:ascii="Times New Roman" w:hAnsi="Times New Roman" w:cs="Times New Roman"/>
          <w:sz w:val="28"/>
          <w:szCs w:val="28"/>
        </w:rPr>
        <w:lastRenderedPageBreak/>
        <w:t>тепловой сети выполнена подземно: в непроходных железобетонных каналах</w:t>
      </w:r>
      <w:r w:rsidR="002516E2" w:rsidRPr="002516E2">
        <w:rPr>
          <w:rFonts w:ascii="Times New Roman" w:hAnsi="Times New Roman" w:cs="Times New Roman"/>
          <w:sz w:val="28"/>
          <w:szCs w:val="28"/>
        </w:rPr>
        <w:t>, частично в деревянных коробах</w:t>
      </w:r>
      <w:r w:rsidRPr="002516E2">
        <w:rPr>
          <w:rFonts w:ascii="Times New Roman" w:hAnsi="Times New Roman" w:cs="Times New Roman"/>
          <w:sz w:val="28"/>
          <w:szCs w:val="28"/>
        </w:rPr>
        <w:t xml:space="preserve">. </w:t>
      </w:r>
      <w:r w:rsidR="00414209">
        <w:rPr>
          <w:rFonts w:ascii="Times New Roman" w:hAnsi="Times New Roman" w:cs="Times New Roman"/>
          <w:sz w:val="28"/>
          <w:szCs w:val="28"/>
        </w:rPr>
        <w:t>И</w:t>
      </w:r>
      <w:r w:rsidRPr="002516E2">
        <w:rPr>
          <w:rFonts w:ascii="Times New Roman" w:hAnsi="Times New Roman" w:cs="Times New Roman"/>
          <w:sz w:val="28"/>
          <w:szCs w:val="28"/>
        </w:rPr>
        <w:t xml:space="preserve">знос тепловых сетей достигает 60%. </w:t>
      </w:r>
    </w:p>
    <w:p w:rsidR="008370DA" w:rsidRDefault="008370DA" w:rsidP="00270A86">
      <w:pPr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6E2">
        <w:rPr>
          <w:rFonts w:ascii="Times New Roman" w:hAnsi="Times New Roman" w:cs="Times New Roman"/>
          <w:sz w:val="28"/>
          <w:szCs w:val="28"/>
        </w:rPr>
        <w:t xml:space="preserve">На данном рисунке представлены основные предложения развития схемы теплоснабжения </w:t>
      </w:r>
      <w:proofErr w:type="gramStart"/>
      <w:r w:rsidRPr="002516E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516E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14209">
        <w:rPr>
          <w:rFonts w:ascii="Times New Roman" w:hAnsi="Times New Roman" w:cs="Times New Roman"/>
          <w:sz w:val="28"/>
          <w:szCs w:val="28"/>
        </w:rPr>
        <w:t>Березовка</w:t>
      </w:r>
      <w:proofErr w:type="gramEnd"/>
      <w:r w:rsidR="00414209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="00414209">
        <w:rPr>
          <w:rFonts w:ascii="Times New Roman" w:hAnsi="Times New Roman" w:cs="Times New Roman"/>
          <w:sz w:val="28"/>
          <w:szCs w:val="28"/>
        </w:rPr>
        <w:t>Ношино</w:t>
      </w:r>
      <w:proofErr w:type="spellEnd"/>
      <w:r w:rsidR="00414209">
        <w:rPr>
          <w:rFonts w:ascii="Times New Roman" w:hAnsi="Times New Roman" w:cs="Times New Roman"/>
          <w:sz w:val="28"/>
          <w:szCs w:val="28"/>
        </w:rPr>
        <w:t xml:space="preserve"> </w:t>
      </w:r>
      <w:r w:rsidRPr="002516E2">
        <w:rPr>
          <w:rFonts w:ascii="Times New Roman" w:hAnsi="Times New Roman" w:cs="Times New Roman"/>
          <w:sz w:val="28"/>
          <w:szCs w:val="28"/>
        </w:rPr>
        <w:t>Абанского района Красноярского края.</w:t>
      </w:r>
    </w:p>
    <w:p w:rsidR="000A58C6" w:rsidRDefault="000A58C6" w:rsidP="00270A86">
      <w:pPr>
        <w:ind w:left="-55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0DA" w:rsidRPr="00336F32" w:rsidRDefault="005A26A2" w:rsidP="00BD59D1">
      <w:pPr>
        <w:spacing w:line="360" w:lineRule="auto"/>
        <w:ind w:left="-55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A26A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1" o:spid="_x0000_s1032" type="#_x0000_t202" style="position:absolute;left:0;text-align:left;margin-left:322.95pt;margin-top:27.85pt;width:162pt;height:48pt;z-index:251659264;visibility:visible">
            <v:textbox>
              <w:txbxContent>
                <w:p w:rsidR="00583649" w:rsidRPr="00600DEA" w:rsidRDefault="00583649" w:rsidP="00F60D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Замена оборудования котельных</w:t>
                  </w:r>
                </w:p>
              </w:txbxContent>
            </v:textbox>
          </v:shape>
        </w:pict>
      </w:r>
      <w:r w:rsidRPr="005A26A2">
        <w:rPr>
          <w:noProof/>
        </w:rPr>
        <w:pict>
          <v:shape id="Text Box 40" o:spid="_x0000_s1031" type="#_x0000_t202" style="position:absolute;left:0;text-align:left;margin-left:62.7pt;margin-top:27.85pt;width:183.75pt;height:48pt;z-index:251658240;visibility:visible">
            <v:textbox>
              <w:txbxContent>
                <w:p w:rsidR="00583649" w:rsidRPr="00600DEA" w:rsidRDefault="00583649" w:rsidP="00F60D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0D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Замена ветхих тепловых сетей </w:t>
                  </w:r>
                </w:p>
              </w:txbxContent>
            </v:textbox>
          </v:shape>
        </w:pict>
      </w:r>
      <w:r w:rsidRPr="005A26A2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51" o:spid="_x0000_s1026" type="#_x0000_t34" style="position:absolute;left:0;text-align:left;margin-left:211.65pt;margin-top:73.35pt;width:120pt;height:9.9pt;rotation:90;flip:x;z-index:251654144;visibility:visible" adj=",447273,-63315">
            <v:stroke endarrow="block"/>
          </v:shape>
        </w:pict>
      </w:r>
      <w:r w:rsidRPr="005A26A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7" o:spid="_x0000_s1028" type="#_x0000_t32" style="position:absolute;left:0;text-align:left;margin-left:337.2pt;margin-top:18.3pt;width:27.75pt;height:28.5pt;z-index:251655168;visibility:visible">
            <v:stroke endarrow="block"/>
          </v:shape>
        </w:pict>
      </w:r>
      <w:r w:rsidRPr="005A26A2">
        <w:rPr>
          <w:noProof/>
        </w:rPr>
        <w:pict>
          <v:shape id="AutoShape 46" o:spid="_x0000_s1029" type="#_x0000_t32" style="position:absolute;left:0;text-align:left;margin-left:121.95pt;margin-top:18.3pt;width:37.5pt;height:28.5pt;flip:x;z-index:251656192;visibility:visible">
            <v:stroke endarrow="block"/>
          </v:shape>
        </w:pict>
      </w:r>
      <w:r w:rsidRPr="005A26A2">
        <w:rPr>
          <w:noProof/>
        </w:rPr>
        <w:pict>
          <v:shape id="Text Box 39" o:spid="_x0000_s1030" type="#_x0000_t202" style="position:absolute;left:0;text-align:left;margin-left:140.7pt;margin-top:-7.95pt;width:246.75pt;height:26.25pt;z-index:251657216;visibility:visible">
            <v:textbox>
              <w:txbxContent>
                <w:p w:rsidR="00583649" w:rsidRPr="00EF7342" w:rsidRDefault="00583649" w:rsidP="00F60D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Предложения</w:t>
                  </w:r>
                  <w:r w:rsidRPr="00EF73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развития теплоснабжения</w:t>
                  </w:r>
                </w:p>
              </w:txbxContent>
            </v:textbox>
          </v:shape>
        </w:pict>
      </w:r>
    </w:p>
    <w:p w:rsidR="008370DA" w:rsidRPr="00336F32" w:rsidRDefault="005A26A2" w:rsidP="00BD59D1">
      <w:pPr>
        <w:spacing w:line="360" w:lineRule="auto"/>
        <w:ind w:left="-55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A26A2">
        <w:rPr>
          <w:noProof/>
        </w:rPr>
        <w:pict>
          <v:shape id="Text Box 42" o:spid="_x0000_s1033" type="#_x0000_t202" style="position:absolute;left:0;text-align:left;margin-left:8.7pt;margin-top:23.9pt;width:36pt;height:1in;z-index:251660288;visibility:visible">
            <v:textbox style="layout-flow:vertical;mso-layout-flow-alt:bottom-to-top">
              <w:txbxContent>
                <w:p w:rsidR="00583649" w:rsidRPr="00600DEA" w:rsidRDefault="00583649" w:rsidP="00F60DA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2025-2034</w:t>
                  </w:r>
                  <w:r w:rsidRPr="00600DEA">
                    <w:rPr>
                      <w:rFonts w:ascii="Times New Roman" w:hAnsi="Times New Roman" w:cs="Times New Roman"/>
                    </w:rPr>
                    <w:t xml:space="preserve"> гг.</w:t>
                  </w:r>
                </w:p>
              </w:txbxContent>
            </v:textbox>
          </v:shape>
        </w:pict>
      </w:r>
    </w:p>
    <w:p w:rsidR="008370DA" w:rsidRPr="00336F32" w:rsidRDefault="005A26A2" w:rsidP="00BD59D1">
      <w:pPr>
        <w:spacing w:line="360" w:lineRule="auto"/>
        <w:ind w:left="-55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A26A2">
        <w:rPr>
          <w:noProof/>
        </w:rPr>
        <w:pict>
          <v:shape id="Text Box 44" o:spid="_x0000_s1038" type="#_x0000_t202" style="position:absolute;left:0;text-align:left;margin-left:184.95pt;margin-top:20.45pt;width:183.75pt;height:29.25pt;z-index:251661312;visibility:visible">
            <v:textbox>
              <w:txbxContent>
                <w:p w:rsidR="00583649" w:rsidRPr="00600DEA" w:rsidRDefault="00583649" w:rsidP="00F60D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Ремонт здания котельной</w:t>
                  </w:r>
                </w:p>
              </w:txbxContent>
            </v:textbox>
          </v:shape>
        </w:pict>
      </w:r>
    </w:p>
    <w:p w:rsidR="000B5A18" w:rsidRDefault="000B5A18" w:rsidP="00270A86">
      <w:pPr>
        <w:spacing w:after="0"/>
        <w:ind w:left="-550"/>
        <w:jc w:val="center"/>
        <w:rPr>
          <w:rFonts w:ascii="Times New Roman" w:hAnsi="Times New Roman" w:cs="Times New Roman"/>
          <w:sz w:val="28"/>
          <w:szCs w:val="28"/>
        </w:rPr>
      </w:pPr>
    </w:p>
    <w:p w:rsidR="000B5A18" w:rsidRDefault="000B5A18" w:rsidP="00270A86">
      <w:pPr>
        <w:spacing w:after="0"/>
        <w:ind w:left="-550"/>
        <w:jc w:val="center"/>
        <w:rPr>
          <w:rFonts w:ascii="Times New Roman" w:hAnsi="Times New Roman" w:cs="Times New Roman"/>
          <w:sz w:val="28"/>
          <w:szCs w:val="28"/>
        </w:rPr>
      </w:pPr>
    </w:p>
    <w:p w:rsidR="008370DA" w:rsidRPr="002516E2" w:rsidRDefault="008370DA" w:rsidP="00270A86">
      <w:pPr>
        <w:spacing w:after="0"/>
        <w:ind w:left="-550"/>
        <w:jc w:val="center"/>
        <w:rPr>
          <w:rFonts w:ascii="Times New Roman" w:hAnsi="Times New Roman" w:cs="Times New Roman"/>
          <w:sz w:val="28"/>
          <w:szCs w:val="28"/>
        </w:rPr>
      </w:pPr>
      <w:r w:rsidRPr="002516E2">
        <w:rPr>
          <w:rFonts w:ascii="Times New Roman" w:hAnsi="Times New Roman" w:cs="Times New Roman"/>
          <w:sz w:val="28"/>
          <w:szCs w:val="28"/>
        </w:rPr>
        <w:t>Схема 1 – Направления развития теплоснабжения</w:t>
      </w:r>
    </w:p>
    <w:p w:rsidR="00347805" w:rsidRPr="00347805" w:rsidRDefault="008370DA" w:rsidP="00270A86">
      <w:pPr>
        <w:pStyle w:val="2"/>
        <w:keepNext/>
        <w:keepLines/>
        <w:widowControl w:val="0"/>
        <w:numPr>
          <w:ilvl w:val="1"/>
          <w:numId w:val="0"/>
        </w:numPr>
        <w:tabs>
          <w:tab w:val="num" w:pos="1134"/>
        </w:tabs>
        <w:suppressAutoHyphens/>
        <w:snapToGrid w:val="0"/>
        <w:spacing w:before="100" w:beforeAutospacing="1" w:after="100" w:afterAutospacing="1" w:line="276" w:lineRule="auto"/>
        <w:ind w:left="-550" w:right="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352916053"/>
      <w:r w:rsidRPr="00347805">
        <w:rPr>
          <w:rFonts w:ascii="Times New Roman" w:hAnsi="Times New Roman" w:cs="Times New Roman"/>
          <w:sz w:val="28"/>
          <w:szCs w:val="28"/>
        </w:rPr>
        <w:t>Раздел 5. Обоснование инвестиций реконструкцию и техническое перевооружение</w:t>
      </w:r>
    </w:p>
    <w:p w:rsidR="008370DA" w:rsidRPr="00347805" w:rsidRDefault="008370DA" w:rsidP="00270A86">
      <w:pPr>
        <w:pStyle w:val="2"/>
        <w:widowControl w:val="0"/>
        <w:numPr>
          <w:ilvl w:val="1"/>
          <w:numId w:val="0"/>
        </w:numPr>
        <w:snapToGrid w:val="0"/>
        <w:spacing w:before="100" w:beforeAutospacing="1" w:after="100" w:afterAutospacing="1" w:line="276" w:lineRule="auto"/>
        <w:ind w:left="-550" w:right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05A8F">
        <w:rPr>
          <w:rFonts w:ascii="Times New Roman" w:hAnsi="Times New Roman" w:cs="Times New Roman"/>
          <w:b w:val="0"/>
          <w:i/>
          <w:iCs/>
          <w:color w:val="000001"/>
          <w:sz w:val="28"/>
          <w:szCs w:val="28"/>
        </w:rPr>
        <w:t>а)</w:t>
      </w:r>
      <w:r w:rsidRPr="00C05A8F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</w:rPr>
        <w:tab/>
        <w:t xml:space="preserve">Техническая и экономическая целесообразность. </w:t>
      </w:r>
      <w:r w:rsidRPr="00C05A8F">
        <w:rPr>
          <w:rFonts w:ascii="Times New Roman" w:hAnsi="Times New Roman" w:cs="Times New Roman"/>
          <w:b w:val="0"/>
          <w:color w:val="auto"/>
          <w:sz w:val="28"/>
          <w:szCs w:val="28"/>
        </w:rPr>
        <w:t>Исторически</w:t>
      </w:r>
      <w:r w:rsidRPr="0034780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проектирование ТСС в России было направлено по пути упрощенных решений в виде тупиковых (древовидных) схем, как правило, с открытой схемой горячего водоснабжения и зависимым элеваторным (или непосредственным) присоединением отопительной нагрузки, без устройства автоматического регулирования отпуска и потребления тепловой энергии. Недостатки открытой схемы хорошо известны. Это не только наиболее расточительный вариант ГВС с точки зрения энергосбережения, но и крайне вредный для здоровья жителей, и сложный для </w:t>
      </w:r>
      <w:proofErr w:type="spellStart"/>
      <w:r w:rsidRPr="00347805">
        <w:rPr>
          <w:rFonts w:ascii="Times New Roman" w:hAnsi="Times New Roman" w:cs="Times New Roman"/>
          <w:b w:val="0"/>
          <w:color w:val="auto"/>
          <w:sz w:val="28"/>
          <w:szCs w:val="28"/>
        </w:rPr>
        <w:t>эксплуатации</w:t>
      </w:r>
      <w:proofErr w:type="gramStart"/>
      <w:r w:rsidRPr="00347805">
        <w:rPr>
          <w:rFonts w:ascii="Times New Roman" w:hAnsi="Times New Roman" w:cs="Times New Roman"/>
          <w:b w:val="0"/>
          <w:color w:val="auto"/>
          <w:sz w:val="28"/>
          <w:szCs w:val="28"/>
        </w:rPr>
        <w:t>.В</w:t>
      </w:r>
      <w:proofErr w:type="spellEnd"/>
      <w:proofErr w:type="gramEnd"/>
      <w:r w:rsidRPr="0034780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60-80-х годах в крупных системах централизованного теплоснабжения получило широкое применение горячее водоснабжение с центральным тепловым пунктами (ЦТП). На них осуществляется присоединение </w:t>
      </w:r>
      <w:proofErr w:type="spellStart"/>
      <w:r w:rsidRPr="00347805">
        <w:rPr>
          <w:rFonts w:ascii="Times New Roman" w:hAnsi="Times New Roman" w:cs="Times New Roman"/>
          <w:b w:val="0"/>
          <w:color w:val="auto"/>
          <w:sz w:val="28"/>
          <w:szCs w:val="28"/>
        </w:rPr>
        <w:t>теплопотребляющих</w:t>
      </w:r>
      <w:proofErr w:type="spellEnd"/>
      <w:r w:rsidRPr="0034780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установок группы жилых и общественных зданий микрорайона к тепловой сети через теплообменники. Применение ЦТП в свое время упрощало эксплуатацию вследствие уменьшения количества узлов обслуживания и повышение комфорта в </w:t>
      </w:r>
      <w:proofErr w:type="spellStart"/>
      <w:r w:rsidRPr="00347805">
        <w:rPr>
          <w:rFonts w:ascii="Times New Roman" w:hAnsi="Times New Roman" w:cs="Times New Roman"/>
          <w:b w:val="0"/>
          <w:color w:val="auto"/>
          <w:sz w:val="28"/>
          <w:szCs w:val="28"/>
        </w:rPr>
        <w:t>теплоснабжаемых</w:t>
      </w:r>
      <w:proofErr w:type="spellEnd"/>
      <w:r w:rsidRPr="0034780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зданиях благодаря выносу насосных установок, являющихся источником шума, в изолированное помещение ЦТП. Получили развитие и сейчас являются наиболее перспективным направлением развития систем теплоснабжения индивидуальные тепловые пункты (ИТП). Они имеют преимущества ЦТП, но поскольку устанавливаются индивидуально на отдельный потребитель, позволяют осуществлять более точную регулировку и контроль системы. Закрытая схема горячего водоснабжения имеет ряд преимуществ перед </w:t>
      </w:r>
      <w:proofErr w:type="gramStart"/>
      <w:r w:rsidRPr="00347805">
        <w:rPr>
          <w:rFonts w:ascii="Times New Roman" w:hAnsi="Times New Roman" w:cs="Times New Roman"/>
          <w:b w:val="0"/>
          <w:color w:val="auto"/>
          <w:sz w:val="28"/>
          <w:szCs w:val="28"/>
        </w:rPr>
        <w:t>открытой</w:t>
      </w:r>
      <w:proofErr w:type="gramEnd"/>
      <w:r w:rsidRPr="0034780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Основным </w:t>
      </w:r>
      <w:r w:rsidRPr="00347805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является подача горячей воды потребителям питьевого качества, т.к. подается просто подогретая вода, которая подается и для холодного водоснабжения. В открытых системах водоснабжения вода подается приготовленная на источнике тепла с учетом водоподготовки по требованию эксплуатации оборудования, что сопровождается использованием специальных реагентов. В закрытых системах значительно снижается расход </w:t>
      </w:r>
      <w:proofErr w:type="spellStart"/>
      <w:r w:rsidRPr="00347805">
        <w:rPr>
          <w:rFonts w:ascii="Times New Roman" w:hAnsi="Times New Roman" w:cs="Times New Roman"/>
          <w:b w:val="0"/>
          <w:color w:val="auto"/>
          <w:sz w:val="28"/>
          <w:szCs w:val="28"/>
        </w:rPr>
        <w:t>подпиточной</w:t>
      </w:r>
      <w:proofErr w:type="spellEnd"/>
      <w:r w:rsidRPr="0034780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воды, т.к. отсутствуют сливы горячей воды у потребителей кроме нормативных и ненормативных утечек.</w:t>
      </w:r>
    </w:p>
    <w:p w:rsidR="008370DA" w:rsidRPr="00C05A8F" w:rsidRDefault="008370DA" w:rsidP="00270A86">
      <w:pPr>
        <w:pStyle w:val="e"/>
        <w:spacing w:line="276" w:lineRule="auto"/>
        <w:ind w:left="-550"/>
        <w:rPr>
          <w:rFonts w:ascii="Times New Roman" w:hAnsi="Times New Roman" w:cs="Times New Roman"/>
          <w:color w:val="000001"/>
          <w:sz w:val="28"/>
          <w:szCs w:val="28"/>
        </w:rPr>
      </w:pPr>
      <w:r w:rsidRPr="00C05A8F">
        <w:rPr>
          <w:rFonts w:ascii="Times New Roman" w:hAnsi="Times New Roman" w:cs="Times New Roman"/>
          <w:color w:val="000001"/>
          <w:sz w:val="28"/>
          <w:szCs w:val="28"/>
        </w:rPr>
        <w:t xml:space="preserve">В настоящий момент </w:t>
      </w:r>
      <w:proofErr w:type="gramStart"/>
      <w:r w:rsidRPr="00C05A8F">
        <w:rPr>
          <w:rFonts w:ascii="Times New Roman" w:hAnsi="Times New Roman" w:cs="Times New Roman"/>
          <w:color w:val="000001"/>
          <w:sz w:val="28"/>
          <w:szCs w:val="28"/>
        </w:rPr>
        <w:t>в</w:t>
      </w:r>
      <w:proofErr w:type="gramEnd"/>
      <w:r w:rsidRPr="00C05A8F">
        <w:rPr>
          <w:rFonts w:ascii="Times New Roman" w:hAnsi="Times New Roman" w:cs="Times New Roman"/>
          <w:color w:val="000001"/>
          <w:sz w:val="28"/>
          <w:szCs w:val="28"/>
        </w:rPr>
        <w:t xml:space="preserve"> </w:t>
      </w:r>
      <w:proofErr w:type="gramStart"/>
      <w:r w:rsidRPr="00C05A8F">
        <w:rPr>
          <w:rFonts w:ascii="Times New Roman" w:hAnsi="Times New Roman" w:cs="Times New Roman"/>
          <w:color w:val="000001"/>
          <w:sz w:val="28"/>
          <w:szCs w:val="28"/>
        </w:rPr>
        <w:t>с</w:t>
      </w:r>
      <w:proofErr w:type="gramEnd"/>
      <w:r w:rsidRPr="00C05A8F">
        <w:rPr>
          <w:rFonts w:ascii="Times New Roman" w:hAnsi="Times New Roman" w:cs="Times New Roman"/>
          <w:color w:val="000001"/>
          <w:sz w:val="28"/>
          <w:szCs w:val="28"/>
        </w:rPr>
        <w:t xml:space="preserve">. </w:t>
      </w:r>
      <w:r w:rsidR="00660204">
        <w:rPr>
          <w:rFonts w:ascii="Times New Roman" w:hAnsi="Times New Roman" w:cs="Times New Roman"/>
          <w:color w:val="000001"/>
          <w:sz w:val="28"/>
          <w:szCs w:val="28"/>
        </w:rPr>
        <w:t xml:space="preserve">Березовка и </w:t>
      </w:r>
      <w:proofErr w:type="spellStart"/>
      <w:r w:rsidR="00660204">
        <w:rPr>
          <w:rFonts w:ascii="Times New Roman" w:hAnsi="Times New Roman" w:cs="Times New Roman"/>
          <w:color w:val="000001"/>
          <w:sz w:val="28"/>
          <w:szCs w:val="28"/>
        </w:rPr>
        <w:t>Ношино</w:t>
      </w:r>
      <w:proofErr w:type="spellEnd"/>
      <w:r w:rsidRPr="00C05A8F">
        <w:rPr>
          <w:rFonts w:ascii="Times New Roman" w:hAnsi="Times New Roman" w:cs="Times New Roman"/>
          <w:color w:val="000001"/>
          <w:sz w:val="28"/>
          <w:szCs w:val="28"/>
        </w:rPr>
        <w:t xml:space="preserve">, </w:t>
      </w:r>
      <w:r w:rsidRPr="00C05A8F">
        <w:rPr>
          <w:rFonts w:ascii="Times New Roman" w:hAnsi="Times New Roman" w:cs="Times New Roman"/>
          <w:sz w:val="28"/>
          <w:szCs w:val="28"/>
        </w:rPr>
        <w:t>общая протяженность тепловых сетей</w:t>
      </w:r>
      <w:r w:rsidRPr="00C05A8F">
        <w:rPr>
          <w:rFonts w:ascii="Times New Roman" w:hAnsi="Times New Roman" w:cs="Times New Roman"/>
          <w:color w:val="000001"/>
          <w:sz w:val="28"/>
          <w:szCs w:val="28"/>
        </w:rPr>
        <w:t xml:space="preserve"> составляет </w:t>
      </w:r>
      <w:r w:rsidR="00993A37">
        <w:rPr>
          <w:rFonts w:ascii="Times New Roman" w:hAnsi="Times New Roman" w:cs="Times New Roman"/>
          <w:color w:val="000001"/>
          <w:sz w:val="28"/>
          <w:szCs w:val="28"/>
        </w:rPr>
        <w:t>14</w:t>
      </w:r>
      <w:r w:rsidR="00660204">
        <w:rPr>
          <w:rFonts w:ascii="Times New Roman" w:hAnsi="Times New Roman" w:cs="Times New Roman"/>
          <w:color w:val="000001"/>
          <w:sz w:val="28"/>
          <w:szCs w:val="28"/>
        </w:rPr>
        <w:t>70</w:t>
      </w:r>
      <w:r w:rsidRPr="00C05A8F">
        <w:rPr>
          <w:rFonts w:ascii="Times New Roman" w:hAnsi="Times New Roman" w:cs="Times New Roman"/>
          <w:color w:val="000001"/>
          <w:sz w:val="28"/>
          <w:szCs w:val="28"/>
        </w:rPr>
        <w:t xml:space="preserve"> метров в двухтрубном исполнении, </w:t>
      </w:r>
      <w:r w:rsidR="00660204">
        <w:rPr>
          <w:rFonts w:ascii="Times New Roman" w:hAnsi="Times New Roman" w:cs="Times New Roman"/>
          <w:color w:val="000001"/>
          <w:sz w:val="28"/>
          <w:szCs w:val="28"/>
        </w:rPr>
        <w:t>отопление жилых домов отсутствует</w:t>
      </w:r>
    </w:p>
    <w:p w:rsidR="008370DA" w:rsidRPr="00C05A8F" w:rsidRDefault="008370DA" w:rsidP="00270A86">
      <w:pPr>
        <w:pStyle w:val="e"/>
        <w:spacing w:line="276" w:lineRule="auto"/>
        <w:ind w:left="-550"/>
        <w:rPr>
          <w:rFonts w:ascii="Times New Roman" w:hAnsi="Times New Roman" w:cs="Times New Roman"/>
          <w:i/>
          <w:iCs/>
          <w:color w:val="000001"/>
          <w:sz w:val="28"/>
          <w:szCs w:val="28"/>
        </w:rPr>
      </w:pPr>
      <w:r w:rsidRPr="00C05A8F">
        <w:rPr>
          <w:rFonts w:ascii="Times New Roman" w:hAnsi="Times New Roman" w:cs="Times New Roman"/>
          <w:i/>
          <w:iCs/>
          <w:color w:val="000001"/>
          <w:sz w:val="28"/>
          <w:szCs w:val="28"/>
        </w:rPr>
        <w:t>б)</w:t>
      </w:r>
      <w:r w:rsidRPr="00C05A8F">
        <w:rPr>
          <w:rFonts w:ascii="Times New Roman" w:hAnsi="Times New Roman" w:cs="Times New Roman"/>
          <w:i/>
          <w:iCs/>
          <w:color w:val="000001"/>
          <w:sz w:val="28"/>
          <w:szCs w:val="28"/>
        </w:rPr>
        <w:tab/>
        <w:t>Технические подходы и структурные изменения.</w:t>
      </w:r>
    </w:p>
    <w:p w:rsidR="008370DA" w:rsidRPr="00C05A8F" w:rsidRDefault="008370DA" w:rsidP="00270A86">
      <w:pPr>
        <w:pStyle w:val="e"/>
        <w:spacing w:line="276" w:lineRule="auto"/>
        <w:ind w:left="-550"/>
        <w:rPr>
          <w:rFonts w:ascii="Times New Roman" w:hAnsi="Times New Roman" w:cs="Times New Roman"/>
          <w:color w:val="000001"/>
          <w:sz w:val="28"/>
          <w:szCs w:val="28"/>
        </w:rPr>
      </w:pPr>
      <w:r w:rsidRPr="00C05A8F">
        <w:rPr>
          <w:rFonts w:ascii="Times New Roman" w:hAnsi="Times New Roman" w:cs="Times New Roman"/>
          <w:color w:val="000001"/>
          <w:sz w:val="28"/>
          <w:szCs w:val="28"/>
        </w:rPr>
        <w:t xml:space="preserve">Еще одним направлением в повышении эффективности работы централизованной системы теплоснабжения является </w:t>
      </w:r>
      <w:r w:rsidR="00C05A8F" w:rsidRPr="00C05A8F">
        <w:rPr>
          <w:rFonts w:ascii="Times New Roman" w:hAnsi="Times New Roman" w:cs="Times New Roman"/>
          <w:color w:val="000001"/>
          <w:sz w:val="28"/>
          <w:szCs w:val="28"/>
        </w:rPr>
        <w:t xml:space="preserve">установка нового, </w:t>
      </w:r>
      <w:proofErr w:type="spellStart"/>
      <w:r w:rsidR="00C05A8F" w:rsidRPr="00C05A8F">
        <w:rPr>
          <w:rFonts w:ascii="Times New Roman" w:hAnsi="Times New Roman" w:cs="Times New Roman"/>
          <w:color w:val="000001"/>
          <w:sz w:val="28"/>
          <w:szCs w:val="28"/>
        </w:rPr>
        <w:t>энергоэффективного</w:t>
      </w:r>
      <w:proofErr w:type="spellEnd"/>
      <w:r w:rsidR="00C05A8F" w:rsidRPr="00C05A8F">
        <w:rPr>
          <w:rFonts w:ascii="Times New Roman" w:hAnsi="Times New Roman" w:cs="Times New Roman"/>
          <w:color w:val="000001"/>
          <w:sz w:val="28"/>
          <w:szCs w:val="28"/>
        </w:rPr>
        <w:t xml:space="preserve"> оборудования</w:t>
      </w:r>
      <w:r w:rsidRPr="00C05A8F">
        <w:rPr>
          <w:rFonts w:ascii="Times New Roman" w:hAnsi="Times New Roman" w:cs="Times New Roman"/>
          <w:color w:val="000001"/>
          <w:sz w:val="28"/>
          <w:szCs w:val="28"/>
        </w:rPr>
        <w:t>.</w:t>
      </w:r>
    </w:p>
    <w:p w:rsidR="008370DA" w:rsidRPr="00C05A8F" w:rsidRDefault="008370DA" w:rsidP="00270A86">
      <w:pPr>
        <w:pStyle w:val="e"/>
        <w:spacing w:line="276" w:lineRule="auto"/>
        <w:ind w:left="-550"/>
        <w:rPr>
          <w:rFonts w:ascii="Times New Roman" w:hAnsi="Times New Roman" w:cs="Times New Roman"/>
          <w:i/>
          <w:iCs/>
          <w:sz w:val="28"/>
          <w:szCs w:val="28"/>
        </w:rPr>
      </w:pPr>
      <w:r w:rsidRPr="00C05A8F">
        <w:rPr>
          <w:rFonts w:ascii="Times New Roman" w:hAnsi="Times New Roman" w:cs="Times New Roman"/>
          <w:i/>
          <w:iCs/>
          <w:sz w:val="28"/>
          <w:szCs w:val="28"/>
        </w:rPr>
        <w:t>в)</w:t>
      </w:r>
      <w:r w:rsidRPr="00C05A8F">
        <w:rPr>
          <w:rFonts w:ascii="Times New Roman" w:hAnsi="Times New Roman" w:cs="Times New Roman"/>
          <w:i/>
          <w:iCs/>
          <w:sz w:val="28"/>
          <w:szCs w:val="28"/>
        </w:rPr>
        <w:tab/>
        <w:t>Основные экономические показатели.</w:t>
      </w:r>
    </w:p>
    <w:p w:rsidR="008370DA" w:rsidRPr="00C05A8F" w:rsidRDefault="008370DA" w:rsidP="00270A86">
      <w:pPr>
        <w:pStyle w:val="e"/>
        <w:spacing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C05A8F">
        <w:rPr>
          <w:rFonts w:ascii="Times New Roman" w:hAnsi="Times New Roman" w:cs="Times New Roman"/>
          <w:sz w:val="28"/>
          <w:szCs w:val="28"/>
        </w:rPr>
        <w:t>В настоящее время на рынке теплотехнического оборудования имеется широкий выбор как импортного, так и отечественного оборудования для насосных станций. Данное оборудование отличается стоимостью, показателями эффективности и надежности работы.</w:t>
      </w:r>
    </w:p>
    <w:p w:rsidR="00C05A8F" w:rsidRPr="00281021" w:rsidRDefault="00281021" w:rsidP="00270A86">
      <w:pPr>
        <w:pStyle w:val="e"/>
        <w:spacing w:line="276" w:lineRule="auto"/>
        <w:ind w:left="-550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  <w:r w:rsidRPr="00281021">
        <w:rPr>
          <w:rFonts w:ascii="Times New Roman" w:hAnsi="Times New Roman" w:cs="Times New Roman"/>
          <w:b/>
          <w:bCs/>
          <w:color w:val="000001"/>
          <w:sz w:val="28"/>
          <w:szCs w:val="28"/>
        </w:rPr>
        <w:t xml:space="preserve">Раздел 5   </w:t>
      </w:r>
      <w:r w:rsidR="00660204" w:rsidRPr="00281021">
        <w:rPr>
          <w:rFonts w:ascii="Times New Roman" w:hAnsi="Times New Roman" w:cs="Times New Roman"/>
          <w:b/>
          <w:bCs/>
          <w:color w:val="000001"/>
          <w:sz w:val="28"/>
          <w:szCs w:val="28"/>
        </w:rPr>
        <w:t>Обоснование инвестиций</w:t>
      </w:r>
      <w:r w:rsidRPr="00281021">
        <w:rPr>
          <w:rFonts w:ascii="Times New Roman" w:hAnsi="Times New Roman" w:cs="Times New Roman"/>
          <w:b/>
          <w:bCs/>
          <w:color w:val="000001"/>
          <w:sz w:val="28"/>
          <w:szCs w:val="28"/>
        </w:rPr>
        <w:t xml:space="preserve"> в строительство, реконструкцию и техническое перевооружение</w:t>
      </w:r>
    </w:p>
    <w:p w:rsidR="008370DA" w:rsidRPr="00C05A8F" w:rsidRDefault="008370DA" w:rsidP="00270A86">
      <w:pPr>
        <w:pStyle w:val="e"/>
        <w:spacing w:line="276" w:lineRule="auto"/>
        <w:ind w:left="-550"/>
        <w:rPr>
          <w:rFonts w:ascii="Times New Roman" w:hAnsi="Times New Roman" w:cs="Times New Roman"/>
          <w:b/>
          <w:bCs/>
          <w:color w:val="000001"/>
          <w:sz w:val="28"/>
          <w:szCs w:val="28"/>
        </w:rPr>
      </w:pPr>
      <w:r w:rsidRPr="00C05A8F">
        <w:rPr>
          <w:rFonts w:ascii="Times New Roman" w:hAnsi="Times New Roman" w:cs="Times New Roman"/>
          <w:b/>
          <w:bCs/>
          <w:color w:val="000001"/>
          <w:sz w:val="28"/>
          <w:szCs w:val="28"/>
        </w:rPr>
        <w:t xml:space="preserve">5.1 Оценка финансовых потребностей для осуществления </w:t>
      </w:r>
      <w:r w:rsidR="00C05A8F" w:rsidRPr="00C05A8F">
        <w:rPr>
          <w:rFonts w:ascii="Times New Roman" w:hAnsi="Times New Roman" w:cs="Times New Roman"/>
          <w:b/>
          <w:bCs/>
          <w:color w:val="000001"/>
          <w:sz w:val="28"/>
          <w:szCs w:val="28"/>
        </w:rPr>
        <w:t>капитального ремонта</w:t>
      </w:r>
      <w:r w:rsidRPr="00C05A8F">
        <w:rPr>
          <w:rFonts w:ascii="Times New Roman" w:hAnsi="Times New Roman" w:cs="Times New Roman"/>
          <w:b/>
          <w:bCs/>
          <w:color w:val="000001"/>
          <w:sz w:val="28"/>
          <w:szCs w:val="28"/>
        </w:rPr>
        <w:t xml:space="preserve"> и технического перевооружения источников тепловой энергии и тепловых сетей</w:t>
      </w:r>
    </w:p>
    <w:p w:rsidR="008370DA" w:rsidRPr="004B62DA" w:rsidRDefault="008370DA" w:rsidP="00270A86">
      <w:pPr>
        <w:pStyle w:val="e"/>
        <w:spacing w:line="276" w:lineRule="auto"/>
        <w:ind w:left="-550"/>
        <w:rPr>
          <w:rFonts w:ascii="Times New Roman" w:hAnsi="Times New Roman" w:cs="Times New Roman"/>
          <w:sz w:val="28"/>
          <w:szCs w:val="28"/>
        </w:rPr>
      </w:pPr>
      <w:r w:rsidRPr="004B62DA">
        <w:rPr>
          <w:rFonts w:ascii="Times New Roman" w:hAnsi="Times New Roman" w:cs="Times New Roman"/>
          <w:sz w:val="28"/>
          <w:szCs w:val="28"/>
        </w:rPr>
        <w:t xml:space="preserve">Инвестиции в </w:t>
      </w:r>
      <w:r w:rsidR="00C05A8F" w:rsidRPr="004B62DA">
        <w:rPr>
          <w:rFonts w:ascii="Times New Roman" w:hAnsi="Times New Roman" w:cs="Times New Roman"/>
          <w:sz w:val="28"/>
          <w:szCs w:val="28"/>
        </w:rPr>
        <w:t xml:space="preserve">капитальный ремонт зданий котельных, тепловых </w:t>
      </w:r>
      <w:r w:rsidR="00660204" w:rsidRPr="004B62DA">
        <w:rPr>
          <w:rFonts w:ascii="Times New Roman" w:hAnsi="Times New Roman" w:cs="Times New Roman"/>
          <w:sz w:val="28"/>
          <w:szCs w:val="28"/>
        </w:rPr>
        <w:t>сетей, замену</w:t>
      </w:r>
      <w:r w:rsidR="004B62DA" w:rsidRPr="004B62DA">
        <w:rPr>
          <w:rFonts w:ascii="Times New Roman" w:hAnsi="Times New Roman" w:cs="Times New Roman"/>
          <w:sz w:val="28"/>
          <w:szCs w:val="28"/>
        </w:rPr>
        <w:t xml:space="preserve"> оборудования </w:t>
      </w:r>
      <w:r w:rsidR="004B62DA" w:rsidRPr="00D17F84">
        <w:rPr>
          <w:rFonts w:ascii="Times New Roman" w:hAnsi="Times New Roman" w:cs="Times New Roman"/>
          <w:sz w:val="28"/>
          <w:szCs w:val="28"/>
        </w:rPr>
        <w:t xml:space="preserve">составят </w:t>
      </w:r>
      <w:r w:rsidR="00D17F84" w:rsidRPr="00D17F84">
        <w:rPr>
          <w:rFonts w:ascii="Times New Roman" w:hAnsi="Times New Roman" w:cs="Times New Roman"/>
          <w:sz w:val="28"/>
          <w:szCs w:val="28"/>
        </w:rPr>
        <w:t>17752</w:t>
      </w:r>
      <w:r w:rsidR="004B62DA" w:rsidRPr="00D17F84">
        <w:rPr>
          <w:rFonts w:ascii="Times New Roman" w:hAnsi="Times New Roman" w:cs="Times New Roman"/>
          <w:sz w:val="28"/>
          <w:szCs w:val="28"/>
        </w:rPr>
        <w:t>,00</w:t>
      </w:r>
      <w:r w:rsidR="004B62DA" w:rsidRPr="004B62DA">
        <w:rPr>
          <w:rFonts w:ascii="Times New Roman" w:hAnsi="Times New Roman" w:cs="Times New Roman"/>
          <w:sz w:val="28"/>
          <w:szCs w:val="28"/>
        </w:rPr>
        <w:t xml:space="preserve"> (</w:t>
      </w:r>
      <w:r w:rsidR="00D17F84">
        <w:rPr>
          <w:rFonts w:ascii="Times New Roman" w:hAnsi="Times New Roman" w:cs="Times New Roman"/>
          <w:sz w:val="28"/>
          <w:szCs w:val="28"/>
        </w:rPr>
        <w:t>семнадцать</w:t>
      </w:r>
      <w:r w:rsidR="004B62DA" w:rsidRPr="004B62DA">
        <w:rPr>
          <w:rFonts w:ascii="Times New Roman" w:hAnsi="Times New Roman" w:cs="Times New Roman"/>
          <w:sz w:val="28"/>
          <w:szCs w:val="28"/>
        </w:rPr>
        <w:t xml:space="preserve"> миллионов </w:t>
      </w:r>
      <w:r w:rsidR="00D17F84">
        <w:rPr>
          <w:rFonts w:ascii="Times New Roman" w:hAnsi="Times New Roman" w:cs="Times New Roman"/>
          <w:sz w:val="28"/>
          <w:szCs w:val="28"/>
        </w:rPr>
        <w:t>сем</w:t>
      </w:r>
      <w:r w:rsidR="004B62DA" w:rsidRPr="004B62DA">
        <w:rPr>
          <w:rFonts w:ascii="Times New Roman" w:hAnsi="Times New Roman" w:cs="Times New Roman"/>
          <w:sz w:val="28"/>
          <w:szCs w:val="28"/>
        </w:rPr>
        <w:t xml:space="preserve">ьсот </w:t>
      </w:r>
      <w:r w:rsidR="00D17F84">
        <w:rPr>
          <w:rFonts w:ascii="Times New Roman" w:hAnsi="Times New Roman" w:cs="Times New Roman"/>
          <w:sz w:val="28"/>
          <w:szCs w:val="28"/>
        </w:rPr>
        <w:t>пятьдесят две</w:t>
      </w:r>
      <w:r w:rsidR="004B62DA" w:rsidRPr="004B62DA">
        <w:rPr>
          <w:rFonts w:ascii="Times New Roman" w:hAnsi="Times New Roman" w:cs="Times New Roman"/>
          <w:sz w:val="28"/>
          <w:szCs w:val="28"/>
        </w:rPr>
        <w:t xml:space="preserve"> тысяч двести) рублей в ценах 2016 года</w:t>
      </w:r>
    </w:p>
    <w:p w:rsidR="008370DA" w:rsidRPr="004B62DA" w:rsidRDefault="008370DA" w:rsidP="00270A86">
      <w:pPr>
        <w:pStyle w:val="e"/>
        <w:spacing w:line="276" w:lineRule="auto"/>
        <w:ind w:left="-550"/>
        <w:rPr>
          <w:rFonts w:ascii="Times New Roman" w:hAnsi="Times New Roman" w:cs="Times New Roman"/>
          <w:color w:val="000001"/>
          <w:sz w:val="28"/>
          <w:szCs w:val="28"/>
        </w:rPr>
      </w:pPr>
      <w:r w:rsidRPr="004B62DA">
        <w:rPr>
          <w:rFonts w:ascii="Times New Roman" w:hAnsi="Times New Roman" w:cs="Times New Roman"/>
          <w:color w:val="000001"/>
          <w:sz w:val="28"/>
          <w:szCs w:val="28"/>
        </w:rPr>
        <w:t>Далее в таблице представлена ориентировочная потребность в инвестициях.</w:t>
      </w:r>
    </w:p>
    <w:p w:rsidR="004B62DA" w:rsidRDefault="004B62DA" w:rsidP="00BD59D1">
      <w:pPr>
        <w:pStyle w:val="e"/>
        <w:spacing w:line="360" w:lineRule="auto"/>
        <w:ind w:left="-550" w:firstLine="0"/>
        <w:rPr>
          <w:rFonts w:ascii="Times New Roman" w:hAnsi="Times New Roman" w:cs="Times New Roman"/>
          <w:color w:val="000001"/>
          <w:sz w:val="28"/>
          <w:szCs w:val="28"/>
        </w:rPr>
        <w:sectPr w:rsidR="004B62DA" w:rsidSect="00C73BD4">
          <w:footerReference w:type="default" r:id="rId18"/>
          <w:pgSz w:w="11906" w:h="16838"/>
          <w:pgMar w:top="720" w:right="686" w:bottom="851" w:left="1701" w:header="709" w:footer="709" w:gutter="0"/>
          <w:cols w:space="708"/>
          <w:docGrid w:linePitch="360"/>
        </w:sectPr>
      </w:pPr>
    </w:p>
    <w:p w:rsidR="008370DA" w:rsidRPr="004B62DA" w:rsidRDefault="008370DA" w:rsidP="00BD59D1">
      <w:pPr>
        <w:pStyle w:val="e"/>
        <w:spacing w:line="360" w:lineRule="auto"/>
        <w:ind w:left="-550" w:firstLine="0"/>
        <w:rPr>
          <w:rFonts w:ascii="Times New Roman" w:hAnsi="Times New Roman" w:cs="Times New Roman"/>
          <w:color w:val="000001"/>
          <w:sz w:val="28"/>
          <w:szCs w:val="28"/>
        </w:rPr>
      </w:pPr>
      <w:r w:rsidRPr="004B62DA">
        <w:rPr>
          <w:rFonts w:ascii="Times New Roman" w:hAnsi="Times New Roman" w:cs="Times New Roman"/>
          <w:color w:val="000001"/>
          <w:sz w:val="28"/>
          <w:szCs w:val="28"/>
        </w:rPr>
        <w:lastRenderedPageBreak/>
        <w:t>Таблица 34 – Потребность в инвестициях, тыс. руб.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17"/>
        <w:gridCol w:w="2484"/>
        <w:gridCol w:w="989"/>
        <w:gridCol w:w="990"/>
        <w:gridCol w:w="989"/>
        <w:gridCol w:w="990"/>
        <w:gridCol w:w="990"/>
        <w:gridCol w:w="989"/>
        <w:gridCol w:w="990"/>
        <w:gridCol w:w="990"/>
        <w:gridCol w:w="989"/>
        <w:gridCol w:w="990"/>
        <w:gridCol w:w="990"/>
      </w:tblGrid>
      <w:tr w:rsidR="004B62DA" w:rsidRPr="004B62DA" w:rsidTr="004B62DA">
        <w:tc>
          <w:tcPr>
            <w:tcW w:w="2017" w:type="dxa"/>
            <w:vMerge w:val="restart"/>
          </w:tcPr>
          <w:p w:rsidR="004B62DA" w:rsidRPr="004B62DA" w:rsidRDefault="004B62DA" w:rsidP="004B62DA">
            <w:pPr>
              <w:pStyle w:val="e"/>
              <w:spacing w:before="0"/>
              <w:ind w:left="110" w:firstLine="0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 w:rsidRPr="004B62DA"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Наименование объекта</w:t>
            </w:r>
          </w:p>
        </w:tc>
        <w:tc>
          <w:tcPr>
            <w:tcW w:w="2484" w:type="dxa"/>
            <w:vMerge w:val="restart"/>
          </w:tcPr>
          <w:p w:rsidR="004B62DA" w:rsidRPr="004B62DA" w:rsidRDefault="004B62DA" w:rsidP="004B62DA">
            <w:pPr>
              <w:pStyle w:val="e"/>
              <w:spacing w:before="0"/>
              <w:ind w:left="110" w:firstLine="0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 w:rsidRPr="004B62DA"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Описание мероприятия</w:t>
            </w:r>
          </w:p>
        </w:tc>
        <w:tc>
          <w:tcPr>
            <w:tcW w:w="10886" w:type="dxa"/>
            <w:gridSpan w:val="11"/>
          </w:tcPr>
          <w:p w:rsidR="004B62DA" w:rsidRPr="004B62DA" w:rsidRDefault="004B62DA" w:rsidP="004B62DA">
            <w:pPr>
              <w:pStyle w:val="e"/>
              <w:spacing w:before="0"/>
              <w:ind w:left="110" w:firstLine="0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 w:rsidRPr="004B62DA"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Потребность в инвестициях</w:t>
            </w:r>
          </w:p>
          <w:p w:rsidR="004B62DA" w:rsidRPr="004B62DA" w:rsidRDefault="004B62DA" w:rsidP="004B62DA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</w:tr>
      <w:tr w:rsidR="005D2E13" w:rsidRPr="004B62DA" w:rsidTr="004B62DA">
        <w:tc>
          <w:tcPr>
            <w:tcW w:w="2017" w:type="dxa"/>
            <w:vMerge/>
          </w:tcPr>
          <w:p w:rsidR="005D2E13" w:rsidRPr="004B62DA" w:rsidRDefault="005D2E13" w:rsidP="004B62DA">
            <w:pPr>
              <w:pStyle w:val="e"/>
              <w:spacing w:before="0"/>
              <w:ind w:left="110" w:firstLine="0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2484" w:type="dxa"/>
            <w:vMerge/>
          </w:tcPr>
          <w:p w:rsidR="005D2E13" w:rsidRPr="004B62DA" w:rsidRDefault="005D2E13" w:rsidP="004B62DA">
            <w:pPr>
              <w:pStyle w:val="e"/>
              <w:spacing w:before="0"/>
              <w:ind w:left="110" w:firstLine="0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</w:tcPr>
          <w:p w:rsidR="005D2E13" w:rsidRPr="004B62DA" w:rsidRDefault="005D2E13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 w:rsidRPr="004B62DA"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2025</w:t>
            </w:r>
          </w:p>
        </w:tc>
        <w:tc>
          <w:tcPr>
            <w:tcW w:w="990" w:type="dxa"/>
          </w:tcPr>
          <w:p w:rsidR="005D2E13" w:rsidRPr="004B62DA" w:rsidRDefault="005D2E13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 w:rsidRPr="004B62DA"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2026</w:t>
            </w:r>
          </w:p>
        </w:tc>
        <w:tc>
          <w:tcPr>
            <w:tcW w:w="989" w:type="dxa"/>
          </w:tcPr>
          <w:p w:rsidR="005D2E13" w:rsidRPr="004B62DA" w:rsidRDefault="005D2E13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 w:rsidRPr="004B62DA"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7</w:t>
            </w:r>
          </w:p>
        </w:tc>
        <w:tc>
          <w:tcPr>
            <w:tcW w:w="990" w:type="dxa"/>
          </w:tcPr>
          <w:p w:rsidR="005D2E13" w:rsidRPr="004B62DA" w:rsidRDefault="005D2E13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 w:rsidRPr="004B62DA"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8</w:t>
            </w:r>
          </w:p>
        </w:tc>
        <w:tc>
          <w:tcPr>
            <w:tcW w:w="990" w:type="dxa"/>
          </w:tcPr>
          <w:p w:rsidR="005D2E13" w:rsidRPr="004B62DA" w:rsidRDefault="005D2E13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 w:rsidRPr="004B62DA"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9</w:t>
            </w:r>
          </w:p>
        </w:tc>
        <w:tc>
          <w:tcPr>
            <w:tcW w:w="989" w:type="dxa"/>
          </w:tcPr>
          <w:p w:rsidR="005D2E13" w:rsidRPr="004B62DA" w:rsidRDefault="005D2E13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 w:rsidRPr="004B62DA"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30</w:t>
            </w:r>
          </w:p>
        </w:tc>
        <w:tc>
          <w:tcPr>
            <w:tcW w:w="990" w:type="dxa"/>
          </w:tcPr>
          <w:p w:rsidR="005D2E13" w:rsidRPr="004B62DA" w:rsidRDefault="005D2E13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 w:rsidRPr="004B62DA"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31</w:t>
            </w:r>
          </w:p>
        </w:tc>
        <w:tc>
          <w:tcPr>
            <w:tcW w:w="990" w:type="dxa"/>
          </w:tcPr>
          <w:p w:rsidR="005D2E13" w:rsidRPr="004B62DA" w:rsidRDefault="005D2E13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 w:rsidRPr="004B62DA"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32</w:t>
            </w:r>
          </w:p>
        </w:tc>
        <w:tc>
          <w:tcPr>
            <w:tcW w:w="989" w:type="dxa"/>
          </w:tcPr>
          <w:p w:rsidR="005D2E13" w:rsidRPr="004B62DA" w:rsidRDefault="005D2E13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 w:rsidRPr="004B62DA"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33</w:t>
            </w:r>
          </w:p>
        </w:tc>
        <w:tc>
          <w:tcPr>
            <w:tcW w:w="990" w:type="dxa"/>
          </w:tcPr>
          <w:p w:rsidR="005D2E13" w:rsidRPr="004B62DA" w:rsidRDefault="005D2E13" w:rsidP="005D2E13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2034</w:t>
            </w:r>
          </w:p>
        </w:tc>
        <w:tc>
          <w:tcPr>
            <w:tcW w:w="990" w:type="dxa"/>
          </w:tcPr>
          <w:p w:rsidR="005D2E13" w:rsidRPr="004B62DA" w:rsidRDefault="005D2E13" w:rsidP="004B62DA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 w:rsidRPr="004B62DA"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всего</w:t>
            </w:r>
          </w:p>
        </w:tc>
      </w:tr>
      <w:tr w:rsidR="001C6848" w:rsidRPr="004B62DA" w:rsidTr="00B95CFE">
        <w:tc>
          <w:tcPr>
            <w:tcW w:w="2017" w:type="dxa"/>
            <w:vMerge w:val="restart"/>
            <w:vAlign w:val="center"/>
          </w:tcPr>
          <w:p w:rsidR="001C6848" w:rsidRPr="00705FCD" w:rsidRDefault="001C6848" w:rsidP="000217E4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r w:rsidRPr="00705FCD">
              <w:rPr>
                <w:rFonts w:ascii="Times New Roman" w:hAnsi="Times New Roman" w:cs="Times New Roman"/>
              </w:rPr>
              <w:t xml:space="preserve">Котельная№1 </w:t>
            </w:r>
          </w:p>
          <w:p w:rsidR="001C6848" w:rsidRPr="00705FCD" w:rsidRDefault="001C6848" w:rsidP="000217E4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05FCD">
              <w:rPr>
                <w:rFonts w:ascii="Times New Roman" w:hAnsi="Times New Roman" w:cs="Times New Roman"/>
              </w:rPr>
              <w:t>с</w:t>
            </w:r>
            <w:proofErr w:type="gramEnd"/>
            <w:r w:rsidRPr="00705FCD">
              <w:rPr>
                <w:rFonts w:ascii="Times New Roman" w:hAnsi="Times New Roman" w:cs="Times New Roman"/>
              </w:rPr>
              <w:t xml:space="preserve">. Березовка, </w:t>
            </w:r>
          </w:p>
          <w:p w:rsidR="001C6848" w:rsidRDefault="001C6848" w:rsidP="000217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5FCD">
              <w:rPr>
                <w:rFonts w:ascii="Times New Roman" w:hAnsi="Times New Roman" w:cs="Times New Roman"/>
              </w:rPr>
              <w:t>ул. Новая, 6а</w:t>
            </w:r>
          </w:p>
          <w:p w:rsidR="001C6848" w:rsidRDefault="001C6848" w:rsidP="000217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C6848" w:rsidRPr="004B62DA" w:rsidRDefault="001C6848" w:rsidP="000217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4" w:type="dxa"/>
            <w:vAlign w:val="center"/>
          </w:tcPr>
          <w:p w:rsidR="001C6848" w:rsidRPr="004B62DA" w:rsidRDefault="001C6848" w:rsidP="004B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2DA">
              <w:rPr>
                <w:rFonts w:ascii="Times New Roman" w:hAnsi="Times New Roman" w:cs="Times New Roman"/>
              </w:rPr>
              <w:t>Замена сетевых насосов</w:t>
            </w:r>
          </w:p>
        </w:tc>
        <w:tc>
          <w:tcPr>
            <w:tcW w:w="989" w:type="dxa"/>
            <w:vAlign w:val="center"/>
          </w:tcPr>
          <w:p w:rsidR="001C6848" w:rsidRPr="004B62DA" w:rsidRDefault="001C6848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70</w:t>
            </w:r>
          </w:p>
        </w:tc>
        <w:tc>
          <w:tcPr>
            <w:tcW w:w="990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84</w:t>
            </w:r>
          </w:p>
        </w:tc>
        <w:tc>
          <w:tcPr>
            <w:tcW w:w="990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96</w:t>
            </w:r>
          </w:p>
        </w:tc>
        <w:tc>
          <w:tcPr>
            <w:tcW w:w="990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1C6848" w:rsidRPr="004B62DA" w:rsidRDefault="001C6848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  <w:tr w:rsidR="001C6848" w:rsidRPr="004B62DA" w:rsidTr="00B95CFE">
        <w:tc>
          <w:tcPr>
            <w:tcW w:w="2017" w:type="dxa"/>
            <w:vMerge/>
            <w:vAlign w:val="center"/>
          </w:tcPr>
          <w:p w:rsidR="001C6848" w:rsidRPr="004B62DA" w:rsidRDefault="001C6848" w:rsidP="000217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4" w:type="dxa"/>
            <w:vAlign w:val="center"/>
          </w:tcPr>
          <w:p w:rsidR="001C6848" w:rsidRPr="004B62DA" w:rsidRDefault="001C6848" w:rsidP="00B95C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2DA">
              <w:rPr>
                <w:rFonts w:ascii="Times New Roman" w:hAnsi="Times New Roman" w:cs="Times New Roman"/>
              </w:rPr>
              <w:t>Замена водогрейн</w:t>
            </w:r>
            <w:r>
              <w:rPr>
                <w:rFonts w:ascii="Times New Roman" w:hAnsi="Times New Roman" w:cs="Times New Roman"/>
              </w:rPr>
              <w:t>ых котлов</w:t>
            </w:r>
          </w:p>
        </w:tc>
        <w:tc>
          <w:tcPr>
            <w:tcW w:w="989" w:type="dxa"/>
            <w:vAlign w:val="center"/>
          </w:tcPr>
          <w:p w:rsidR="001C6848" w:rsidRDefault="001C6848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550</w:t>
            </w:r>
          </w:p>
        </w:tc>
        <w:tc>
          <w:tcPr>
            <w:tcW w:w="989" w:type="dxa"/>
            <w:vAlign w:val="center"/>
          </w:tcPr>
          <w:p w:rsidR="001C6848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600</w:t>
            </w:r>
          </w:p>
        </w:tc>
        <w:tc>
          <w:tcPr>
            <w:tcW w:w="990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660</w:t>
            </w:r>
          </w:p>
        </w:tc>
        <w:tc>
          <w:tcPr>
            <w:tcW w:w="989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1C6848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720</w:t>
            </w:r>
          </w:p>
        </w:tc>
        <w:tc>
          <w:tcPr>
            <w:tcW w:w="990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792</w:t>
            </w:r>
          </w:p>
        </w:tc>
        <w:tc>
          <w:tcPr>
            <w:tcW w:w="989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800</w:t>
            </w:r>
          </w:p>
        </w:tc>
        <w:tc>
          <w:tcPr>
            <w:tcW w:w="990" w:type="dxa"/>
            <w:vAlign w:val="center"/>
          </w:tcPr>
          <w:p w:rsidR="001C6848" w:rsidRPr="004B62DA" w:rsidRDefault="001C6848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4122</w:t>
            </w:r>
          </w:p>
        </w:tc>
      </w:tr>
      <w:tr w:rsidR="001C6848" w:rsidRPr="004B62DA" w:rsidTr="001C6848">
        <w:tc>
          <w:tcPr>
            <w:tcW w:w="2017" w:type="dxa"/>
            <w:vMerge/>
            <w:vAlign w:val="center"/>
          </w:tcPr>
          <w:p w:rsidR="001C6848" w:rsidRPr="004B62DA" w:rsidRDefault="001C6848" w:rsidP="000217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4" w:type="dxa"/>
            <w:tcBorders>
              <w:bottom w:val="single" w:sz="4" w:space="0" w:color="auto"/>
            </w:tcBorders>
            <w:vAlign w:val="center"/>
          </w:tcPr>
          <w:p w:rsidR="001C6848" w:rsidRPr="004B62DA" w:rsidRDefault="001C6848" w:rsidP="004622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2DA">
              <w:rPr>
                <w:rFonts w:ascii="Times New Roman" w:hAnsi="Times New Roman" w:cs="Times New Roman"/>
              </w:rPr>
              <w:t xml:space="preserve">Капитальный ремонт тепловых сетей от ТК-1 </w:t>
            </w:r>
            <w:r>
              <w:rPr>
                <w:rFonts w:ascii="Times New Roman" w:hAnsi="Times New Roman" w:cs="Times New Roman"/>
              </w:rPr>
              <w:t xml:space="preserve">до здания школы </w:t>
            </w:r>
            <w:r w:rsidRPr="004B62DA">
              <w:rPr>
                <w:rFonts w:ascii="Times New Roman" w:hAnsi="Times New Roman" w:cs="Times New Roman"/>
              </w:rPr>
              <w:t>протяженностью 420</w:t>
            </w:r>
            <w:r>
              <w:rPr>
                <w:rFonts w:ascii="Times New Roman" w:hAnsi="Times New Roman" w:cs="Times New Roman"/>
              </w:rPr>
              <w:t>м</w:t>
            </w:r>
            <w:r w:rsidRPr="004B62D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4500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4500</w:t>
            </w:r>
          </w:p>
        </w:tc>
      </w:tr>
      <w:tr w:rsidR="001C6848" w:rsidRPr="004B62DA" w:rsidTr="001C6848">
        <w:trPr>
          <w:trHeight w:val="1215"/>
        </w:trPr>
        <w:tc>
          <w:tcPr>
            <w:tcW w:w="2017" w:type="dxa"/>
            <w:vMerge/>
            <w:vAlign w:val="center"/>
          </w:tcPr>
          <w:p w:rsidR="001C6848" w:rsidRPr="004B62DA" w:rsidRDefault="001C6848" w:rsidP="000217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848" w:rsidRDefault="001C6848" w:rsidP="004622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2DA">
              <w:rPr>
                <w:rFonts w:ascii="Times New Roman" w:hAnsi="Times New Roman" w:cs="Times New Roman"/>
              </w:rPr>
              <w:t xml:space="preserve">Капитальный ремонт тепловых сетей от ТК-2  до здания </w:t>
            </w:r>
            <w:r>
              <w:rPr>
                <w:rFonts w:ascii="Times New Roman" w:hAnsi="Times New Roman" w:cs="Times New Roman"/>
              </w:rPr>
              <w:t>гаража</w:t>
            </w:r>
            <w:r w:rsidRPr="004B62DA">
              <w:rPr>
                <w:rFonts w:ascii="Times New Roman" w:hAnsi="Times New Roman" w:cs="Times New Roman"/>
              </w:rPr>
              <w:t xml:space="preserve">  протяженностью 98</w:t>
            </w:r>
            <w:r>
              <w:rPr>
                <w:rFonts w:ascii="Times New Roman" w:hAnsi="Times New Roman" w:cs="Times New Roman"/>
              </w:rPr>
              <w:t>м</w:t>
            </w:r>
            <w:r w:rsidRPr="004B62DA">
              <w:rPr>
                <w:rFonts w:ascii="Times New Roman" w:hAnsi="Times New Roman" w:cs="Times New Roman"/>
              </w:rPr>
              <w:t xml:space="preserve"> </w:t>
            </w:r>
          </w:p>
          <w:p w:rsidR="001C6848" w:rsidRPr="004B62DA" w:rsidRDefault="001C6848" w:rsidP="004622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6848" w:rsidRPr="004B62DA" w:rsidRDefault="001C6848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1200</w:t>
            </w:r>
          </w:p>
        </w:tc>
      </w:tr>
      <w:tr w:rsidR="001C6848" w:rsidRPr="004B62DA" w:rsidTr="001C6848">
        <w:trPr>
          <w:trHeight w:val="795"/>
        </w:trPr>
        <w:tc>
          <w:tcPr>
            <w:tcW w:w="2017" w:type="dxa"/>
            <w:vMerge/>
            <w:vAlign w:val="center"/>
          </w:tcPr>
          <w:p w:rsidR="001C6848" w:rsidRPr="004B62DA" w:rsidRDefault="001C6848" w:rsidP="000217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848" w:rsidRPr="004B62DA" w:rsidRDefault="001C6848" w:rsidP="001C68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2DA">
              <w:rPr>
                <w:rFonts w:ascii="Times New Roman" w:hAnsi="Times New Roman" w:cs="Times New Roman"/>
              </w:rPr>
              <w:t xml:space="preserve">Капитальный ремонт тепловых сетей от ТК-2  до здания </w:t>
            </w:r>
            <w:r w:rsidR="00D25F9D">
              <w:rPr>
                <w:rFonts w:ascii="Times New Roman" w:hAnsi="Times New Roman" w:cs="Times New Roman"/>
              </w:rPr>
              <w:t>ВНБ</w:t>
            </w:r>
            <w:r>
              <w:rPr>
                <w:rFonts w:ascii="Times New Roman" w:hAnsi="Times New Roman" w:cs="Times New Roman"/>
              </w:rPr>
              <w:t xml:space="preserve"> протяженностью 500 м</w:t>
            </w:r>
            <w:r w:rsidRPr="004B62D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6848" w:rsidRPr="004B62DA" w:rsidRDefault="001C6848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5000</w:t>
            </w:r>
          </w:p>
        </w:tc>
        <w:tc>
          <w:tcPr>
            <w:tcW w:w="989" w:type="dxa"/>
            <w:tcBorders>
              <w:top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1C6848" w:rsidRDefault="001C6848" w:rsidP="00B95CFE">
            <w:pPr>
              <w:pStyle w:val="e"/>
              <w:ind w:left="11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1C6848" w:rsidRPr="004B62DA" w:rsidRDefault="001C6848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1C6848" w:rsidRDefault="001C6848" w:rsidP="00B95CF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1"/>
              </w:rPr>
              <w:t>5000</w:t>
            </w:r>
          </w:p>
        </w:tc>
      </w:tr>
      <w:tr w:rsidR="00E62C7F" w:rsidRPr="004B62DA" w:rsidTr="001C6848">
        <w:tc>
          <w:tcPr>
            <w:tcW w:w="2017" w:type="dxa"/>
            <w:vMerge w:val="restart"/>
            <w:vAlign w:val="center"/>
          </w:tcPr>
          <w:p w:rsidR="00E62C7F" w:rsidRPr="00705FCD" w:rsidRDefault="00D25F9D" w:rsidP="005922DE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Котельная №2</w:t>
            </w:r>
            <w:r w:rsidR="001C6848">
              <w:rPr>
                <w:rFonts w:ascii="Times New Roman" w:hAnsi="Times New Roman" w:cs="Times New Roman"/>
              </w:rPr>
              <w:t xml:space="preserve"> </w:t>
            </w:r>
            <w:r w:rsidR="00E62C7F" w:rsidRPr="00705FCD">
              <w:rPr>
                <w:rFonts w:ascii="Times New Roman" w:hAnsi="Times New Roman" w:cs="Times New Roman"/>
              </w:rPr>
              <w:t>с</w:t>
            </w:r>
            <w:proofErr w:type="gramStart"/>
            <w:r w:rsidR="00E62C7F" w:rsidRPr="00705FCD">
              <w:rPr>
                <w:rFonts w:ascii="Times New Roman" w:hAnsi="Times New Roman" w:cs="Times New Roman"/>
              </w:rPr>
              <w:t>.Б</w:t>
            </w:r>
            <w:proofErr w:type="gramEnd"/>
            <w:r w:rsidR="00E62C7F" w:rsidRPr="00705FCD">
              <w:rPr>
                <w:rFonts w:ascii="Times New Roman" w:hAnsi="Times New Roman" w:cs="Times New Roman"/>
              </w:rPr>
              <w:t xml:space="preserve">ерезовка, </w:t>
            </w:r>
          </w:p>
          <w:p w:rsidR="00E62C7F" w:rsidRPr="00DF4C92" w:rsidRDefault="00E62C7F" w:rsidP="005922DE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  <w:r w:rsidRPr="00705FCD">
              <w:rPr>
                <w:rFonts w:ascii="Times New Roman" w:hAnsi="Times New Roman" w:cs="Times New Roman"/>
              </w:rPr>
              <w:t>ул. Новая, 11А</w:t>
            </w:r>
          </w:p>
        </w:tc>
        <w:tc>
          <w:tcPr>
            <w:tcW w:w="2484" w:type="dxa"/>
            <w:tcBorders>
              <w:top w:val="single" w:sz="4" w:space="0" w:color="auto"/>
            </w:tcBorders>
            <w:vAlign w:val="center"/>
          </w:tcPr>
          <w:p w:rsidR="00E62C7F" w:rsidRPr="004B62DA" w:rsidRDefault="00E62C7F" w:rsidP="005922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2DA">
              <w:rPr>
                <w:rFonts w:ascii="Times New Roman" w:hAnsi="Times New Roman" w:cs="Times New Roman"/>
              </w:rPr>
              <w:t>Замена сетевых насосов</w:t>
            </w:r>
          </w:p>
        </w:tc>
        <w:tc>
          <w:tcPr>
            <w:tcW w:w="989" w:type="dxa"/>
            <w:vAlign w:val="center"/>
          </w:tcPr>
          <w:p w:rsidR="00E62C7F" w:rsidRPr="004B62DA" w:rsidRDefault="00E62C7F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80</w:t>
            </w:r>
          </w:p>
        </w:tc>
        <w:tc>
          <w:tcPr>
            <w:tcW w:w="989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E62C7F" w:rsidRPr="004B62DA" w:rsidTr="00B95CFE">
        <w:tc>
          <w:tcPr>
            <w:tcW w:w="2017" w:type="dxa"/>
            <w:vMerge/>
            <w:vAlign w:val="center"/>
          </w:tcPr>
          <w:p w:rsidR="00E62C7F" w:rsidRPr="00DF4C92" w:rsidRDefault="00E62C7F" w:rsidP="005922DE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4" w:type="dxa"/>
            <w:vAlign w:val="center"/>
          </w:tcPr>
          <w:p w:rsidR="00E62C7F" w:rsidRPr="004B62DA" w:rsidRDefault="00E62C7F" w:rsidP="0059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2DA">
              <w:rPr>
                <w:rFonts w:ascii="Times New Roman" w:hAnsi="Times New Roman" w:cs="Times New Roman"/>
              </w:rPr>
              <w:t>Замена водогрейн</w:t>
            </w:r>
            <w:r>
              <w:rPr>
                <w:rFonts w:ascii="Times New Roman" w:hAnsi="Times New Roman" w:cs="Times New Roman"/>
              </w:rPr>
              <w:t>ых котлов</w:t>
            </w:r>
          </w:p>
        </w:tc>
        <w:tc>
          <w:tcPr>
            <w:tcW w:w="989" w:type="dxa"/>
            <w:vAlign w:val="center"/>
          </w:tcPr>
          <w:p w:rsidR="00E62C7F" w:rsidRPr="004B62DA" w:rsidRDefault="00E62C7F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300</w:t>
            </w: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400</w:t>
            </w: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700</w:t>
            </w:r>
          </w:p>
        </w:tc>
      </w:tr>
      <w:tr w:rsidR="00E62C7F" w:rsidRPr="004B62DA" w:rsidTr="00B95CFE">
        <w:tc>
          <w:tcPr>
            <w:tcW w:w="2017" w:type="dxa"/>
            <w:vMerge/>
            <w:vAlign w:val="center"/>
          </w:tcPr>
          <w:p w:rsidR="00E62C7F" w:rsidRPr="00DF4C92" w:rsidRDefault="00E62C7F" w:rsidP="00B95CFE">
            <w:pPr>
              <w:spacing w:after="0" w:line="240" w:lineRule="auto"/>
              <w:ind w:left="-4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4" w:type="dxa"/>
            <w:vAlign w:val="center"/>
          </w:tcPr>
          <w:p w:rsidR="00E62C7F" w:rsidRDefault="00E62C7F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2DA">
              <w:rPr>
                <w:rFonts w:ascii="Times New Roman" w:hAnsi="Times New Roman" w:cs="Times New Roman"/>
              </w:rPr>
              <w:t xml:space="preserve">Капитальный ремонт тепловых сетей от </w:t>
            </w:r>
            <w:r>
              <w:rPr>
                <w:rFonts w:ascii="Times New Roman" w:hAnsi="Times New Roman" w:cs="Times New Roman"/>
              </w:rPr>
              <w:t>котельной</w:t>
            </w:r>
            <w:r w:rsidRPr="004B62DA">
              <w:rPr>
                <w:rFonts w:ascii="Times New Roman" w:hAnsi="Times New Roman" w:cs="Times New Roman"/>
              </w:rPr>
              <w:t xml:space="preserve">  до здания администрации </w:t>
            </w:r>
          </w:p>
          <w:p w:rsidR="00E62C7F" w:rsidRPr="004B62DA" w:rsidRDefault="00E62C7F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2DA">
              <w:rPr>
                <w:rFonts w:ascii="Times New Roman" w:hAnsi="Times New Roman" w:cs="Times New Roman"/>
              </w:rPr>
              <w:t xml:space="preserve">протяженностью </w:t>
            </w:r>
            <w:r>
              <w:rPr>
                <w:rFonts w:ascii="Times New Roman" w:hAnsi="Times New Roman" w:cs="Times New Roman"/>
              </w:rPr>
              <w:t>2</w:t>
            </w:r>
            <w:r w:rsidRPr="004B62DA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м</w:t>
            </w:r>
            <w:r w:rsidRPr="004B62D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9" w:type="dxa"/>
            <w:vAlign w:val="center"/>
          </w:tcPr>
          <w:p w:rsidR="00E62C7F" w:rsidRPr="004B62DA" w:rsidRDefault="00E62C7F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989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62C7F" w:rsidRPr="004B62DA" w:rsidRDefault="00E62C7F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  <w:tr w:rsidR="00B1562E" w:rsidRPr="004B62DA" w:rsidTr="00B95CFE">
        <w:tc>
          <w:tcPr>
            <w:tcW w:w="2017" w:type="dxa"/>
            <w:vMerge w:val="restart"/>
            <w:vAlign w:val="center"/>
          </w:tcPr>
          <w:p w:rsidR="00B1562E" w:rsidRPr="00B1562E" w:rsidRDefault="00D25F9D" w:rsidP="00D25F9D">
            <w:pPr>
              <w:pStyle w:val="ConsPlusNormal"/>
              <w:shd w:val="clear" w:color="auto" w:fill="FFFFFF"/>
              <w:ind w:left="-48" w:right="-108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Котельная №3 </w:t>
            </w:r>
            <w:proofErr w:type="spellStart"/>
            <w:r w:rsidR="00B1562E" w:rsidRPr="00B1562E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proofErr w:type="gramStart"/>
            <w:r w:rsidR="00B1562E" w:rsidRPr="00B1562E">
              <w:rPr>
                <w:rFonts w:ascii="Times New Roman" w:hAnsi="Times New Roman" w:cs="Times New Roman"/>
                <w:sz w:val="22"/>
                <w:szCs w:val="22"/>
              </w:rPr>
              <w:t>.Н</w:t>
            </w:r>
            <w:proofErr w:type="gramEnd"/>
            <w:r w:rsidR="00B1562E" w:rsidRPr="00B1562E">
              <w:rPr>
                <w:rFonts w:ascii="Times New Roman" w:hAnsi="Times New Roman" w:cs="Times New Roman"/>
                <w:sz w:val="22"/>
                <w:szCs w:val="22"/>
              </w:rPr>
              <w:t>ошино</w:t>
            </w:r>
            <w:proofErr w:type="spellEnd"/>
            <w:r w:rsidR="00B1562E" w:rsidRPr="00B1562E">
              <w:rPr>
                <w:rFonts w:ascii="Times New Roman" w:hAnsi="Times New Roman" w:cs="Times New Roman"/>
                <w:sz w:val="22"/>
                <w:szCs w:val="22"/>
              </w:rPr>
              <w:t>, ул.Первомайская, 12</w:t>
            </w:r>
          </w:p>
        </w:tc>
        <w:tc>
          <w:tcPr>
            <w:tcW w:w="2484" w:type="dxa"/>
            <w:vAlign w:val="center"/>
          </w:tcPr>
          <w:p w:rsidR="00B1562E" w:rsidRPr="004B62DA" w:rsidRDefault="00B1562E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2DA">
              <w:rPr>
                <w:rFonts w:ascii="Times New Roman" w:hAnsi="Times New Roman" w:cs="Times New Roman"/>
              </w:rPr>
              <w:t>Замена сетевых насосов</w:t>
            </w:r>
          </w:p>
        </w:tc>
        <w:tc>
          <w:tcPr>
            <w:tcW w:w="989" w:type="dxa"/>
            <w:vAlign w:val="center"/>
          </w:tcPr>
          <w:p w:rsidR="00B1562E" w:rsidRPr="004B62DA" w:rsidRDefault="00B1562E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70</w:t>
            </w:r>
          </w:p>
        </w:tc>
        <w:tc>
          <w:tcPr>
            <w:tcW w:w="989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80</w:t>
            </w:r>
          </w:p>
        </w:tc>
        <w:tc>
          <w:tcPr>
            <w:tcW w:w="989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B1562E" w:rsidRPr="009E567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Cs/>
                <w:color w:val="000001"/>
                <w:sz w:val="22"/>
                <w:szCs w:val="22"/>
              </w:rPr>
            </w:pPr>
            <w:r w:rsidRPr="009E567A">
              <w:rPr>
                <w:rFonts w:ascii="Times New Roman" w:hAnsi="Times New Roman" w:cs="Times New Roman"/>
                <w:bCs/>
                <w:color w:val="000001"/>
                <w:sz w:val="22"/>
                <w:szCs w:val="22"/>
              </w:rPr>
              <w:t>86</w:t>
            </w:r>
          </w:p>
        </w:tc>
        <w:tc>
          <w:tcPr>
            <w:tcW w:w="989" w:type="dxa"/>
            <w:vAlign w:val="center"/>
          </w:tcPr>
          <w:p w:rsidR="00B1562E" w:rsidRPr="009E567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Cs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B1562E" w:rsidRPr="009E567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Cs/>
                <w:color w:val="000001"/>
                <w:sz w:val="22"/>
                <w:szCs w:val="22"/>
              </w:rPr>
            </w:pPr>
            <w:r w:rsidRPr="009E567A">
              <w:rPr>
                <w:rFonts w:ascii="Times New Roman" w:hAnsi="Times New Roman" w:cs="Times New Roman"/>
                <w:bCs/>
                <w:color w:val="000001"/>
                <w:sz w:val="22"/>
                <w:szCs w:val="22"/>
              </w:rPr>
              <w:t>94</w:t>
            </w: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</w:t>
            </w:r>
          </w:p>
        </w:tc>
      </w:tr>
      <w:tr w:rsidR="00B1562E" w:rsidRPr="004B62DA" w:rsidTr="00B95CFE">
        <w:tc>
          <w:tcPr>
            <w:tcW w:w="2017" w:type="dxa"/>
            <w:vMerge/>
            <w:vAlign w:val="center"/>
          </w:tcPr>
          <w:p w:rsidR="00B1562E" w:rsidRPr="00B1562E" w:rsidRDefault="00B1562E" w:rsidP="00B95CFE">
            <w:pPr>
              <w:pStyle w:val="ConsPlusNormal"/>
              <w:shd w:val="clear" w:color="auto" w:fill="FFFFFF"/>
              <w:ind w:left="-48" w:right="-108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84" w:type="dxa"/>
            <w:vAlign w:val="center"/>
          </w:tcPr>
          <w:p w:rsidR="00B1562E" w:rsidRDefault="00B1562E" w:rsidP="00462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2DA">
              <w:rPr>
                <w:rFonts w:ascii="Times New Roman" w:hAnsi="Times New Roman" w:cs="Times New Roman"/>
              </w:rPr>
              <w:t>Замена водогрейных котлов</w:t>
            </w:r>
          </w:p>
          <w:p w:rsidR="00B1562E" w:rsidRPr="004B62DA" w:rsidRDefault="00B1562E" w:rsidP="004B62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vAlign w:val="center"/>
          </w:tcPr>
          <w:p w:rsidR="00B1562E" w:rsidRPr="004B62DA" w:rsidRDefault="00B1562E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550</w:t>
            </w: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1"/>
                <w:sz w:val="22"/>
                <w:szCs w:val="22"/>
              </w:rPr>
              <w:t>600</w:t>
            </w: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  <w:t>650</w:t>
            </w:r>
          </w:p>
        </w:tc>
        <w:tc>
          <w:tcPr>
            <w:tcW w:w="990" w:type="dxa"/>
            <w:vAlign w:val="center"/>
          </w:tcPr>
          <w:p w:rsidR="00B1562E" w:rsidRPr="009E567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Cs/>
                <w:color w:val="000001"/>
                <w:sz w:val="22"/>
                <w:szCs w:val="22"/>
              </w:rPr>
            </w:pPr>
            <w:r w:rsidRPr="009E567A">
              <w:rPr>
                <w:rFonts w:ascii="Times New Roman" w:hAnsi="Times New Roman" w:cs="Times New Roman"/>
                <w:bCs/>
                <w:color w:val="000001"/>
                <w:sz w:val="22"/>
                <w:szCs w:val="22"/>
              </w:rPr>
              <w:t>720</w:t>
            </w:r>
          </w:p>
        </w:tc>
        <w:tc>
          <w:tcPr>
            <w:tcW w:w="990" w:type="dxa"/>
            <w:vAlign w:val="center"/>
          </w:tcPr>
          <w:p w:rsidR="00B1562E" w:rsidRPr="009E567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Cs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B1562E" w:rsidRPr="009E567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Cs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000001"/>
                <w:sz w:val="22"/>
                <w:szCs w:val="22"/>
              </w:rPr>
              <w:t>800</w:t>
            </w:r>
          </w:p>
        </w:tc>
        <w:tc>
          <w:tcPr>
            <w:tcW w:w="990" w:type="dxa"/>
            <w:vAlign w:val="center"/>
          </w:tcPr>
          <w:p w:rsidR="00B1562E" w:rsidRPr="009E567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Cs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3820</w:t>
            </w:r>
          </w:p>
        </w:tc>
      </w:tr>
      <w:tr w:rsidR="00B1562E" w:rsidRPr="004B62DA" w:rsidTr="00B95CFE">
        <w:tc>
          <w:tcPr>
            <w:tcW w:w="2017" w:type="dxa"/>
            <w:vMerge/>
            <w:vAlign w:val="center"/>
          </w:tcPr>
          <w:p w:rsidR="00B1562E" w:rsidRPr="00B1562E" w:rsidRDefault="00B1562E" w:rsidP="00B95CFE">
            <w:pPr>
              <w:pStyle w:val="ConsPlusNormal"/>
              <w:shd w:val="clear" w:color="auto" w:fill="FFFFFF"/>
              <w:ind w:left="-48" w:right="-108" w:firstLine="0"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84" w:type="dxa"/>
            <w:vAlign w:val="center"/>
          </w:tcPr>
          <w:p w:rsidR="00B1562E" w:rsidRPr="004B62DA" w:rsidRDefault="00B1562E" w:rsidP="009E567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62DA">
              <w:rPr>
                <w:rFonts w:ascii="Times New Roman" w:hAnsi="Times New Roman" w:cs="Times New Roman"/>
              </w:rPr>
              <w:t xml:space="preserve">Капитальный ремонт тепловых сетей от ТК-1 до здания СДК  протяженностью  </w:t>
            </w:r>
            <w:r>
              <w:rPr>
                <w:rFonts w:ascii="Times New Roman" w:hAnsi="Times New Roman" w:cs="Times New Roman"/>
              </w:rPr>
              <w:t>200</w:t>
            </w:r>
            <w:r w:rsidRPr="004B62DA">
              <w:rPr>
                <w:rFonts w:ascii="Times New Roman" w:hAnsi="Times New Roman" w:cs="Times New Roman"/>
              </w:rPr>
              <w:t xml:space="preserve"> метров</w:t>
            </w:r>
          </w:p>
        </w:tc>
        <w:tc>
          <w:tcPr>
            <w:tcW w:w="989" w:type="dxa"/>
            <w:vAlign w:val="center"/>
          </w:tcPr>
          <w:p w:rsidR="00B1562E" w:rsidRPr="004B62DA" w:rsidRDefault="00B1562E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B1562E" w:rsidRPr="009E567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Cs/>
                <w:color w:val="000001"/>
                <w:sz w:val="22"/>
                <w:szCs w:val="22"/>
              </w:rPr>
            </w:pPr>
            <w:r w:rsidRPr="009E567A">
              <w:rPr>
                <w:rFonts w:ascii="Times New Roman" w:hAnsi="Times New Roman" w:cs="Times New Roman"/>
                <w:bCs/>
                <w:color w:val="000001"/>
                <w:sz w:val="22"/>
                <w:szCs w:val="22"/>
              </w:rPr>
              <w:t>2500</w:t>
            </w: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</w:pPr>
          </w:p>
        </w:tc>
        <w:tc>
          <w:tcPr>
            <w:tcW w:w="989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B1562E" w:rsidRPr="004B62DA" w:rsidRDefault="00B1562E" w:rsidP="00B95C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</w:tr>
      <w:tr w:rsidR="004622CD" w:rsidRPr="004B62DA" w:rsidTr="005922DE">
        <w:tc>
          <w:tcPr>
            <w:tcW w:w="2017" w:type="dxa"/>
          </w:tcPr>
          <w:p w:rsidR="004622CD" w:rsidRPr="00B1562E" w:rsidRDefault="004622CD" w:rsidP="004B62DA">
            <w:pPr>
              <w:pStyle w:val="e"/>
              <w:spacing w:before="0"/>
              <w:ind w:left="110" w:firstLine="0"/>
              <w:rPr>
                <w:rFonts w:ascii="Times New Roman" w:hAnsi="Times New Roman" w:cs="Times New Roman"/>
                <w:b/>
                <w:color w:val="000001"/>
                <w:sz w:val="22"/>
                <w:szCs w:val="22"/>
              </w:rPr>
            </w:pPr>
            <w:r w:rsidRPr="00B1562E">
              <w:rPr>
                <w:rFonts w:ascii="Times New Roman" w:hAnsi="Times New Roman" w:cs="Times New Roman"/>
                <w:b/>
                <w:color w:val="000001"/>
                <w:sz w:val="22"/>
                <w:szCs w:val="22"/>
              </w:rPr>
              <w:t>ИТОГО</w:t>
            </w:r>
          </w:p>
        </w:tc>
        <w:tc>
          <w:tcPr>
            <w:tcW w:w="2484" w:type="dxa"/>
            <w:vAlign w:val="center"/>
          </w:tcPr>
          <w:p w:rsidR="004622CD" w:rsidRPr="004B62DA" w:rsidRDefault="004622CD" w:rsidP="005922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vAlign w:val="center"/>
          </w:tcPr>
          <w:p w:rsidR="004622CD" w:rsidRPr="005F64FA" w:rsidRDefault="009E567A" w:rsidP="005922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64FA"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990" w:type="dxa"/>
            <w:vAlign w:val="center"/>
          </w:tcPr>
          <w:p w:rsidR="004622CD" w:rsidRPr="005F64FA" w:rsidRDefault="001C6848" w:rsidP="005922D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1"/>
                <w:sz w:val="22"/>
                <w:szCs w:val="22"/>
              </w:rPr>
              <w:t>5</w:t>
            </w:r>
            <w:r w:rsidR="009E567A" w:rsidRPr="005F64FA">
              <w:rPr>
                <w:rFonts w:ascii="Times New Roman" w:hAnsi="Times New Roman" w:cs="Times New Roman"/>
                <w:b/>
                <w:color w:val="000001"/>
                <w:sz w:val="22"/>
                <w:szCs w:val="22"/>
              </w:rPr>
              <w:t>620</w:t>
            </w:r>
          </w:p>
        </w:tc>
        <w:tc>
          <w:tcPr>
            <w:tcW w:w="989" w:type="dxa"/>
            <w:vAlign w:val="center"/>
          </w:tcPr>
          <w:p w:rsidR="004622CD" w:rsidRPr="005F64FA" w:rsidRDefault="009E567A" w:rsidP="005922D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color w:val="000001"/>
                <w:sz w:val="22"/>
                <w:szCs w:val="22"/>
              </w:rPr>
            </w:pPr>
            <w:r w:rsidRPr="005F64FA">
              <w:rPr>
                <w:rFonts w:ascii="Times New Roman" w:hAnsi="Times New Roman" w:cs="Times New Roman"/>
                <w:b/>
                <w:color w:val="000001"/>
                <w:sz w:val="22"/>
                <w:szCs w:val="22"/>
              </w:rPr>
              <w:t>620</w:t>
            </w:r>
          </w:p>
        </w:tc>
        <w:tc>
          <w:tcPr>
            <w:tcW w:w="990" w:type="dxa"/>
            <w:vAlign w:val="center"/>
          </w:tcPr>
          <w:p w:rsidR="004622CD" w:rsidRPr="005F64FA" w:rsidRDefault="00B1562E" w:rsidP="005922D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color w:val="000001"/>
                <w:sz w:val="22"/>
                <w:szCs w:val="22"/>
              </w:rPr>
            </w:pPr>
            <w:r w:rsidRPr="005F64FA">
              <w:rPr>
                <w:rFonts w:ascii="Times New Roman" w:hAnsi="Times New Roman" w:cs="Times New Roman"/>
                <w:b/>
                <w:color w:val="000001"/>
                <w:sz w:val="22"/>
                <w:szCs w:val="22"/>
              </w:rPr>
              <w:t>6000</w:t>
            </w:r>
          </w:p>
        </w:tc>
        <w:tc>
          <w:tcPr>
            <w:tcW w:w="990" w:type="dxa"/>
            <w:vAlign w:val="center"/>
          </w:tcPr>
          <w:p w:rsidR="004622CD" w:rsidRPr="005F64FA" w:rsidRDefault="00B1562E" w:rsidP="005922D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color w:val="000001"/>
                <w:sz w:val="22"/>
                <w:szCs w:val="22"/>
              </w:rPr>
            </w:pPr>
            <w:r w:rsidRPr="005F64FA">
              <w:rPr>
                <w:rFonts w:ascii="Times New Roman" w:hAnsi="Times New Roman" w:cs="Times New Roman"/>
                <w:b/>
                <w:color w:val="000001"/>
                <w:sz w:val="22"/>
                <w:szCs w:val="22"/>
              </w:rPr>
              <w:t>820</w:t>
            </w:r>
          </w:p>
        </w:tc>
        <w:tc>
          <w:tcPr>
            <w:tcW w:w="989" w:type="dxa"/>
            <w:vAlign w:val="center"/>
          </w:tcPr>
          <w:p w:rsidR="004622CD" w:rsidRPr="005F64FA" w:rsidRDefault="00D17F84" w:rsidP="005922D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  <w:t>650</w:t>
            </w:r>
          </w:p>
        </w:tc>
        <w:tc>
          <w:tcPr>
            <w:tcW w:w="990" w:type="dxa"/>
            <w:vAlign w:val="center"/>
          </w:tcPr>
          <w:p w:rsidR="004622CD" w:rsidRPr="004B62DA" w:rsidRDefault="00B1562E" w:rsidP="005922D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  <w:t>2500</w:t>
            </w:r>
          </w:p>
        </w:tc>
        <w:tc>
          <w:tcPr>
            <w:tcW w:w="990" w:type="dxa"/>
            <w:vAlign w:val="center"/>
          </w:tcPr>
          <w:p w:rsidR="004622CD" w:rsidRPr="004B62DA" w:rsidRDefault="00B1562E" w:rsidP="005922D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  <w:t>1128</w:t>
            </w:r>
          </w:p>
        </w:tc>
        <w:tc>
          <w:tcPr>
            <w:tcW w:w="989" w:type="dxa"/>
            <w:vAlign w:val="center"/>
          </w:tcPr>
          <w:p w:rsidR="004622CD" w:rsidRPr="004B62DA" w:rsidRDefault="00B1562E" w:rsidP="005922D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  <w:t>1200</w:t>
            </w:r>
          </w:p>
        </w:tc>
        <w:tc>
          <w:tcPr>
            <w:tcW w:w="990" w:type="dxa"/>
            <w:vAlign w:val="center"/>
          </w:tcPr>
          <w:p w:rsidR="004622CD" w:rsidRPr="004B62DA" w:rsidRDefault="00B1562E" w:rsidP="005922DE">
            <w:pPr>
              <w:pStyle w:val="e"/>
              <w:spacing w:before="0"/>
              <w:ind w:left="110" w:firstLine="0"/>
              <w:jc w:val="center"/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1"/>
                <w:sz w:val="22"/>
                <w:szCs w:val="22"/>
              </w:rPr>
              <w:t>894</w:t>
            </w:r>
          </w:p>
        </w:tc>
        <w:tc>
          <w:tcPr>
            <w:tcW w:w="990" w:type="dxa"/>
            <w:vAlign w:val="center"/>
          </w:tcPr>
          <w:p w:rsidR="004622CD" w:rsidRPr="00D17F84" w:rsidRDefault="001C6848" w:rsidP="005922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  <w:r w:rsidR="00D17F84" w:rsidRPr="00D17F84">
              <w:rPr>
                <w:rFonts w:ascii="Times New Roman" w:hAnsi="Times New Roman" w:cs="Times New Roman"/>
                <w:b/>
              </w:rPr>
              <w:t>752</w:t>
            </w:r>
          </w:p>
        </w:tc>
      </w:tr>
    </w:tbl>
    <w:p w:rsidR="004B62DA" w:rsidRDefault="004B62DA" w:rsidP="000E5224">
      <w:pPr>
        <w:pStyle w:val="e"/>
        <w:spacing w:line="360" w:lineRule="auto"/>
        <w:ind w:firstLine="0"/>
        <w:rPr>
          <w:rFonts w:ascii="Times New Roman" w:hAnsi="Times New Roman" w:cs="Times New Roman"/>
          <w:color w:val="000001"/>
          <w:sz w:val="28"/>
          <w:szCs w:val="28"/>
          <w:highlight w:val="yellow"/>
        </w:rPr>
        <w:sectPr w:rsidR="004B62DA" w:rsidSect="00B605EB">
          <w:pgSz w:w="16838" w:h="11906" w:orient="landscape"/>
          <w:pgMar w:top="426" w:right="720" w:bottom="686" w:left="902" w:header="709" w:footer="709" w:gutter="0"/>
          <w:cols w:space="708"/>
          <w:docGrid w:linePitch="360"/>
        </w:sectPr>
      </w:pPr>
    </w:p>
    <w:bookmarkEnd w:id="8"/>
    <w:bookmarkEnd w:id="11"/>
    <w:p w:rsidR="008370DA" w:rsidRDefault="008370DA" w:rsidP="007E2BEA">
      <w:pPr>
        <w:tabs>
          <w:tab w:val="left" w:pos="867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 – Схема теплоснабжения Котельной №1</w:t>
      </w:r>
      <w:r w:rsidR="007E2B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2BE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E2BEA">
        <w:rPr>
          <w:rFonts w:ascii="Times New Roman" w:hAnsi="Times New Roman" w:cs="Times New Roman"/>
          <w:sz w:val="28"/>
          <w:szCs w:val="28"/>
        </w:rPr>
        <w:t>. Березовка</w:t>
      </w:r>
    </w:p>
    <w:p w:rsidR="000C6AD1" w:rsidRDefault="007E2BEA" w:rsidP="000C6AD1">
      <w:pPr>
        <w:ind w:left="-660" w:right="-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50057" cy="7391400"/>
            <wp:effectExtent l="19050" t="0" r="314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9291" t="17717" r="29134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826" cy="739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EA" w:rsidRDefault="007E2BEA" w:rsidP="000C6AD1">
      <w:pPr>
        <w:ind w:left="-660" w:right="-144"/>
        <w:rPr>
          <w:rFonts w:ascii="Times New Roman" w:hAnsi="Times New Roman" w:cs="Times New Roman"/>
          <w:sz w:val="28"/>
          <w:szCs w:val="28"/>
        </w:rPr>
      </w:pPr>
    </w:p>
    <w:p w:rsidR="007E2BEA" w:rsidRDefault="007E2BEA" w:rsidP="000C6AD1">
      <w:pPr>
        <w:ind w:left="-660" w:right="-144"/>
        <w:rPr>
          <w:rFonts w:ascii="Times New Roman" w:hAnsi="Times New Roman" w:cs="Times New Roman"/>
          <w:sz w:val="28"/>
          <w:szCs w:val="28"/>
        </w:rPr>
      </w:pPr>
    </w:p>
    <w:p w:rsidR="007E2BEA" w:rsidRDefault="007E2BEA" w:rsidP="000C6AD1">
      <w:pPr>
        <w:ind w:left="-660" w:right="-144"/>
        <w:rPr>
          <w:rFonts w:ascii="Times New Roman" w:hAnsi="Times New Roman" w:cs="Times New Roman"/>
          <w:sz w:val="28"/>
          <w:szCs w:val="28"/>
        </w:rPr>
      </w:pPr>
    </w:p>
    <w:p w:rsidR="007E2BEA" w:rsidRDefault="007E2BEA" w:rsidP="000C6AD1">
      <w:pPr>
        <w:ind w:left="-660" w:right="-144"/>
        <w:rPr>
          <w:rFonts w:ascii="Times New Roman" w:hAnsi="Times New Roman" w:cs="Times New Roman"/>
          <w:sz w:val="28"/>
          <w:szCs w:val="28"/>
        </w:rPr>
      </w:pPr>
    </w:p>
    <w:p w:rsidR="008370DA" w:rsidRDefault="008370DA" w:rsidP="007E2BEA">
      <w:pPr>
        <w:ind w:left="-660" w:right="-14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 – Схема теплоснабжения Котельной №2</w:t>
      </w:r>
      <w:r w:rsidR="007E2B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2BE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E2BEA">
        <w:rPr>
          <w:rFonts w:ascii="Times New Roman" w:hAnsi="Times New Roman" w:cs="Times New Roman"/>
          <w:sz w:val="28"/>
          <w:szCs w:val="28"/>
        </w:rPr>
        <w:t>. Березовка</w:t>
      </w:r>
    </w:p>
    <w:p w:rsidR="007E2BEA" w:rsidRDefault="007E2BEA" w:rsidP="007E2BEA">
      <w:pPr>
        <w:ind w:left="-660" w:right="-144"/>
        <w:jc w:val="center"/>
        <w:rPr>
          <w:rFonts w:ascii="Times New Roman" w:hAnsi="Times New Roman" w:cs="Times New Roman"/>
          <w:sz w:val="28"/>
          <w:szCs w:val="28"/>
        </w:rPr>
      </w:pPr>
    </w:p>
    <w:p w:rsidR="007E2BEA" w:rsidRDefault="007E2BEA" w:rsidP="007E2BEA">
      <w:pPr>
        <w:ind w:left="-660" w:right="-14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90676" cy="6991350"/>
            <wp:effectExtent l="19050" t="0" r="62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520" t="12205" r="24724" b="2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76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EA" w:rsidRDefault="007E2BEA" w:rsidP="007E2BEA">
      <w:pPr>
        <w:rPr>
          <w:rFonts w:ascii="Times New Roman" w:hAnsi="Times New Roman" w:cs="Times New Roman"/>
          <w:sz w:val="28"/>
          <w:szCs w:val="28"/>
        </w:rPr>
      </w:pPr>
    </w:p>
    <w:p w:rsidR="007E2BEA" w:rsidRDefault="007E2BEA" w:rsidP="007E2B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BEA" w:rsidRDefault="007E2BEA" w:rsidP="007E2B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BEA" w:rsidRDefault="007E2BEA" w:rsidP="007E2B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BEA" w:rsidRDefault="007E2BEA" w:rsidP="007E2B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 – Схема теплоснабжения Котельной №3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Ношино</w:t>
      </w:r>
      <w:proofErr w:type="spellEnd"/>
    </w:p>
    <w:p w:rsidR="007E2BEA" w:rsidRDefault="007E2BEA" w:rsidP="007E2B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BEA" w:rsidRPr="007E2BEA" w:rsidRDefault="007E2BEA" w:rsidP="007E2B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1275" cy="70389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8976" t="19685" r="29134" b="2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75" cy="704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DA" w:rsidRDefault="008370DA" w:rsidP="00DB49F8">
      <w:pPr>
        <w:tabs>
          <w:tab w:val="left" w:pos="8670"/>
        </w:tabs>
        <w:ind w:left="-660" w:right="-144"/>
        <w:rPr>
          <w:rFonts w:ascii="Times New Roman" w:hAnsi="Times New Roman" w:cs="Times New Roman"/>
          <w:noProof/>
          <w:sz w:val="28"/>
          <w:szCs w:val="28"/>
        </w:rPr>
      </w:pPr>
    </w:p>
    <w:p w:rsidR="008370DA" w:rsidRDefault="008370DA" w:rsidP="00DB49F8">
      <w:pPr>
        <w:tabs>
          <w:tab w:val="left" w:pos="8670"/>
        </w:tabs>
        <w:ind w:left="-660" w:hanging="141"/>
        <w:rPr>
          <w:rFonts w:ascii="Times New Roman" w:hAnsi="Times New Roman" w:cs="Times New Roman"/>
          <w:sz w:val="28"/>
          <w:szCs w:val="28"/>
        </w:rPr>
      </w:pPr>
    </w:p>
    <w:p w:rsidR="001F37DC" w:rsidRDefault="001F37DC" w:rsidP="00DB49F8">
      <w:pPr>
        <w:tabs>
          <w:tab w:val="left" w:pos="8670"/>
        </w:tabs>
        <w:ind w:left="-660"/>
        <w:rPr>
          <w:rFonts w:ascii="Times New Roman" w:hAnsi="Times New Roman" w:cs="Times New Roman"/>
          <w:sz w:val="28"/>
          <w:szCs w:val="28"/>
        </w:rPr>
      </w:pPr>
    </w:p>
    <w:p w:rsidR="001F37DC" w:rsidRDefault="001F37DC" w:rsidP="00DB49F8">
      <w:pPr>
        <w:tabs>
          <w:tab w:val="left" w:pos="8670"/>
        </w:tabs>
        <w:ind w:left="-660"/>
        <w:rPr>
          <w:rFonts w:ascii="Times New Roman" w:hAnsi="Times New Roman" w:cs="Times New Roman"/>
          <w:sz w:val="28"/>
          <w:szCs w:val="28"/>
        </w:rPr>
      </w:pPr>
    </w:p>
    <w:p w:rsidR="008370DA" w:rsidRDefault="008370DA" w:rsidP="00A74A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8370DA" w:rsidRDefault="008370DA" w:rsidP="00DB49F8">
      <w:pPr>
        <w:ind w:left="-66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0DA" w:rsidRPr="009E0D43" w:rsidRDefault="008370DA" w:rsidP="00DB49F8">
      <w:pPr>
        <w:autoSpaceDE w:val="0"/>
        <w:autoSpaceDN w:val="0"/>
        <w:adjustRightInd w:val="0"/>
        <w:spacing w:after="0" w:line="240" w:lineRule="auto"/>
        <w:ind w:left="-660"/>
        <w:rPr>
          <w:rFonts w:ascii="Times New Roman" w:hAnsi="Times New Roman" w:cs="Times New Roman"/>
          <w:color w:val="000000"/>
          <w:sz w:val="24"/>
          <w:szCs w:val="24"/>
        </w:rPr>
      </w:pPr>
    </w:p>
    <w:p w:rsidR="008370DA" w:rsidRPr="001B547A" w:rsidRDefault="008370DA" w:rsidP="00DB49F8">
      <w:pPr>
        <w:autoSpaceDE w:val="0"/>
        <w:autoSpaceDN w:val="0"/>
        <w:adjustRightInd w:val="0"/>
        <w:spacing w:after="68" w:line="240" w:lineRule="auto"/>
        <w:ind w:left="-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1 СП 124.13330.2012 «Тепловые сети» </w:t>
      </w:r>
    </w:p>
    <w:p w:rsidR="008370DA" w:rsidRPr="001B547A" w:rsidRDefault="008370DA" w:rsidP="00DB49F8">
      <w:pPr>
        <w:autoSpaceDE w:val="0"/>
        <w:autoSpaceDN w:val="0"/>
        <w:adjustRightInd w:val="0"/>
        <w:spacing w:after="68" w:line="240" w:lineRule="auto"/>
        <w:ind w:left="-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2 СП 41-104-2000 «Проектирование автономных источников теплоснабжения» </w:t>
      </w:r>
    </w:p>
    <w:p w:rsidR="008370DA" w:rsidRPr="001B547A" w:rsidRDefault="008370DA" w:rsidP="00DB49F8">
      <w:pPr>
        <w:autoSpaceDE w:val="0"/>
        <w:autoSpaceDN w:val="0"/>
        <w:adjustRightInd w:val="0"/>
        <w:spacing w:after="68" w:line="240" w:lineRule="auto"/>
        <w:ind w:left="-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3 СП 131.13330.2012 «Строительная климатология» </w:t>
      </w:r>
    </w:p>
    <w:p w:rsidR="008370DA" w:rsidRPr="001B547A" w:rsidRDefault="008370DA" w:rsidP="00DB49F8">
      <w:pPr>
        <w:autoSpaceDE w:val="0"/>
        <w:autoSpaceDN w:val="0"/>
        <w:adjustRightInd w:val="0"/>
        <w:spacing w:after="68" w:line="240" w:lineRule="auto"/>
        <w:ind w:left="-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4 СП 89.13330.2012 «Котельные установки» (с </w:t>
      </w:r>
      <w:proofErr w:type="spellStart"/>
      <w:r w:rsidRPr="001B547A">
        <w:rPr>
          <w:rFonts w:ascii="Times New Roman" w:hAnsi="Times New Roman" w:cs="Times New Roman"/>
          <w:color w:val="000000"/>
          <w:sz w:val="28"/>
          <w:szCs w:val="28"/>
        </w:rPr>
        <w:t>изм</w:t>
      </w:r>
      <w:proofErr w:type="spellEnd"/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.) </w:t>
      </w:r>
    </w:p>
    <w:p w:rsidR="008370DA" w:rsidRPr="001B547A" w:rsidRDefault="008370DA" w:rsidP="00DB49F8">
      <w:pPr>
        <w:autoSpaceDE w:val="0"/>
        <w:autoSpaceDN w:val="0"/>
        <w:adjustRightInd w:val="0"/>
        <w:spacing w:after="68" w:line="240" w:lineRule="auto"/>
        <w:ind w:left="-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5 МДС 41-4-2000 «Методика определения количеств тепловой энергии и теплоносителя в водяных системах коммунального теплоснабжения» </w:t>
      </w:r>
    </w:p>
    <w:p w:rsidR="008370DA" w:rsidRPr="001B547A" w:rsidRDefault="008370DA" w:rsidP="00DB49F8">
      <w:pPr>
        <w:autoSpaceDE w:val="0"/>
        <w:autoSpaceDN w:val="0"/>
        <w:adjustRightInd w:val="0"/>
        <w:spacing w:after="68" w:line="240" w:lineRule="auto"/>
        <w:ind w:left="-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6 Е.Л. Палей. Проектирование котельных в секторе ЖКХ (справочное практическое пособие). С-П., Газовый клуб, 2006, 157 </w:t>
      </w:r>
      <w:proofErr w:type="gramStart"/>
      <w:r w:rsidRPr="001B547A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370DA" w:rsidRPr="001B547A" w:rsidRDefault="008370DA" w:rsidP="00DB49F8">
      <w:pPr>
        <w:autoSpaceDE w:val="0"/>
        <w:autoSpaceDN w:val="0"/>
        <w:adjustRightInd w:val="0"/>
        <w:spacing w:after="68" w:line="240" w:lineRule="auto"/>
        <w:ind w:left="-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7 ТСН 41-311-2004 «Автономные источники теплоснабжения» </w:t>
      </w:r>
    </w:p>
    <w:p w:rsidR="008370DA" w:rsidRPr="001B547A" w:rsidRDefault="008370DA" w:rsidP="00DB49F8">
      <w:pPr>
        <w:autoSpaceDE w:val="0"/>
        <w:autoSpaceDN w:val="0"/>
        <w:adjustRightInd w:val="0"/>
        <w:spacing w:after="68" w:line="240" w:lineRule="auto"/>
        <w:ind w:left="-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47A">
        <w:rPr>
          <w:rFonts w:ascii="Times New Roman" w:hAnsi="Times New Roman" w:cs="Times New Roman"/>
          <w:color w:val="000000"/>
          <w:sz w:val="28"/>
          <w:szCs w:val="28"/>
        </w:rPr>
        <w:t>8 МДК -4-02.2001 «Типовая инструкция по технической эксплуатации тепловых сетей систем коммунального теплоснабжения</w:t>
      </w:r>
      <w:r w:rsidRPr="001B54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</w:p>
    <w:p w:rsidR="008370DA" w:rsidRPr="001B547A" w:rsidRDefault="008370DA" w:rsidP="00DB49F8">
      <w:pPr>
        <w:autoSpaceDE w:val="0"/>
        <w:autoSpaceDN w:val="0"/>
        <w:adjustRightInd w:val="0"/>
        <w:spacing w:after="68" w:line="240" w:lineRule="auto"/>
        <w:ind w:left="-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9 ПБ 10-574-03 «Правила устройства и безопасной эксплуатации паровых и водогрейных котлов» </w:t>
      </w:r>
    </w:p>
    <w:p w:rsidR="008370DA" w:rsidRPr="001B547A" w:rsidRDefault="008370DA" w:rsidP="00DB49F8">
      <w:pPr>
        <w:autoSpaceDE w:val="0"/>
        <w:autoSpaceDN w:val="0"/>
        <w:adjustRightInd w:val="0"/>
        <w:spacing w:after="68" w:line="240" w:lineRule="auto"/>
        <w:ind w:left="-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10 Постановление Госкомстата РФ от 23 июня 1999 г. №46 «Об утверждении «Методологических положений по расчету топливно-энергетического баланса Российской Федерации в соответствии с международной практикой» </w:t>
      </w:r>
    </w:p>
    <w:p w:rsidR="008370DA" w:rsidRPr="001B547A" w:rsidRDefault="008370DA" w:rsidP="00DB49F8">
      <w:pPr>
        <w:autoSpaceDE w:val="0"/>
        <w:autoSpaceDN w:val="0"/>
        <w:adjustRightInd w:val="0"/>
        <w:spacing w:after="68" w:line="240" w:lineRule="auto"/>
        <w:ind w:left="-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11 Методические указания по определению расходов топлива, электроэнергии и воды на выработку теплоты отопительными котельными коммунальных теплоэнергетических предприятий. Москва, 2002 г. </w:t>
      </w:r>
    </w:p>
    <w:p w:rsidR="008370DA" w:rsidRPr="001B547A" w:rsidRDefault="008370DA" w:rsidP="00DB49F8">
      <w:pPr>
        <w:autoSpaceDE w:val="0"/>
        <w:autoSpaceDN w:val="0"/>
        <w:adjustRightInd w:val="0"/>
        <w:spacing w:after="68" w:line="240" w:lineRule="auto"/>
        <w:ind w:left="-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12 </w:t>
      </w:r>
      <w:proofErr w:type="gramStart"/>
      <w:r w:rsidRPr="001B547A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 ГЭ 2.3.5-2012/2. Правила заполнения энергетического паспорта топливно-энергетических ресурсов </w:t>
      </w:r>
    </w:p>
    <w:p w:rsidR="008370DA" w:rsidRPr="001B547A" w:rsidRDefault="008370DA" w:rsidP="00DB49F8">
      <w:pPr>
        <w:autoSpaceDE w:val="0"/>
        <w:autoSpaceDN w:val="0"/>
        <w:adjustRightInd w:val="0"/>
        <w:spacing w:after="0" w:line="240" w:lineRule="auto"/>
        <w:ind w:left="-6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47A">
        <w:rPr>
          <w:rFonts w:ascii="Times New Roman" w:hAnsi="Times New Roman" w:cs="Times New Roman"/>
          <w:color w:val="000000"/>
          <w:sz w:val="28"/>
          <w:szCs w:val="28"/>
        </w:rPr>
        <w:t xml:space="preserve">13 МДК 4-05.2004 «Методика определения потребности в топливе, электрической энергии и воде при производстве и передаче тепловой энергии и теплоносителей в системах коммунального теплоснабжения». </w:t>
      </w:r>
    </w:p>
    <w:p w:rsidR="008370DA" w:rsidRPr="00BA7FCE" w:rsidRDefault="008370DA" w:rsidP="009E0D43">
      <w:pPr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370DA" w:rsidRPr="00BA7FCE" w:rsidSect="004B62DA">
      <w:pgSz w:w="11906" w:h="16838"/>
      <w:pgMar w:top="720" w:right="686" w:bottom="902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FBE" w:rsidRDefault="00957FBE" w:rsidP="004D7722">
      <w:pPr>
        <w:spacing w:after="0" w:line="240" w:lineRule="auto"/>
      </w:pPr>
      <w:r>
        <w:separator/>
      </w:r>
    </w:p>
  </w:endnote>
  <w:endnote w:type="continuationSeparator" w:id="0">
    <w:p w:rsidR="00957FBE" w:rsidRDefault="00957FBE" w:rsidP="004D7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cademy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649" w:rsidRDefault="00583649">
    <w:pPr>
      <w:pStyle w:val="a7"/>
      <w:jc w:val="right"/>
    </w:pPr>
    <w:fldSimple w:instr=" PAGE   \* MERGEFORMAT ">
      <w:r w:rsidR="00D25F9D">
        <w:rPr>
          <w:noProof/>
        </w:rPr>
        <w:t>33</w:t>
      </w:r>
    </w:fldSimple>
  </w:p>
  <w:p w:rsidR="00583649" w:rsidRDefault="00583649" w:rsidP="00772075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FBE" w:rsidRDefault="00957FBE" w:rsidP="004D7722">
      <w:pPr>
        <w:spacing w:after="0" w:line="240" w:lineRule="auto"/>
      </w:pPr>
      <w:r>
        <w:separator/>
      </w:r>
    </w:p>
  </w:footnote>
  <w:footnote w:type="continuationSeparator" w:id="0">
    <w:p w:rsidR="00957FBE" w:rsidRDefault="00957FBE" w:rsidP="004D7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C4975"/>
    <w:multiLevelType w:val="hybridMultilevel"/>
    <w:tmpl w:val="939E93B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">
    <w:nsid w:val="10E97272"/>
    <w:multiLevelType w:val="hybridMultilevel"/>
    <w:tmpl w:val="85E2A5BC"/>
    <w:lvl w:ilvl="0" w:tplc="C9846F1E">
      <w:start w:val="1"/>
      <w:numFmt w:val="decimal"/>
      <w:lvlText w:val="%1)"/>
      <w:lvlJc w:val="left"/>
      <w:pPr>
        <w:ind w:left="990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9B4A58"/>
    <w:multiLevelType w:val="multilevel"/>
    <w:tmpl w:val="AEF22D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3">
    <w:nsid w:val="15407FF6"/>
    <w:multiLevelType w:val="hybridMultilevel"/>
    <w:tmpl w:val="96CEDBE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4">
    <w:nsid w:val="15B56EEE"/>
    <w:multiLevelType w:val="hybridMultilevel"/>
    <w:tmpl w:val="EE7EF3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1ADC166D"/>
    <w:multiLevelType w:val="multilevel"/>
    <w:tmpl w:val="269A28A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6">
    <w:nsid w:val="20191C0D"/>
    <w:multiLevelType w:val="hybridMultilevel"/>
    <w:tmpl w:val="A06E04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BF318C"/>
    <w:multiLevelType w:val="singleLevel"/>
    <w:tmpl w:val="022EE8F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253938FD"/>
    <w:multiLevelType w:val="singleLevel"/>
    <w:tmpl w:val="620A8E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9">
    <w:nsid w:val="32F107B4"/>
    <w:multiLevelType w:val="multilevel"/>
    <w:tmpl w:val="269A28A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0">
    <w:nsid w:val="33487FF9"/>
    <w:multiLevelType w:val="hybridMultilevel"/>
    <w:tmpl w:val="EC44ADAC"/>
    <w:lvl w:ilvl="0" w:tplc="108C10AE">
      <w:start w:val="1"/>
      <w:numFmt w:val="bullet"/>
      <w:lvlText w:val="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11">
    <w:nsid w:val="36551B16"/>
    <w:multiLevelType w:val="hybridMultilevel"/>
    <w:tmpl w:val="F8C43100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9121CAC"/>
    <w:multiLevelType w:val="hybridMultilevel"/>
    <w:tmpl w:val="6D38916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13">
    <w:nsid w:val="40437B81"/>
    <w:multiLevelType w:val="hybridMultilevel"/>
    <w:tmpl w:val="AB4648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31F2FE7"/>
    <w:multiLevelType w:val="hybridMultilevel"/>
    <w:tmpl w:val="BFFA887C"/>
    <w:lvl w:ilvl="0" w:tplc="108C10AE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5">
    <w:nsid w:val="46E33202"/>
    <w:multiLevelType w:val="hybridMultilevel"/>
    <w:tmpl w:val="8D244670"/>
    <w:lvl w:ilvl="0" w:tplc="108C10A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8582CF0"/>
    <w:multiLevelType w:val="hybridMultilevel"/>
    <w:tmpl w:val="6096F0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4A880EDA"/>
    <w:multiLevelType w:val="hybridMultilevel"/>
    <w:tmpl w:val="FB22E786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cs="Wingdings" w:hint="default"/>
      </w:rPr>
    </w:lvl>
  </w:abstractNum>
  <w:abstractNum w:abstractNumId="18">
    <w:nsid w:val="4B39215E"/>
    <w:multiLevelType w:val="hybridMultilevel"/>
    <w:tmpl w:val="7E5C2016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cs="Wingdings" w:hint="default"/>
      </w:rPr>
    </w:lvl>
  </w:abstractNum>
  <w:abstractNum w:abstractNumId="19">
    <w:nsid w:val="4D1A2A5E"/>
    <w:multiLevelType w:val="hybridMultilevel"/>
    <w:tmpl w:val="18DE83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4E67797E"/>
    <w:multiLevelType w:val="hybridMultilevel"/>
    <w:tmpl w:val="6E10D6D0"/>
    <w:lvl w:ilvl="0" w:tplc="108C10A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51295494"/>
    <w:multiLevelType w:val="hybridMultilevel"/>
    <w:tmpl w:val="E1D654A2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>
    <w:nsid w:val="533567C5"/>
    <w:multiLevelType w:val="hybridMultilevel"/>
    <w:tmpl w:val="5E901FCC"/>
    <w:lvl w:ilvl="0" w:tplc="108C10A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53675643"/>
    <w:multiLevelType w:val="hybridMultilevel"/>
    <w:tmpl w:val="E5C44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A9467E"/>
    <w:multiLevelType w:val="hybridMultilevel"/>
    <w:tmpl w:val="15584942"/>
    <w:lvl w:ilvl="0" w:tplc="04190011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57385708"/>
    <w:multiLevelType w:val="hybridMultilevel"/>
    <w:tmpl w:val="25B01888"/>
    <w:lvl w:ilvl="0" w:tplc="108C10A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>
    <w:nsid w:val="576E6C8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7">
    <w:nsid w:val="5A7170E9"/>
    <w:multiLevelType w:val="hybridMultilevel"/>
    <w:tmpl w:val="DA382D6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cs="Wingdings" w:hint="default"/>
      </w:rPr>
    </w:lvl>
  </w:abstractNum>
  <w:abstractNum w:abstractNumId="28">
    <w:nsid w:val="5EC16693"/>
    <w:multiLevelType w:val="hybridMultilevel"/>
    <w:tmpl w:val="CA3AB5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9">
    <w:nsid w:val="5F0E6E67"/>
    <w:multiLevelType w:val="hybridMultilevel"/>
    <w:tmpl w:val="54E65F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3476E23"/>
    <w:multiLevelType w:val="hybridMultilevel"/>
    <w:tmpl w:val="DBE21144"/>
    <w:lvl w:ilvl="0" w:tplc="FFFFFFFF">
      <w:start w:val="1"/>
      <w:numFmt w:val="bullet"/>
      <w:lvlText w:val=""/>
      <w:lvlJc w:val="left"/>
      <w:pPr>
        <w:tabs>
          <w:tab w:val="num" w:pos="1369"/>
        </w:tabs>
        <w:ind w:left="1369" w:hanging="360"/>
      </w:pPr>
      <w:rPr>
        <w:rFonts w:ascii="Symbol" w:hAnsi="Symbol" w:cs="Symbol" w:hint="default"/>
      </w:rPr>
    </w:lvl>
    <w:lvl w:ilvl="1" w:tplc="2494A442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1">
    <w:nsid w:val="638A6FB8"/>
    <w:multiLevelType w:val="hybridMultilevel"/>
    <w:tmpl w:val="329025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2">
    <w:nsid w:val="69FF17D9"/>
    <w:multiLevelType w:val="multilevel"/>
    <w:tmpl w:val="38D839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33">
    <w:nsid w:val="6B26540D"/>
    <w:multiLevelType w:val="hybridMultilevel"/>
    <w:tmpl w:val="5E3E0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B707C01"/>
    <w:multiLevelType w:val="hybridMultilevel"/>
    <w:tmpl w:val="6810B5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5">
    <w:nsid w:val="6C251180"/>
    <w:multiLevelType w:val="multilevel"/>
    <w:tmpl w:val="883CEEF0"/>
    <w:lvl w:ilvl="0">
      <w:start w:val="1"/>
      <w:numFmt w:val="decimal"/>
      <w:lvlText w:val="%1"/>
      <w:lvlJc w:val="left"/>
      <w:pPr>
        <w:tabs>
          <w:tab w:val="num" w:pos="3410"/>
        </w:tabs>
        <w:ind w:left="3410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6">
    <w:nsid w:val="71FB7A3C"/>
    <w:multiLevelType w:val="multilevel"/>
    <w:tmpl w:val="B026579C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7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60" w:hanging="1440"/>
      </w:pPr>
      <w:rPr>
        <w:rFonts w:hint="default"/>
      </w:rPr>
    </w:lvl>
  </w:abstractNum>
  <w:abstractNum w:abstractNumId="37">
    <w:nsid w:val="76EC008D"/>
    <w:multiLevelType w:val="hybridMultilevel"/>
    <w:tmpl w:val="24B223D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9FF7D2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32"/>
  </w:num>
  <w:num w:numId="2">
    <w:abstractNumId w:val="37"/>
  </w:num>
  <w:num w:numId="3">
    <w:abstractNumId w:val="7"/>
  </w:num>
  <w:num w:numId="4">
    <w:abstractNumId w:val="36"/>
  </w:num>
  <w:num w:numId="5">
    <w:abstractNumId w:val="29"/>
  </w:num>
  <w:num w:numId="6">
    <w:abstractNumId w:val="15"/>
  </w:num>
  <w:num w:numId="7">
    <w:abstractNumId w:val="24"/>
  </w:num>
  <w:num w:numId="8">
    <w:abstractNumId w:val="1"/>
  </w:num>
  <w:num w:numId="9">
    <w:abstractNumId w:val="21"/>
  </w:num>
  <w:num w:numId="10">
    <w:abstractNumId w:val="11"/>
  </w:num>
  <w:num w:numId="11">
    <w:abstractNumId w:val="10"/>
  </w:num>
  <w:num w:numId="12">
    <w:abstractNumId w:val="22"/>
  </w:num>
  <w:num w:numId="13">
    <w:abstractNumId w:val="25"/>
  </w:num>
  <w:num w:numId="14">
    <w:abstractNumId w:val="20"/>
  </w:num>
  <w:num w:numId="15">
    <w:abstractNumId w:val="33"/>
  </w:num>
  <w:num w:numId="16">
    <w:abstractNumId w:val="13"/>
  </w:num>
  <w:num w:numId="17">
    <w:abstractNumId w:val="23"/>
  </w:num>
  <w:num w:numId="18">
    <w:abstractNumId w:val="14"/>
  </w:num>
  <w:num w:numId="19">
    <w:abstractNumId w:val="19"/>
  </w:num>
  <w:num w:numId="20">
    <w:abstractNumId w:val="31"/>
  </w:num>
  <w:num w:numId="21">
    <w:abstractNumId w:val="12"/>
  </w:num>
  <w:num w:numId="22">
    <w:abstractNumId w:val="3"/>
  </w:num>
  <w:num w:numId="23">
    <w:abstractNumId w:val="34"/>
  </w:num>
  <w:num w:numId="24">
    <w:abstractNumId w:val="28"/>
  </w:num>
  <w:num w:numId="25">
    <w:abstractNumId w:val="4"/>
  </w:num>
  <w:num w:numId="26">
    <w:abstractNumId w:val="16"/>
  </w:num>
  <w:num w:numId="27">
    <w:abstractNumId w:val="5"/>
  </w:num>
  <w:num w:numId="28">
    <w:abstractNumId w:val="9"/>
  </w:num>
  <w:num w:numId="29">
    <w:abstractNumId w:val="2"/>
  </w:num>
  <w:num w:numId="30">
    <w:abstractNumId w:val="6"/>
  </w:num>
  <w:num w:numId="31">
    <w:abstractNumId w:val="35"/>
  </w:num>
  <w:num w:numId="32">
    <w:abstractNumId w:val="18"/>
  </w:num>
  <w:num w:numId="33">
    <w:abstractNumId w:val="26"/>
  </w:num>
  <w:num w:numId="34">
    <w:abstractNumId w:val="38"/>
  </w:num>
  <w:num w:numId="35">
    <w:abstractNumId w:val="8"/>
  </w:num>
  <w:num w:numId="36">
    <w:abstractNumId w:val="30"/>
  </w:num>
  <w:num w:numId="37">
    <w:abstractNumId w:val="27"/>
  </w:num>
  <w:num w:numId="38">
    <w:abstractNumId w:val="17"/>
  </w:num>
  <w:num w:numId="3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9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5976"/>
    <w:rsid w:val="0000079C"/>
    <w:rsid w:val="00011DD5"/>
    <w:rsid w:val="000128F1"/>
    <w:rsid w:val="000153C0"/>
    <w:rsid w:val="00015791"/>
    <w:rsid w:val="00016030"/>
    <w:rsid w:val="000177B4"/>
    <w:rsid w:val="000217E4"/>
    <w:rsid w:val="00023C15"/>
    <w:rsid w:val="00025593"/>
    <w:rsid w:val="000261BC"/>
    <w:rsid w:val="00030F13"/>
    <w:rsid w:val="00031148"/>
    <w:rsid w:val="00031D36"/>
    <w:rsid w:val="000331E6"/>
    <w:rsid w:val="00034023"/>
    <w:rsid w:val="000341B8"/>
    <w:rsid w:val="000341C4"/>
    <w:rsid w:val="00036B8F"/>
    <w:rsid w:val="00046336"/>
    <w:rsid w:val="0005588B"/>
    <w:rsid w:val="00056D04"/>
    <w:rsid w:val="000625D8"/>
    <w:rsid w:val="00064E80"/>
    <w:rsid w:val="00065A11"/>
    <w:rsid w:val="00065B9E"/>
    <w:rsid w:val="00081A82"/>
    <w:rsid w:val="0008234A"/>
    <w:rsid w:val="0008537A"/>
    <w:rsid w:val="000912DD"/>
    <w:rsid w:val="00094FA3"/>
    <w:rsid w:val="00097362"/>
    <w:rsid w:val="00097A10"/>
    <w:rsid w:val="000A11DE"/>
    <w:rsid w:val="000A3B5E"/>
    <w:rsid w:val="000A4088"/>
    <w:rsid w:val="000A58C6"/>
    <w:rsid w:val="000A59A5"/>
    <w:rsid w:val="000B0C12"/>
    <w:rsid w:val="000B4BD3"/>
    <w:rsid w:val="000B5A18"/>
    <w:rsid w:val="000C1CF9"/>
    <w:rsid w:val="000C3AA5"/>
    <w:rsid w:val="000C5B80"/>
    <w:rsid w:val="000C6AD1"/>
    <w:rsid w:val="000D2920"/>
    <w:rsid w:val="000D6AF1"/>
    <w:rsid w:val="000E243A"/>
    <w:rsid w:val="000E5224"/>
    <w:rsid w:val="000E5797"/>
    <w:rsid w:val="000F0F43"/>
    <w:rsid w:val="000F1081"/>
    <w:rsid w:val="000F2175"/>
    <w:rsid w:val="000F21B1"/>
    <w:rsid w:val="000F2F7F"/>
    <w:rsid w:val="000F7530"/>
    <w:rsid w:val="00100886"/>
    <w:rsid w:val="0010453E"/>
    <w:rsid w:val="0010499B"/>
    <w:rsid w:val="00107D4A"/>
    <w:rsid w:val="00110CFF"/>
    <w:rsid w:val="00111055"/>
    <w:rsid w:val="001129B0"/>
    <w:rsid w:val="00113902"/>
    <w:rsid w:val="00113D60"/>
    <w:rsid w:val="00120973"/>
    <w:rsid w:val="00125AC4"/>
    <w:rsid w:val="00125E7F"/>
    <w:rsid w:val="0012649C"/>
    <w:rsid w:val="001269ED"/>
    <w:rsid w:val="001275CD"/>
    <w:rsid w:val="00130D7C"/>
    <w:rsid w:val="00131192"/>
    <w:rsid w:val="001331AE"/>
    <w:rsid w:val="00133BE4"/>
    <w:rsid w:val="00134D5A"/>
    <w:rsid w:val="001359DC"/>
    <w:rsid w:val="0013700D"/>
    <w:rsid w:val="001412F5"/>
    <w:rsid w:val="00144785"/>
    <w:rsid w:val="001532B2"/>
    <w:rsid w:val="00156740"/>
    <w:rsid w:val="00162D38"/>
    <w:rsid w:val="001638F4"/>
    <w:rsid w:val="0016719A"/>
    <w:rsid w:val="00172A0D"/>
    <w:rsid w:val="00175965"/>
    <w:rsid w:val="00183940"/>
    <w:rsid w:val="00187CE3"/>
    <w:rsid w:val="00191671"/>
    <w:rsid w:val="00192F21"/>
    <w:rsid w:val="00197EF6"/>
    <w:rsid w:val="001A2BC4"/>
    <w:rsid w:val="001B09C1"/>
    <w:rsid w:val="001B0F10"/>
    <w:rsid w:val="001B547A"/>
    <w:rsid w:val="001B66C8"/>
    <w:rsid w:val="001B68F6"/>
    <w:rsid w:val="001C1A9F"/>
    <w:rsid w:val="001C29CC"/>
    <w:rsid w:val="001C4374"/>
    <w:rsid w:val="001C4C4A"/>
    <w:rsid w:val="001C6848"/>
    <w:rsid w:val="001C6BE6"/>
    <w:rsid w:val="001D33F1"/>
    <w:rsid w:val="001D34FC"/>
    <w:rsid w:val="001D4221"/>
    <w:rsid w:val="001D77AB"/>
    <w:rsid w:val="001E199D"/>
    <w:rsid w:val="001E5FDD"/>
    <w:rsid w:val="001E7710"/>
    <w:rsid w:val="001F09D6"/>
    <w:rsid w:val="001F16B8"/>
    <w:rsid w:val="001F37DC"/>
    <w:rsid w:val="00204737"/>
    <w:rsid w:val="00210E8F"/>
    <w:rsid w:val="00214914"/>
    <w:rsid w:val="00224171"/>
    <w:rsid w:val="002241E9"/>
    <w:rsid w:val="0023132C"/>
    <w:rsid w:val="00232B52"/>
    <w:rsid w:val="002340C2"/>
    <w:rsid w:val="00234AB9"/>
    <w:rsid w:val="00236F6E"/>
    <w:rsid w:val="00240B58"/>
    <w:rsid w:val="00241AC2"/>
    <w:rsid w:val="00242ACF"/>
    <w:rsid w:val="00247A8F"/>
    <w:rsid w:val="002516E2"/>
    <w:rsid w:val="00253864"/>
    <w:rsid w:val="002571DD"/>
    <w:rsid w:val="00257C1D"/>
    <w:rsid w:val="002605DF"/>
    <w:rsid w:val="002660CE"/>
    <w:rsid w:val="00266AA3"/>
    <w:rsid w:val="00267ED2"/>
    <w:rsid w:val="00270A86"/>
    <w:rsid w:val="00270AD3"/>
    <w:rsid w:val="00275D69"/>
    <w:rsid w:val="00281021"/>
    <w:rsid w:val="0028558B"/>
    <w:rsid w:val="00287094"/>
    <w:rsid w:val="0029308E"/>
    <w:rsid w:val="00293759"/>
    <w:rsid w:val="00295652"/>
    <w:rsid w:val="002A0E7C"/>
    <w:rsid w:val="002A17F8"/>
    <w:rsid w:val="002A25D2"/>
    <w:rsid w:val="002A3EDE"/>
    <w:rsid w:val="002A4DF9"/>
    <w:rsid w:val="002B336E"/>
    <w:rsid w:val="002B6358"/>
    <w:rsid w:val="002C3132"/>
    <w:rsid w:val="002C4845"/>
    <w:rsid w:val="002C5E21"/>
    <w:rsid w:val="002C7D2D"/>
    <w:rsid w:val="002D5178"/>
    <w:rsid w:val="002D6549"/>
    <w:rsid w:val="002D76E4"/>
    <w:rsid w:val="002E020A"/>
    <w:rsid w:val="002E308B"/>
    <w:rsid w:val="002E412E"/>
    <w:rsid w:val="002E6185"/>
    <w:rsid w:val="002E6808"/>
    <w:rsid w:val="002E7797"/>
    <w:rsid w:val="002F0085"/>
    <w:rsid w:val="002F0F61"/>
    <w:rsid w:val="002F1321"/>
    <w:rsid w:val="002F2B81"/>
    <w:rsid w:val="002F6FFE"/>
    <w:rsid w:val="0030704E"/>
    <w:rsid w:val="0031087C"/>
    <w:rsid w:val="003108B1"/>
    <w:rsid w:val="003121DB"/>
    <w:rsid w:val="003135DD"/>
    <w:rsid w:val="0031403E"/>
    <w:rsid w:val="00315491"/>
    <w:rsid w:val="00321429"/>
    <w:rsid w:val="00321FB7"/>
    <w:rsid w:val="00327ECF"/>
    <w:rsid w:val="003328B2"/>
    <w:rsid w:val="00332BA9"/>
    <w:rsid w:val="003337B6"/>
    <w:rsid w:val="00334041"/>
    <w:rsid w:val="00335B4D"/>
    <w:rsid w:val="00336F32"/>
    <w:rsid w:val="00340223"/>
    <w:rsid w:val="003406F3"/>
    <w:rsid w:val="00341655"/>
    <w:rsid w:val="00341FD9"/>
    <w:rsid w:val="00347805"/>
    <w:rsid w:val="00351516"/>
    <w:rsid w:val="00351D11"/>
    <w:rsid w:val="00357943"/>
    <w:rsid w:val="00357B2D"/>
    <w:rsid w:val="00370A91"/>
    <w:rsid w:val="00371844"/>
    <w:rsid w:val="00371920"/>
    <w:rsid w:val="00371C2B"/>
    <w:rsid w:val="0037374F"/>
    <w:rsid w:val="00377AB9"/>
    <w:rsid w:val="0038033E"/>
    <w:rsid w:val="003806D9"/>
    <w:rsid w:val="00381A9E"/>
    <w:rsid w:val="00382032"/>
    <w:rsid w:val="003821F2"/>
    <w:rsid w:val="0038293E"/>
    <w:rsid w:val="00385D2E"/>
    <w:rsid w:val="00386825"/>
    <w:rsid w:val="00391B0B"/>
    <w:rsid w:val="00391E20"/>
    <w:rsid w:val="00397034"/>
    <w:rsid w:val="00397264"/>
    <w:rsid w:val="003974F2"/>
    <w:rsid w:val="003A4D0F"/>
    <w:rsid w:val="003A730F"/>
    <w:rsid w:val="003B1D5A"/>
    <w:rsid w:val="003B6043"/>
    <w:rsid w:val="003C1F16"/>
    <w:rsid w:val="003C561C"/>
    <w:rsid w:val="003C5975"/>
    <w:rsid w:val="003C643B"/>
    <w:rsid w:val="003C73D9"/>
    <w:rsid w:val="003C7924"/>
    <w:rsid w:val="003D3073"/>
    <w:rsid w:val="003D6A75"/>
    <w:rsid w:val="003D7102"/>
    <w:rsid w:val="003E0C28"/>
    <w:rsid w:val="003E12B3"/>
    <w:rsid w:val="003E55AE"/>
    <w:rsid w:val="003F058E"/>
    <w:rsid w:val="003F09E5"/>
    <w:rsid w:val="003F1500"/>
    <w:rsid w:val="003F1CC4"/>
    <w:rsid w:val="003F1D72"/>
    <w:rsid w:val="003F2124"/>
    <w:rsid w:val="003F29CC"/>
    <w:rsid w:val="003F2EC8"/>
    <w:rsid w:val="003F3795"/>
    <w:rsid w:val="003F57F0"/>
    <w:rsid w:val="003F6ACD"/>
    <w:rsid w:val="00401D88"/>
    <w:rsid w:val="004035B2"/>
    <w:rsid w:val="0040435C"/>
    <w:rsid w:val="00404B75"/>
    <w:rsid w:val="0040616C"/>
    <w:rsid w:val="004070B0"/>
    <w:rsid w:val="00411199"/>
    <w:rsid w:val="00414209"/>
    <w:rsid w:val="00415D03"/>
    <w:rsid w:val="004174F6"/>
    <w:rsid w:val="0041760C"/>
    <w:rsid w:val="00420C33"/>
    <w:rsid w:val="00423124"/>
    <w:rsid w:val="00423EE4"/>
    <w:rsid w:val="004259FE"/>
    <w:rsid w:val="00425F47"/>
    <w:rsid w:val="00440FF1"/>
    <w:rsid w:val="00441BE1"/>
    <w:rsid w:val="00443E4D"/>
    <w:rsid w:val="00444C2B"/>
    <w:rsid w:val="004472E5"/>
    <w:rsid w:val="004517C3"/>
    <w:rsid w:val="00454695"/>
    <w:rsid w:val="00456429"/>
    <w:rsid w:val="00460FB9"/>
    <w:rsid w:val="004622CD"/>
    <w:rsid w:val="0046284E"/>
    <w:rsid w:val="00462BA5"/>
    <w:rsid w:val="00462D85"/>
    <w:rsid w:val="00462EE7"/>
    <w:rsid w:val="00474C0A"/>
    <w:rsid w:val="00475396"/>
    <w:rsid w:val="0047706C"/>
    <w:rsid w:val="004816B2"/>
    <w:rsid w:val="00481BC6"/>
    <w:rsid w:val="00481ECF"/>
    <w:rsid w:val="004822ED"/>
    <w:rsid w:val="00486805"/>
    <w:rsid w:val="004870E3"/>
    <w:rsid w:val="00487946"/>
    <w:rsid w:val="00490D62"/>
    <w:rsid w:val="004933FA"/>
    <w:rsid w:val="004940E0"/>
    <w:rsid w:val="00497161"/>
    <w:rsid w:val="00497238"/>
    <w:rsid w:val="004A036C"/>
    <w:rsid w:val="004A09D3"/>
    <w:rsid w:val="004A2F94"/>
    <w:rsid w:val="004A71F7"/>
    <w:rsid w:val="004B07B2"/>
    <w:rsid w:val="004B4736"/>
    <w:rsid w:val="004B62DA"/>
    <w:rsid w:val="004B7399"/>
    <w:rsid w:val="004B7D1E"/>
    <w:rsid w:val="004C5AB3"/>
    <w:rsid w:val="004C738D"/>
    <w:rsid w:val="004D03CB"/>
    <w:rsid w:val="004D0F67"/>
    <w:rsid w:val="004D4A09"/>
    <w:rsid w:val="004D4C09"/>
    <w:rsid w:val="004D4F7E"/>
    <w:rsid w:val="004D7722"/>
    <w:rsid w:val="004E0069"/>
    <w:rsid w:val="004E029E"/>
    <w:rsid w:val="004E3D87"/>
    <w:rsid w:val="004E4DDA"/>
    <w:rsid w:val="004E4E60"/>
    <w:rsid w:val="004E57AA"/>
    <w:rsid w:val="004E7E7A"/>
    <w:rsid w:val="004F26E2"/>
    <w:rsid w:val="004F5A47"/>
    <w:rsid w:val="00503C62"/>
    <w:rsid w:val="00504070"/>
    <w:rsid w:val="00504311"/>
    <w:rsid w:val="005068E2"/>
    <w:rsid w:val="00507C74"/>
    <w:rsid w:val="00507F1D"/>
    <w:rsid w:val="005106DA"/>
    <w:rsid w:val="005124B2"/>
    <w:rsid w:val="00513C02"/>
    <w:rsid w:val="005149FA"/>
    <w:rsid w:val="00516BBF"/>
    <w:rsid w:val="00521893"/>
    <w:rsid w:val="00524814"/>
    <w:rsid w:val="00527069"/>
    <w:rsid w:val="00527AFD"/>
    <w:rsid w:val="00535976"/>
    <w:rsid w:val="00537BE5"/>
    <w:rsid w:val="005408E8"/>
    <w:rsid w:val="00540C25"/>
    <w:rsid w:val="00541631"/>
    <w:rsid w:val="00543751"/>
    <w:rsid w:val="005438B9"/>
    <w:rsid w:val="00545634"/>
    <w:rsid w:val="0055284E"/>
    <w:rsid w:val="005600B8"/>
    <w:rsid w:val="005608BA"/>
    <w:rsid w:val="00562101"/>
    <w:rsid w:val="00563DDA"/>
    <w:rsid w:val="00567B1F"/>
    <w:rsid w:val="00570716"/>
    <w:rsid w:val="00570E3B"/>
    <w:rsid w:val="00573323"/>
    <w:rsid w:val="00573542"/>
    <w:rsid w:val="005741D9"/>
    <w:rsid w:val="00582962"/>
    <w:rsid w:val="00583649"/>
    <w:rsid w:val="00583FB4"/>
    <w:rsid w:val="0058504D"/>
    <w:rsid w:val="00585946"/>
    <w:rsid w:val="005870C2"/>
    <w:rsid w:val="005921DD"/>
    <w:rsid w:val="005922DE"/>
    <w:rsid w:val="00594728"/>
    <w:rsid w:val="00596201"/>
    <w:rsid w:val="00596E55"/>
    <w:rsid w:val="005A25B2"/>
    <w:rsid w:val="005A26A2"/>
    <w:rsid w:val="005A2867"/>
    <w:rsid w:val="005A2BAF"/>
    <w:rsid w:val="005A4C97"/>
    <w:rsid w:val="005A4D94"/>
    <w:rsid w:val="005A621C"/>
    <w:rsid w:val="005C080F"/>
    <w:rsid w:val="005C090A"/>
    <w:rsid w:val="005C1D07"/>
    <w:rsid w:val="005D0ADA"/>
    <w:rsid w:val="005D13EC"/>
    <w:rsid w:val="005D1C7B"/>
    <w:rsid w:val="005D24D2"/>
    <w:rsid w:val="005D2E13"/>
    <w:rsid w:val="005D37AC"/>
    <w:rsid w:val="005D3C0B"/>
    <w:rsid w:val="005D4A5F"/>
    <w:rsid w:val="005D579E"/>
    <w:rsid w:val="005D5808"/>
    <w:rsid w:val="005D61B7"/>
    <w:rsid w:val="005D6DD5"/>
    <w:rsid w:val="005D74EA"/>
    <w:rsid w:val="005E0606"/>
    <w:rsid w:val="005E104B"/>
    <w:rsid w:val="005E21D6"/>
    <w:rsid w:val="005E4711"/>
    <w:rsid w:val="005E6C03"/>
    <w:rsid w:val="005E72B4"/>
    <w:rsid w:val="005E73CB"/>
    <w:rsid w:val="005E7DAD"/>
    <w:rsid w:val="005E7EA6"/>
    <w:rsid w:val="005F0BA0"/>
    <w:rsid w:val="005F22AB"/>
    <w:rsid w:val="005F3F36"/>
    <w:rsid w:val="005F64FA"/>
    <w:rsid w:val="005F7B86"/>
    <w:rsid w:val="00600DEA"/>
    <w:rsid w:val="006010F9"/>
    <w:rsid w:val="0060117A"/>
    <w:rsid w:val="00601E09"/>
    <w:rsid w:val="00601FC1"/>
    <w:rsid w:val="006042F0"/>
    <w:rsid w:val="00605B23"/>
    <w:rsid w:val="00606D78"/>
    <w:rsid w:val="00607454"/>
    <w:rsid w:val="006126A4"/>
    <w:rsid w:val="00616153"/>
    <w:rsid w:val="00623AC9"/>
    <w:rsid w:val="00625F4C"/>
    <w:rsid w:val="00632449"/>
    <w:rsid w:val="00632668"/>
    <w:rsid w:val="00633293"/>
    <w:rsid w:val="00633D78"/>
    <w:rsid w:val="00635784"/>
    <w:rsid w:val="00644350"/>
    <w:rsid w:val="00646247"/>
    <w:rsid w:val="0064721F"/>
    <w:rsid w:val="00651966"/>
    <w:rsid w:val="00652A98"/>
    <w:rsid w:val="00654212"/>
    <w:rsid w:val="00656741"/>
    <w:rsid w:val="00660204"/>
    <w:rsid w:val="00661676"/>
    <w:rsid w:val="00664573"/>
    <w:rsid w:val="0066482D"/>
    <w:rsid w:val="00665F8C"/>
    <w:rsid w:val="006674D1"/>
    <w:rsid w:val="00667A0F"/>
    <w:rsid w:val="00667C5A"/>
    <w:rsid w:val="00671688"/>
    <w:rsid w:val="006718A6"/>
    <w:rsid w:val="00672B95"/>
    <w:rsid w:val="006740EA"/>
    <w:rsid w:val="006765EE"/>
    <w:rsid w:val="0067661C"/>
    <w:rsid w:val="00676955"/>
    <w:rsid w:val="0068137A"/>
    <w:rsid w:val="00682972"/>
    <w:rsid w:val="0068355A"/>
    <w:rsid w:val="006850D4"/>
    <w:rsid w:val="00690181"/>
    <w:rsid w:val="00690267"/>
    <w:rsid w:val="006919C2"/>
    <w:rsid w:val="0069212A"/>
    <w:rsid w:val="00695432"/>
    <w:rsid w:val="006A06AC"/>
    <w:rsid w:val="006B1213"/>
    <w:rsid w:val="006B1664"/>
    <w:rsid w:val="006B1CF1"/>
    <w:rsid w:val="006B4156"/>
    <w:rsid w:val="006B50AE"/>
    <w:rsid w:val="006C17D1"/>
    <w:rsid w:val="006C263D"/>
    <w:rsid w:val="006C2962"/>
    <w:rsid w:val="006C2BC6"/>
    <w:rsid w:val="006C796C"/>
    <w:rsid w:val="006D1D5E"/>
    <w:rsid w:val="006D625D"/>
    <w:rsid w:val="006E0AE0"/>
    <w:rsid w:val="006E0E1C"/>
    <w:rsid w:val="006E5BBD"/>
    <w:rsid w:val="006F0BD2"/>
    <w:rsid w:val="006F2575"/>
    <w:rsid w:val="006F3B56"/>
    <w:rsid w:val="006F3D8B"/>
    <w:rsid w:val="006F4B71"/>
    <w:rsid w:val="006F7C7F"/>
    <w:rsid w:val="00703158"/>
    <w:rsid w:val="0070380A"/>
    <w:rsid w:val="00705FCD"/>
    <w:rsid w:val="0070643A"/>
    <w:rsid w:val="007108CC"/>
    <w:rsid w:val="00711683"/>
    <w:rsid w:val="007117AB"/>
    <w:rsid w:val="0071247F"/>
    <w:rsid w:val="00714E68"/>
    <w:rsid w:val="00724347"/>
    <w:rsid w:val="0073351F"/>
    <w:rsid w:val="00735621"/>
    <w:rsid w:val="007358CB"/>
    <w:rsid w:val="007460D7"/>
    <w:rsid w:val="007516EB"/>
    <w:rsid w:val="0075318B"/>
    <w:rsid w:val="00755866"/>
    <w:rsid w:val="007560D1"/>
    <w:rsid w:val="007564D3"/>
    <w:rsid w:val="00770AB3"/>
    <w:rsid w:val="00770DAA"/>
    <w:rsid w:val="00772075"/>
    <w:rsid w:val="00774727"/>
    <w:rsid w:val="00774B35"/>
    <w:rsid w:val="00776694"/>
    <w:rsid w:val="00780BE4"/>
    <w:rsid w:val="00784E76"/>
    <w:rsid w:val="00785502"/>
    <w:rsid w:val="007865B5"/>
    <w:rsid w:val="00793FCB"/>
    <w:rsid w:val="007958B7"/>
    <w:rsid w:val="007A41D3"/>
    <w:rsid w:val="007A5B4E"/>
    <w:rsid w:val="007B1FD0"/>
    <w:rsid w:val="007B66EF"/>
    <w:rsid w:val="007B68D9"/>
    <w:rsid w:val="007B7D9D"/>
    <w:rsid w:val="007C0979"/>
    <w:rsid w:val="007C15F0"/>
    <w:rsid w:val="007C5B6F"/>
    <w:rsid w:val="007C7D56"/>
    <w:rsid w:val="007D09D2"/>
    <w:rsid w:val="007D09EE"/>
    <w:rsid w:val="007D160D"/>
    <w:rsid w:val="007D4FAA"/>
    <w:rsid w:val="007D5300"/>
    <w:rsid w:val="007D58A2"/>
    <w:rsid w:val="007D6ECD"/>
    <w:rsid w:val="007E2BEA"/>
    <w:rsid w:val="007E5CBF"/>
    <w:rsid w:val="007E696A"/>
    <w:rsid w:val="007F3EE0"/>
    <w:rsid w:val="008009D2"/>
    <w:rsid w:val="00801B71"/>
    <w:rsid w:val="008059CF"/>
    <w:rsid w:val="00810802"/>
    <w:rsid w:val="00812D44"/>
    <w:rsid w:val="008204DD"/>
    <w:rsid w:val="0083088D"/>
    <w:rsid w:val="00833A7F"/>
    <w:rsid w:val="00833D1B"/>
    <w:rsid w:val="00834164"/>
    <w:rsid w:val="00834CD0"/>
    <w:rsid w:val="008370DA"/>
    <w:rsid w:val="00840839"/>
    <w:rsid w:val="0084242A"/>
    <w:rsid w:val="00842E8A"/>
    <w:rsid w:val="00845159"/>
    <w:rsid w:val="0084790C"/>
    <w:rsid w:val="00851E85"/>
    <w:rsid w:val="0085423E"/>
    <w:rsid w:val="008554DD"/>
    <w:rsid w:val="00855F6A"/>
    <w:rsid w:val="00856334"/>
    <w:rsid w:val="00860088"/>
    <w:rsid w:val="0086170F"/>
    <w:rsid w:val="00861CED"/>
    <w:rsid w:val="00861E76"/>
    <w:rsid w:val="008638D6"/>
    <w:rsid w:val="00863B54"/>
    <w:rsid w:val="00864EEA"/>
    <w:rsid w:val="00866884"/>
    <w:rsid w:val="00866ACB"/>
    <w:rsid w:val="008677A9"/>
    <w:rsid w:val="00870639"/>
    <w:rsid w:val="00870DBE"/>
    <w:rsid w:val="008725B5"/>
    <w:rsid w:val="00875BE2"/>
    <w:rsid w:val="00875FB7"/>
    <w:rsid w:val="0088158E"/>
    <w:rsid w:val="0088753B"/>
    <w:rsid w:val="00891174"/>
    <w:rsid w:val="00891F2A"/>
    <w:rsid w:val="00892CDB"/>
    <w:rsid w:val="00896AE3"/>
    <w:rsid w:val="008A0EE7"/>
    <w:rsid w:val="008A6F92"/>
    <w:rsid w:val="008B5682"/>
    <w:rsid w:val="008B775F"/>
    <w:rsid w:val="008C09DC"/>
    <w:rsid w:val="008C0AC7"/>
    <w:rsid w:val="008C2BA1"/>
    <w:rsid w:val="008C30E9"/>
    <w:rsid w:val="008C55F8"/>
    <w:rsid w:val="008C6229"/>
    <w:rsid w:val="008C76A1"/>
    <w:rsid w:val="008D4261"/>
    <w:rsid w:val="008E0029"/>
    <w:rsid w:val="008E5551"/>
    <w:rsid w:val="008E596A"/>
    <w:rsid w:val="008F0322"/>
    <w:rsid w:val="008F2F09"/>
    <w:rsid w:val="008F31FF"/>
    <w:rsid w:val="008F7934"/>
    <w:rsid w:val="00907B5A"/>
    <w:rsid w:val="0091004A"/>
    <w:rsid w:val="009138CA"/>
    <w:rsid w:val="00916EF4"/>
    <w:rsid w:val="00917666"/>
    <w:rsid w:val="00922BBF"/>
    <w:rsid w:val="00926A8C"/>
    <w:rsid w:val="00930D92"/>
    <w:rsid w:val="009313F1"/>
    <w:rsid w:val="00931CB8"/>
    <w:rsid w:val="009323B4"/>
    <w:rsid w:val="009329DD"/>
    <w:rsid w:val="00937778"/>
    <w:rsid w:val="009407D3"/>
    <w:rsid w:val="00940851"/>
    <w:rsid w:val="00944845"/>
    <w:rsid w:val="00945976"/>
    <w:rsid w:val="009510E7"/>
    <w:rsid w:val="00956E8D"/>
    <w:rsid w:val="00957BEF"/>
    <w:rsid w:val="00957FBE"/>
    <w:rsid w:val="00960DD2"/>
    <w:rsid w:val="009672E4"/>
    <w:rsid w:val="00971493"/>
    <w:rsid w:val="009729DD"/>
    <w:rsid w:val="0097496F"/>
    <w:rsid w:val="00976131"/>
    <w:rsid w:val="00977221"/>
    <w:rsid w:val="0098006E"/>
    <w:rsid w:val="00980255"/>
    <w:rsid w:val="009803E9"/>
    <w:rsid w:val="00982EE9"/>
    <w:rsid w:val="0098361C"/>
    <w:rsid w:val="00983E08"/>
    <w:rsid w:val="00984311"/>
    <w:rsid w:val="009870FF"/>
    <w:rsid w:val="009874CA"/>
    <w:rsid w:val="00990F85"/>
    <w:rsid w:val="009910B9"/>
    <w:rsid w:val="00992370"/>
    <w:rsid w:val="00993A37"/>
    <w:rsid w:val="00994610"/>
    <w:rsid w:val="00994EC5"/>
    <w:rsid w:val="0099525F"/>
    <w:rsid w:val="0099610F"/>
    <w:rsid w:val="00996C4D"/>
    <w:rsid w:val="009A034B"/>
    <w:rsid w:val="009A03FC"/>
    <w:rsid w:val="009A2097"/>
    <w:rsid w:val="009A4735"/>
    <w:rsid w:val="009A7CBD"/>
    <w:rsid w:val="009B13FE"/>
    <w:rsid w:val="009B1F46"/>
    <w:rsid w:val="009B3894"/>
    <w:rsid w:val="009B4E5E"/>
    <w:rsid w:val="009B5DD2"/>
    <w:rsid w:val="009C0012"/>
    <w:rsid w:val="009C3009"/>
    <w:rsid w:val="009C673C"/>
    <w:rsid w:val="009D0DF1"/>
    <w:rsid w:val="009D2FC8"/>
    <w:rsid w:val="009E0D43"/>
    <w:rsid w:val="009E22D1"/>
    <w:rsid w:val="009E2D03"/>
    <w:rsid w:val="009E567A"/>
    <w:rsid w:val="009F1CE5"/>
    <w:rsid w:val="009F2D17"/>
    <w:rsid w:val="00A02E91"/>
    <w:rsid w:val="00A05728"/>
    <w:rsid w:val="00A05FCF"/>
    <w:rsid w:val="00A06F04"/>
    <w:rsid w:val="00A1342E"/>
    <w:rsid w:val="00A17C68"/>
    <w:rsid w:val="00A242CA"/>
    <w:rsid w:val="00A24AC8"/>
    <w:rsid w:val="00A25007"/>
    <w:rsid w:val="00A27AA5"/>
    <w:rsid w:val="00A30FCB"/>
    <w:rsid w:val="00A32544"/>
    <w:rsid w:val="00A330C8"/>
    <w:rsid w:val="00A34904"/>
    <w:rsid w:val="00A356C7"/>
    <w:rsid w:val="00A36765"/>
    <w:rsid w:val="00A37F3F"/>
    <w:rsid w:val="00A43DC8"/>
    <w:rsid w:val="00A466F8"/>
    <w:rsid w:val="00A52512"/>
    <w:rsid w:val="00A53CFD"/>
    <w:rsid w:val="00A558F8"/>
    <w:rsid w:val="00A564A5"/>
    <w:rsid w:val="00A56656"/>
    <w:rsid w:val="00A57341"/>
    <w:rsid w:val="00A578DA"/>
    <w:rsid w:val="00A662D8"/>
    <w:rsid w:val="00A7011C"/>
    <w:rsid w:val="00A704AD"/>
    <w:rsid w:val="00A72641"/>
    <w:rsid w:val="00A72E62"/>
    <w:rsid w:val="00A73FD8"/>
    <w:rsid w:val="00A74AB9"/>
    <w:rsid w:val="00A77DE1"/>
    <w:rsid w:val="00A82A31"/>
    <w:rsid w:val="00A82AE7"/>
    <w:rsid w:val="00A84775"/>
    <w:rsid w:val="00A86C55"/>
    <w:rsid w:val="00A93E2D"/>
    <w:rsid w:val="00A94DCF"/>
    <w:rsid w:val="00A96885"/>
    <w:rsid w:val="00A97780"/>
    <w:rsid w:val="00AA094B"/>
    <w:rsid w:val="00AA0AF9"/>
    <w:rsid w:val="00AA5FF7"/>
    <w:rsid w:val="00AB0D08"/>
    <w:rsid w:val="00AB2EFA"/>
    <w:rsid w:val="00AC32CD"/>
    <w:rsid w:val="00AC3663"/>
    <w:rsid w:val="00AC3DE5"/>
    <w:rsid w:val="00AD4FA7"/>
    <w:rsid w:val="00AD6F9F"/>
    <w:rsid w:val="00AE1D35"/>
    <w:rsid w:val="00AE23FA"/>
    <w:rsid w:val="00AE3C76"/>
    <w:rsid w:val="00AE6F67"/>
    <w:rsid w:val="00AE7C2A"/>
    <w:rsid w:val="00AF10BF"/>
    <w:rsid w:val="00AF1393"/>
    <w:rsid w:val="00AF412D"/>
    <w:rsid w:val="00AF5D36"/>
    <w:rsid w:val="00B03E74"/>
    <w:rsid w:val="00B05B73"/>
    <w:rsid w:val="00B1055E"/>
    <w:rsid w:val="00B12C9B"/>
    <w:rsid w:val="00B13078"/>
    <w:rsid w:val="00B1562E"/>
    <w:rsid w:val="00B173A8"/>
    <w:rsid w:val="00B25C08"/>
    <w:rsid w:val="00B304E3"/>
    <w:rsid w:val="00B316EB"/>
    <w:rsid w:val="00B34479"/>
    <w:rsid w:val="00B36DB4"/>
    <w:rsid w:val="00B37913"/>
    <w:rsid w:val="00B41BFD"/>
    <w:rsid w:val="00B4216F"/>
    <w:rsid w:val="00B46644"/>
    <w:rsid w:val="00B47288"/>
    <w:rsid w:val="00B53126"/>
    <w:rsid w:val="00B605EB"/>
    <w:rsid w:val="00B62357"/>
    <w:rsid w:val="00B71C40"/>
    <w:rsid w:val="00B81173"/>
    <w:rsid w:val="00B84EE9"/>
    <w:rsid w:val="00B8527E"/>
    <w:rsid w:val="00B85735"/>
    <w:rsid w:val="00B9035A"/>
    <w:rsid w:val="00B91CA5"/>
    <w:rsid w:val="00B9242B"/>
    <w:rsid w:val="00B930FC"/>
    <w:rsid w:val="00B9328F"/>
    <w:rsid w:val="00B95CFE"/>
    <w:rsid w:val="00BA0100"/>
    <w:rsid w:val="00BA33FF"/>
    <w:rsid w:val="00BA39B5"/>
    <w:rsid w:val="00BA3A28"/>
    <w:rsid w:val="00BA7FCE"/>
    <w:rsid w:val="00BB278C"/>
    <w:rsid w:val="00BB42B2"/>
    <w:rsid w:val="00BB5CC9"/>
    <w:rsid w:val="00BB5FAF"/>
    <w:rsid w:val="00BC2A2C"/>
    <w:rsid w:val="00BC38EA"/>
    <w:rsid w:val="00BC4135"/>
    <w:rsid w:val="00BD424B"/>
    <w:rsid w:val="00BD458F"/>
    <w:rsid w:val="00BD59D1"/>
    <w:rsid w:val="00BD74BB"/>
    <w:rsid w:val="00BE1D62"/>
    <w:rsid w:val="00BE2639"/>
    <w:rsid w:val="00BE65A1"/>
    <w:rsid w:val="00BF36DC"/>
    <w:rsid w:val="00BF37F3"/>
    <w:rsid w:val="00C04553"/>
    <w:rsid w:val="00C05A8F"/>
    <w:rsid w:val="00C05D75"/>
    <w:rsid w:val="00C0711F"/>
    <w:rsid w:val="00C1114A"/>
    <w:rsid w:val="00C15EF2"/>
    <w:rsid w:val="00C17903"/>
    <w:rsid w:val="00C22FB1"/>
    <w:rsid w:val="00C2535A"/>
    <w:rsid w:val="00C26090"/>
    <w:rsid w:val="00C312C3"/>
    <w:rsid w:val="00C34A69"/>
    <w:rsid w:val="00C3576E"/>
    <w:rsid w:val="00C36621"/>
    <w:rsid w:val="00C441AD"/>
    <w:rsid w:val="00C46803"/>
    <w:rsid w:val="00C47A13"/>
    <w:rsid w:val="00C5022A"/>
    <w:rsid w:val="00C532B4"/>
    <w:rsid w:val="00C53D86"/>
    <w:rsid w:val="00C622BF"/>
    <w:rsid w:val="00C625BD"/>
    <w:rsid w:val="00C649EF"/>
    <w:rsid w:val="00C64B5F"/>
    <w:rsid w:val="00C64D60"/>
    <w:rsid w:val="00C65678"/>
    <w:rsid w:val="00C66CA4"/>
    <w:rsid w:val="00C70F87"/>
    <w:rsid w:val="00C72000"/>
    <w:rsid w:val="00C72517"/>
    <w:rsid w:val="00C73BD4"/>
    <w:rsid w:val="00C75B26"/>
    <w:rsid w:val="00C8333A"/>
    <w:rsid w:val="00C833EE"/>
    <w:rsid w:val="00C837AF"/>
    <w:rsid w:val="00C83A10"/>
    <w:rsid w:val="00C877F1"/>
    <w:rsid w:val="00C90803"/>
    <w:rsid w:val="00C96620"/>
    <w:rsid w:val="00C96824"/>
    <w:rsid w:val="00CB138D"/>
    <w:rsid w:val="00CB5471"/>
    <w:rsid w:val="00CC05A1"/>
    <w:rsid w:val="00CC1B7B"/>
    <w:rsid w:val="00CC303A"/>
    <w:rsid w:val="00CC36D2"/>
    <w:rsid w:val="00CC3EFC"/>
    <w:rsid w:val="00CC4188"/>
    <w:rsid w:val="00CC6010"/>
    <w:rsid w:val="00CC65F2"/>
    <w:rsid w:val="00CC7350"/>
    <w:rsid w:val="00CD27B7"/>
    <w:rsid w:val="00CD44E3"/>
    <w:rsid w:val="00CD4BDE"/>
    <w:rsid w:val="00CE0AAE"/>
    <w:rsid w:val="00CE0B3D"/>
    <w:rsid w:val="00CF0823"/>
    <w:rsid w:val="00CF0869"/>
    <w:rsid w:val="00CF0B82"/>
    <w:rsid w:val="00CF0DDF"/>
    <w:rsid w:val="00CF520C"/>
    <w:rsid w:val="00CF6A84"/>
    <w:rsid w:val="00CF7159"/>
    <w:rsid w:val="00D0232F"/>
    <w:rsid w:val="00D0295E"/>
    <w:rsid w:val="00D0334D"/>
    <w:rsid w:val="00D045AE"/>
    <w:rsid w:val="00D0702F"/>
    <w:rsid w:val="00D122D2"/>
    <w:rsid w:val="00D17F75"/>
    <w:rsid w:val="00D17F84"/>
    <w:rsid w:val="00D20AFC"/>
    <w:rsid w:val="00D25F9D"/>
    <w:rsid w:val="00D262B7"/>
    <w:rsid w:val="00D304C5"/>
    <w:rsid w:val="00D32F63"/>
    <w:rsid w:val="00D3323F"/>
    <w:rsid w:val="00D40C8E"/>
    <w:rsid w:val="00D428B7"/>
    <w:rsid w:val="00D42F31"/>
    <w:rsid w:val="00D4618C"/>
    <w:rsid w:val="00D503EC"/>
    <w:rsid w:val="00D5200F"/>
    <w:rsid w:val="00D60F47"/>
    <w:rsid w:val="00D62499"/>
    <w:rsid w:val="00D63C9B"/>
    <w:rsid w:val="00D71459"/>
    <w:rsid w:val="00D757CF"/>
    <w:rsid w:val="00D7657F"/>
    <w:rsid w:val="00D771B2"/>
    <w:rsid w:val="00D777D6"/>
    <w:rsid w:val="00D809E6"/>
    <w:rsid w:val="00D81FFC"/>
    <w:rsid w:val="00D829D8"/>
    <w:rsid w:val="00D866AD"/>
    <w:rsid w:val="00DA0422"/>
    <w:rsid w:val="00DA0BB2"/>
    <w:rsid w:val="00DA2FD7"/>
    <w:rsid w:val="00DA6747"/>
    <w:rsid w:val="00DB3D12"/>
    <w:rsid w:val="00DB47A4"/>
    <w:rsid w:val="00DB49F8"/>
    <w:rsid w:val="00DB7907"/>
    <w:rsid w:val="00DC3096"/>
    <w:rsid w:val="00DC3127"/>
    <w:rsid w:val="00DD0A2D"/>
    <w:rsid w:val="00DD0D51"/>
    <w:rsid w:val="00DD7306"/>
    <w:rsid w:val="00DE03D5"/>
    <w:rsid w:val="00DE3C8D"/>
    <w:rsid w:val="00DE6CF8"/>
    <w:rsid w:val="00DF104C"/>
    <w:rsid w:val="00DF140A"/>
    <w:rsid w:val="00DF3E59"/>
    <w:rsid w:val="00DF4C92"/>
    <w:rsid w:val="00E02F5D"/>
    <w:rsid w:val="00E12223"/>
    <w:rsid w:val="00E12307"/>
    <w:rsid w:val="00E13019"/>
    <w:rsid w:val="00E1417B"/>
    <w:rsid w:val="00E205C6"/>
    <w:rsid w:val="00E22DBE"/>
    <w:rsid w:val="00E27996"/>
    <w:rsid w:val="00E34D60"/>
    <w:rsid w:val="00E37BD0"/>
    <w:rsid w:val="00E40D60"/>
    <w:rsid w:val="00E41615"/>
    <w:rsid w:val="00E43AC4"/>
    <w:rsid w:val="00E57D7A"/>
    <w:rsid w:val="00E6025B"/>
    <w:rsid w:val="00E603DC"/>
    <w:rsid w:val="00E60D10"/>
    <w:rsid w:val="00E62375"/>
    <w:rsid w:val="00E62C7F"/>
    <w:rsid w:val="00E644A7"/>
    <w:rsid w:val="00E66DEC"/>
    <w:rsid w:val="00E740F8"/>
    <w:rsid w:val="00E82ECA"/>
    <w:rsid w:val="00E84D98"/>
    <w:rsid w:val="00E855DF"/>
    <w:rsid w:val="00E85F84"/>
    <w:rsid w:val="00E93614"/>
    <w:rsid w:val="00EA013F"/>
    <w:rsid w:val="00EA23D6"/>
    <w:rsid w:val="00EA4946"/>
    <w:rsid w:val="00EA6FEE"/>
    <w:rsid w:val="00EB03E4"/>
    <w:rsid w:val="00EB1421"/>
    <w:rsid w:val="00EB4864"/>
    <w:rsid w:val="00EC0FA0"/>
    <w:rsid w:val="00EC4750"/>
    <w:rsid w:val="00EC54F8"/>
    <w:rsid w:val="00ED4FC6"/>
    <w:rsid w:val="00ED70E5"/>
    <w:rsid w:val="00EE1CEC"/>
    <w:rsid w:val="00EE2193"/>
    <w:rsid w:val="00EE46C4"/>
    <w:rsid w:val="00EE5A77"/>
    <w:rsid w:val="00EF172E"/>
    <w:rsid w:val="00EF23ED"/>
    <w:rsid w:val="00EF42A1"/>
    <w:rsid w:val="00EF676D"/>
    <w:rsid w:val="00EF6CE2"/>
    <w:rsid w:val="00EF7342"/>
    <w:rsid w:val="00F00B2A"/>
    <w:rsid w:val="00F049FD"/>
    <w:rsid w:val="00F04BD3"/>
    <w:rsid w:val="00F057AD"/>
    <w:rsid w:val="00F06E1E"/>
    <w:rsid w:val="00F11830"/>
    <w:rsid w:val="00F13780"/>
    <w:rsid w:val="00F22ABB"/>
    <w:rsid w:val="00F25C4E"/>
    <w:rsid w:val="00F276AB"/>
    <w:rsid w:val="00F3132F"/>
    <w:rsid w:val="00F32B97"/>
    <w:rsid w:val="00F36252"/>
    <w:rsid w:val="00F37A4D"/>
    <w:rsid w:val="00F40E75"/>
    <w:rsid w:val="00F424A7"/>
    <w:rsid w:val="00F46135"/>
    <w:rsid w:val="00F467D2"/>
    <w:rsid w:val="00F502FA"/>
    <w:rsid w:val="00F51BC0"/>
    <w:rsid w:val="00F52264"/>
    <w:rsid w:val="00F52A0F"/>
    <w:rsid w:val="00F52C9E"/>
    <w:rsid w:val="00F60DAC"/>
    <w:rsid w:val="00F6709A"/>
    <w:rsid w:val="00F70F1A"/>
    <w:rsid w:val="00F717DF"/>
    <w:rsid w:val="00F73152"/>
    <w:rsid w:val="00F73CA2"/>
    <w:rsid w:val="00F76D5E"/>
    <w:rsid w:val="00F77965"/>
    <w:rsid w:val="00F843E3"/>
    <w:rsid w:val="00FA12FE"/>
    <w:rsid w:val="00FA254D"/>
    <w:rsid w:val="00FA26CC"/>
    <w:rsid w:val="00FA300E"/>
    <w:rsid w:val="00FA393E"/>
    <w:rsid w:val="00FA471C"/>
    <w:rsid w:val="00FB05F3"/>
    <w:rsid w:val="00FB34E3"/>
    <w:rsid w:val="00FB3BCD"/>
    <w:rsid w:val="00FB4DF8"/>
    <w:rsid w:val="00FB5D77"/>
    <w:rsid w:val="00FB6139"/>
    <w:rsid w:val="00FC2699"/>
    <w:rsid w:val="00FC286E"/>
    <w:rsid w:val="00FC58FD"/>
    <w:rsid w:val="00FC6EBA"/>
    <w:rsid w:val="00FD4035"/>
    <w:rsid w:val="00FE082B"/>
    <w:rsid w:val="00FF0B80"/>
    <w:rsid w:val="00FF1D83"/>
    <w:rsid w:val="00FF26F7"/>
    <w:rsid w:val="00FF3CA7"/>
    <w:rsid w:val="00FF5291"/>
    <w:rsid w:val="00FF52A7"/>
    <w:rsid w:val="00FF6838"/>
    <w:rsid w:val="00FF7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  <o:rules v:ext="edit">
        <o:r id="V:Rule4" type="connector" idref="#AutoShape 47"/>
        <o:r id="V:Rule5" type="connector" idref="#AutoShape 51"/>
        <o:r id="V:Rule6" type="connector" idref="#AutoShape 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A3676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535976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535976"/>
    <w:pPr>
      <w:spacing w:before="150" w:after="150" w:line="240" w:lineRule="auto"/>
      <w:ind w:left="150" w:right="150"/>
      <w:jc w:val="center"/>
      <w:outlineLvl w:val="1"/>
    </w:pPr>
    <w:rPr>
      <w:b/>
      <w:bCs/>
      <w:color w:val="3D3D3D"/>
      <w:sz w:val="21"/>
      <w:szCs w:val="21"/>
    </w:rPr>
  </w:style>
  <w:style w:type="paragraph" w:styleId="3">
    <w:name w:val="heading 3"/>
    <w:basedOn w:val="a"/>
    <w:link w:val="30"/>
    <w:uiPriority w:val="99"/>
    <w:qFormat/>
    <w:rsid w:val="00535976"/>
    <w:pPr>
      <w:spacing w:before="150" w:after="150" w:line="240" w:lineRule="auto"/>
      <w:ind w:left="150" w:right="150"/>
      <w:jc w:val="center"/>
      <w:outlineLvl w:val="2"/>
    </w:pPr>
    <w:rPr>
      <w:b/>
      <w:bCs/>
      <w:color w:val="3D3D3D"/>
      <w:sz w:val="20"/>
      <w:szCs w:val="20"/>
    </w:rPr>
  </w:style>
  <w:style w:type="paragraph" w:styleId="4">
    <w:name w:val="heading 4"/>
    <w:basedOn w:val="a"/>
    <w:link w:val="40"/>
    <w:uiPriority w:val="99"/>
    <w:qFormat/>
    <w:rsid w:val="00535976"/>
    <w:pPr>
      <w:spacing w:before="150" w:after="150" w:line="240" w:lineRule="auto"/>
      <w:ind w:left="150" w:right="150"/>
      <w:jc w:val="center"/>
      <w:outlineLvl w:val="3"/>
    </w:pPr>
    <w:rPr>
      <w:b/>
      <w:bCs/>
      <w:color w:val="3D3D3D"/>
      <w:sz w:val="18"/>
      <w:szCs w:val="18"/>
    </w:rPr>
  </w:style>
  <w:style w:type="paragraph" w:styleId="5">
    <w:name w:val="heading 5"/>
    <w:basedOn w:val="a"/>
    <w:link w:val="50"/>
    <w:uiPriority w:val="99"/>
    <w:qFormat/>
    <w:rsid w:val="00535976"/>
    <w:pPr>
      <w:spacing w:before="150" w:after="150" w:line="240" w:lineRule="auto"/>
      <w:ind w:left="150" w:right="150"/>
      <w:jc w:val="center"/>
      <w:outlineLvl w:val="4"/>
    </w:pPr>
    <w:rPr>
      <w:b/>
      <w:bCs/>
      <w:color w:val="3D3D3D"/>
      <w:sz w:val="18"/>
      <w:szCs w:val="18"/>
    </w:rPr>
  </w:style>
  <w:style w:type="paragraph" w:styleId="6">
    <w:name w:val="heading 6"/>
    <w:basedOn w:val="a"/>
    <w:link w:val="60"/>
    <w:uiPriority w:val="99"/>
    <w:qFormat/>
    <w:rsid w:val="00535976"/>
    <w:pPr>
      <w:spacing w:before="150" w:after="150" w:line="240" w:lineRule="auto"/>
      <w:ind w:left="150" w:right="150"/>
      <w:jc w:val="center"/>
      <w:outlineLvl w:val="5"/>
    </w:pPr>
    <w:rPr>
      <w:b/>
      <w:bCs/>
      <w:color w:val="3D3D3D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3597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9"/>
    <w:locked/>
    <w:rsid w:val="00535976"/>
    <w:rPr>
      <w:rFonts w:ascii="Times New Roman" w:hAnsi="Times New Roman" w:cs="Times New Roman"/>
      <w:b/>
      <w:bCs/>
      <w:color w:val="3D3D3D"/>
      <w:sz w:val="21"/>
      <w:szCs w:val="21"/>
    </w:rPr>
  </w:style>
  <w:style w:type="character" w:customStyle="1" w:styleId="30">
    <w:name w:val="Заголовок 3 Знак"/>
    <w:link w:val="3"/>
    <w:uiPriority w:val="99"/>
    <w:locked/>
    <w:rsid w:val="00535976"/>
    <w:rPr>
      <w:rFonts w:ascii="Times New Roman" w:hAnsi="Times New Roman" w:cs="Times New Roman"/>
      <w:b/>
      <w:bCs/>
      <w:color w:val="3D3D3D"/>
      <w:sz w:val="20"/>
      <w:szCs w:val="20"/>
    </w:rPr>
  </w:style>
  <w:style w:type="character" w:customStyle="1" w:styleId="40">
    <w:name w:val="Заголовок 4 Знак"/>
    <w:link w:val="4"/>
    <w:uiPriority w:val="99"/>
    <w:locked/>
    <w:rsid w:val="00535976"/>
    <w:rPr>
      <w:rFonts w:ascii="Times New Roman" w:hAnsi="Times New Roman" w:cs="Times New Roman"/>
      <w:b/>
      <w:bCs/>
      <w:color w:val="3D3D3D"/>
      <w:sz w:val="18"/>
      <w:szCs w:val="18"/>
    </w:rPr>
  </w:style>
  <w:style w:type="character" w:customStyle="1" w:styleId="50">
    <w:name w:val="Заголовок 5 Знак"/>
    <w:link w:val="5"/>
    <w:uiPriority w:val="99"/>
    <w:locked/>
    <w:rsid w:val="00535976"/>
    <w:rPr>
      <w:rFonts w:ascii="Times New Roman" w:hAnsi="Times New Roman" w:cs="Times New Roman"/>
      <w:b/>
      <w:bCs/>
      <w:color w:val="3D3D3D"/>
      <w:sz w:val="18"/>
      <w:szCs w:val="18"/>
    </w:rPr>
  </w:style>
  <w:style w:type="character" w:customStyle="1" w:styleId="60">
    <w:name w:val="Заголовок 6 Знак"/>
    <w:link w:val="6"/>
    <w:uiPriority w:val="99"/>
    <w:locked/>
    <w:rsid w:val="00535976"/>
    <w:rPr>
      <w:rFonts w:ascii="Times New Roman" w:hAnsi="Times New Roman" w:cs="Times New Roman"/>
      <w:b/>
      <w:bCs/>
      <w:color w:val="3D3D3D"/>
      <w:sz w:val="18"/>
      <w:szCs w:val="18"/>
    </w:rPr>
  </w:style>
  <w:style w:type="character" w:customStyle="1" w:styleId="a3">
    <w:name w:val="Текст выноски Знак"/>
    <w:link w:val="a4"/>
    <w:uiPriority w:val="99"/>
    <w:semiHidden/>
    <w:locked/>
    <w:rsid w:val="00535976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rsid w:val="00535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locked/>
    <w:rsid w:val="00C1114A"/>
    <w:rPr>
      <w:rFonts w:ascii="Times New Roman" w:hAnsi="Times New Roman" w:cs="Times New Roman"/>
      <w:sz w:val="2"/>
      <w:szCs w:val="2"/>
    </w:rPr>
  </w:style>
  <w:style w:type="paragraph" w:styleId="a5">
    <w:name w:val="Normal (Web)"/>
    <w:basedOn w:val="a"/>
    <w:link w:val="a6"/>
    <w:uiPriority w:val="99"/>
    <w:rsid w:val="00770D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бычный (веб) Знак"/>
    <w:link w:val="a5"/>
    <w:uiPriority w:val="99"/>
    <w:locked/>
    <w:rsid w:val="00770DAA"/>
    <w:rPr>
      <w:rFonts w:ascii="Times New Roman" w:hAnsi="Times New Roman" w:cs="Times New Roman"/>
      <w:sz w:val="24"/>
      <w:szCs w:val="24"/>
    </w:rPr>
  </w:style>
  <w:style w:type="paragraph" w:customStyle="1" w:styleId="2TimesNewRoman">
    <w:name w:val="Стиль Заголовок 2 + Times New Roman не полужирный не курсив По ц..."/>
    <w:basedOn w:val="2"/>
    <w:uiPriority w:val="99"/>
    <w:rsid w:val="00332BA9"/>
    <w:pPr>
      <w:keepNext/>
      <w:spacing w:before="240" w:after="60"/>
      <w:ind w:left="0" w:right="0"/>
    </w:pPr>
    <w:rPr>
      <w:b w:val="0"/>
      <w:bCs w:val="0"/>
      <w:color w:val="auto"/>
      <w:sz w:val="32"/>
      <w:szCs w:val="32"/>
    </w:rPr>
  </w:style>
  <w:style w:type="paragraph" w:styleId="a7">
    <w:name w:val="footer"/>
    <w:basedOn w:val="a"/>
    <w:link w:val="a8"/>
    <w:uiPriority w:val="99"/>
    <w:rsid w:val="00332BA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link w:val="a7"/>
    <w:uiPriority w:val="99"/>
    <w:locked/>
    <w:rsid w:val="00332BA9"/>
    <w:rPr>
      <w:rFonts w:ascii="Times New Roman" w:hAnsi="Times New Roman" w:cs="Times New Roman"/>
      <w:sz w:val="20"/>
      <w:szCs w:val="20"/>
    </w:rPr>
  </w:style>
  <w:style w:type="character" w:styleId="a9">
    <w:name w:val="Hyperlink"/>
    <w:uiPriority w:val="99"/>
    <w:rsid w:val="00332BA9"/>
    <w:rPr>
      <w:color w:val="0000FF"/>
      <w:u w:val="single"/>
    </w:rPr>
  </w:style>
  <w:style w:type="paragraph" w:styleId="aa">
    <w:name w:val="header"/>
    <w:basedOn w:val="a"/>
    <w:link w:val="ab"/>
    <w:uiPriority w:val="99"/>
    <w:rsid w:val="004D7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4D7722"/>
  </w:style>
  <w:style w:type="paragraph" w:styleId="ac">
    <w:name w:val="List Paragraph"/>
    <w:basedOn w:val="a"/>
    <w:uiPriority w:val="99"/>
    <w:qFormat/>
    <w:rsid w:val="003328B2"/>
    <w:pPr>
      <w:ind w:left="720"/>
    </w:pPr>
  </w:style>
  <w:style w:type="paragraph" w:customStyle="1" w:styleId="ArNar">
    <w:name w:val="Обычный ArNar"/>
    <w:basedOn w:val="a"/>
    <w:link w:val="ArNar1"/>
    <w:uiPriority w:val="99"/>
    <w:rsid w:val="00633D78"/>
    <w:pPr>
      <w:spacing w:after="0" w:line="240" w:lineRule="auto"/>
      <w:ind w:firstLine="709"/>
      <w:jc w:val="both"/>
    </w:pPr>
    <w:rPr>
      <w:rFonts w:ascii="Times New Roman" w:hAnsi="Times New Roman" w:cs="Times New Roman"/>
      <w:color w:val="000000"/>
      <w:sz w:val="20"/>
      <w:szCs w:val="20"/>
    </w:rPr>
  </w:style>
  <w:style w:type="character" w:customStyle="1" w:styleId="11">
    <w:name w:val="Основной текст Знак1"/>
    <w:aliases w:val="bt Знак,Òàáë òåêñò Знак"/>
    <w:link w:val="ad"/>
    <w:uiPriority w:val="99"/>
    <w:semiHidden/>
    <w:locked/>
    <w:rsid w:val="00633D78"/>
    <w:rPr>
      <w:sz w:val="24"/>
      <w:szCs w:val="24"/>
    </w:rPr>
  </w:style>
  <w:style w:type="paragraph" w:styleId="ad">
    <w:name w:val="Body Text"/>
    <w:aliases w:val="bt,Òàáë òåêñò"/>
    <w:basedOn w:val="a"/>
    <w:link w:val="11"/>
    <w:uiPriority w:val="99"/>
    <w:semiHidden/>
    <w:rsid w:val="00633D78"/>
    <w:pPr>
      <w:spacing w:after="0" w:line="240" w:lineRule="auto"/>
      <w:jc w:val="both"/>
    </w:pPr>
    <w:rPr>
      <w:rFonts w:cs="Times New Roman"/>
      <w:sz w:val="24"/>
      <w:szCs w:val="24"/>
    </w:rPr>
  </w:style>
  <w:style w:type="character" w:customStyle="1" w:styleId="BodyTextChar1">
    <w:name w:val="Body Text Char1"/>
    <w:aliases w:val="bt Char1,Òàáë òåêñò Char1"/>
    <w:basedOn w:val="a0"/>
    <w:uiPriority w:val="99"/>
    <w:semiHidden/>
    <w:locked/>
    <w:rsid w:val="00C1114A"/>
  </w:style>
  <w:style w:type="character" w:customStyle="1" w:styleId="ae">
    <w:name w:val="Основной текст Знак"/>
    <w:basedOn w:val="a0"/>
    <w:uiPriority w:val="99"/>
    <w:semiHidden/>
    <w:rsid w:val="00633D78"/>
  </w:style>
  <w:style w:type="character" w:customStyle="1" w:styleId="ArNar1">
    <w:name w:val="Обычный ArNar Знак1"/>
    <w:link w:val="ArNar"/>
    <w:uiPriority w:val="99"/>
    <w:locked/>
    <w:rsid w:val="00633D78"/>
    <w:rPr>
      <w:rFonts w:ascii="Times New Roman" w:hAnsi="Times New Roman" w:cs="Times New Roman"/>
      <w:color w:val="000000"/>
      <w:sz w:val="20"/>
      <w:szCs w:val="20"/>
    </w:rPr>
  </w:style>
  <w:style w:type="character" w:customStyle="1" w:styleId="31">
    <w:name w:val="Заголовок3 Знак"/>
    <w:link w:val="32"/>
    <w:uiPriority w:val="99"/>
    <w:locked/>
    <w:rsid w:val="00633D78"/>
    <w:rPr>
      <w:b/>
      <w:bCs/>
      <w:sz w:val="28"/>
      <w:szCs w:val="28"/>
    </w:rPr>
  </w:style>
  <w:style w:type="paragraph" w:customStyle="1" w:styleId="32">
    <w:name w:val="Заголовок3"/>
    <w:basedOn w:val="a"/>
    <w:link w:val="31"/>
    <w:uiPriority w:val="99"/>
    <w:rsid w:val="00633D78"/>
    <w:pPr>
      <w:tabs>
        <w:tab w:val="num" w:pos="0"/>
        <w:tab w:val="num" w:pos="720"/>
      </w:tabs>
      <w:spacing w:after="0" w:line="240" w:lineRule="auto"/>
      <w:ind w:left="720" w:hanging="16"/>
    </w:pPr>
    <w:rPr>
      <w:rFonts w:cs="Times New Roman"/>
      <w:b/>
      <w:bCs/>
      <w:sz w:val="28"/>
      <w:szCs w:val="28"/>
    </w:rPr>
  </w:style>
  <w:style w:type="character" w:customStyle="1" w:styleId="14">
    <w:name w:val="Обычный + 14 пт Знак"/>
    <w:uiPriority w:val="99"/>
    <w:rsid w:val="00633D78"/>
    <w:rPr>
      <w:sz w:val="28"/>
      <w:szCs w:val="28"/>
      <w:lang w:val="ru-RU" w:eastAsia="ru-RU"/>
    </w:rPr>
  </w:style>
  <w:style w:type="table" w:styleId="af">
    <w:name w:val="Table Grid"/>
    <w:basedOn w:val="a1"/>
    <w:uiPriority w:val="99"/>
    <w:rsid w:val="006718A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6718A6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customStyle="1" w:styleId="e">
    <w:name w:val="Основной тeкст"/>
    <w:link w:val="e0"/>
    <w:uiPriority w:val="99"/>
    <w:rsid w:val="0037374F"/>
    <w:pPr>
      <w:keepLines/>
      <w:spacing w:before="120"/>
      <w:ind w:firstLine="709"/>
      <w:jc w:val="both"/>
    </w:pPr>
    <w:rPr>
      <w:rFonts w:cs="Calibri"/>
      <w:sz w:val="24"/>
      <w:szCs w:val="24"/>
    </w:rPr>
  </w:style>
  <w:style w:type="character" w:customStyle="1" w:styleId="e0">
    <w:name w:val="Основной тeкст Знак"/>
    <w:link w:val="e"/>
    <w:uiPriority w:val="99"/>
    <w:locked/>
    <w:rsid w:val="0037374F"/>
    <w:rPr>
      <w:rFonts w:cs="Calibri"/>
      <w:sz w:val="24"/>
      <w:szCs w:val="24"/>
      <w:lang w:val="ru-RU" w:eastAsia="ru-RU" w:bidi="ar-SA"/>
    </w:rPr>
  </w:style>
  <w:style w:type="paragraph" w:customStyle="1" w:styleId="Default">
    <w:name w:val="Default"/>
    <w:uiPriority w:val="99"/>
    <w:rsid w:val="0099610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highlight">
    <w:name w:val="highlight"/>
    <w:basedOn w:val="a0"/>
    <w:uiPriority w:val="99"/>
    <w:rsid w:val="003F57F0"/>
  </w:style>
  <w:style w:type="paragraph" w:styleId="12">
    <w:name w:val="toc 1"/>
    <w:basedOn w:val="a"/>
    <w:next w:val="21"/>
    <w:autoRedefine/>
    <w:uiPriority w:val="99"/>
    <w:semiHidden/>
    <w:rsid w:val="0046284E"/>
    <w:pPr>
      <w:tabs>
        <w:tab w:val="left" w:pos="1077"/>
        <w:tab w:val="right" w:leader="dot" w:pos="9809"/>
      </w:tabs>
      <w:spacing w:before="100" w:after="0" w:line="240" w:lineRule="auto"/>
      <w:ind w:right="454"/>
      <w:jc w:val="both"/>
    </w:pPr>
    <w:rPr>
      <w:sz w:val="24"/>
      <w:szCs w:val="24"/>
    </w:rPr>
  </w:style>
  <w:style w:type="paragraph" w:styleId="21">
    <w:name w:val="toc 2"/>
    <w:basedOn w:val="12"/>
    <w:next w:val="33"/>
    <w:autoRedefine/>
    <w:uiPriority w:val="99"/>
    <w:semiHidden/>
    <w:rsid w:val="0046284E"/>
    <w:pPr>
      <w:tabs>
        <w:tab w:val="left" w:pos="1021"/>
      </w:tabs>
      <w:ind w:left="567"/>
    </w:pPr>
    <w:rPr>
      <w:noProof/>
    </w:rPr>
  </w:style>
  <w:style w:type="paragraph" w:styleId="33">
    <w:name w:val="toc 3"/>
    <w:basedOn w:val="a"/>
    <w:next w:val="a"/>
    <w:autoRedefine/>
    <w:uiPriority w:val="99"/>
    <w:semiHidden/>
    <w:rsid w:val="0046284E"/>
    <w:pPr>
      <w:spacing w:after="100"/>
      <w:ind w:left="440"/>
    </w:pPr>
  </w:style>
  <w:style w:type="paragraph" w:styleId="af0">
    <w:name w:val="TOC Heading"/>
    <w:basedOn w:val="1"/>
    <w:next w:val="a"/>
    <w:uiPriority w:val="99"/>
    <w:qFormat/>
    <w:rsid w:val="003E12B3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 w:cs="Cambria"/>
      <w:color w:val="365F91"/>
      <w:kern w:val="0"/>
      <w:sz w:val="28"/>
      <w:szCs w:val="28"/>
      <w:lang w:eastAsia="en-US"/>
    </w:rPr>
  </w:style>
  <w:style w:type="paragraph" w:styleId="41">
    <w:name w:val="toc 4"/>
    <w:basedOn w:val="a"/>
    <w:next w:val="a"/>
    <w:autoRedefine/>
    <w:uiPriority w:val="99"/>
    <w:semiHidden/>
    <w:rsid w:val="003E12B3"/>
    <w:pPr>
      <w:spacing w:after="100"/>
      <w:ind w:left="660"/>
    </w:pPr>
  </w:style>
  <w:style w:type="paragraph" w:styleId="51">
    <w:name w:val="toc 5"/>
    <w:basedOn w:val="a"/>
    <w:next w:val="a"/>
    <w:autoRedefine/>
    <w:uiPriority w:val="99"/>
    <w:semiHidden/>
    <w:rsid w:val="003E12B3"/>
    <w:pPr>
      <w:spacing w:after="100"/>
      <w:ind w:left="880"/>
    </w:pPr>
  </w:style>
  <w:style w:type="paragraph" w:styleId="61">
    <w:name w:val="toc 6"/>
    <w:basedOn w:val="a"/>
    <w:next w:val="a"/>
    <w:autoRedefine/>
    <w:uiPriority w:val="99"/>
    <w:semiHidden/>
    <w:rsid w:val="003E12B3"/>
    <w:pPr>
      <w:spacing w:after="100"/>
      <w:ind w:left="1100"/>
    </w:pPr>
  </w:style>
  <w:style w:type="paragraph" w:styleId="7">
    <w:name w:val="toc 7"/>
    <w:basedOn w:val="a"/>
    <w:next w:val="a"/>
    <w:autoRedefine/>
    <w:uiPriority w:val="99"/>
    <w:semiHidden/>
    <w:rsid w:val="003E12B3"/>
    <w:pPr>
      <w:spacing w:after="100"/>
      <w:ind w:left="1320"/>
    </w:pPr>
  </w:style>
  <w:style w:type="paragraph" w:styleId="8">
    <w:name w:val="toc 8"/>
    <w:basedOn w:val="a"/>
    <w:next w:val="a"/>
    <w:autoRedefine/>
    <w:uiPriority w:val="99"/>
    <w:semiHidden/>
    <w:rsid w:val="003E12B3"/>
    <w:pPr>
      <w:spacing w:after="100"/>
      <w:ind w:left="1540"/>
    </w:pPr>
  </w:style>
  <w:style w:type="paragraph" w:styleId="9">
    <w:name w:val="toc 9"/>
    <w:basedOn w:val="a"/>
    <w:next w:val="a"/>
    <w:autoRedefine/>
    <w:uiPriority w:val="99"/>
    <w:semiHidden/>
    <w:rsid w:val="003E12B3"/>
    <w:pPr>
      <w:spacing w:after="100"/>
      <w:ind w:left="1760"/>
    </w:pPr>
  </w:style>
  <w:style w:type="paragraph" w:styleId="af1">
    <w:name w:val="footnote text"/>
    <w:basedOn w:val="a"/>
    <w:link w:val="af2"/>
    <w:uiPriority w:val="99"/>
    <w:semiHidden/>
    <w:rsid w:val="003E12B3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locked/>
    <w:rsid w:val="003E12B3"/>
    <w:rPr>
      <w:sz w:val="20"/>
      <w:szCs w:val="20"/>
    </w:rPr>
  </w:style>
  <w:style w:type="character" w:styleId="af3">
    <w:name w:val="footnote reference"/>
    <w:uiPriority w:val="99"/>
    <w:semiHidden/>
    <w:rsid w:val="003E12B3"/>
    <w:rPr>
      <w:vertAlign w:val="superscript"/>
    </w:rPr>
  </w:style>
  <w:style w:type="character" w:styleId="af4">
    <w:name w:val="Placeholder Text"/>
    <w:uiPriority w:val="99"/>
    <w:semiHidden/>
    <w:rsid w:val="00242ACF"/>
    <w:rPr>
      <w:color w:val="808080"/>
    </w:rPr>
  </w:style>
  <w:style w:type="paragraph" w:styleId="34">
    <w:name w:val="Body Text Indent 3"/>
    <w:basedOn w:val="a"/>
    <w:link w:val="35"/>
    <w:uiPriority w:val="99"/>
    <w:semiHidden/>
    <w:rsid w:val="0067661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67661C"/>
    <w:rPr>
      <w:sz w:val="16"/>
      <w:szCs w:val="16"/>
    </w:rPr>
  </w:style>
  <w:style w:type="paragraph" w:styleId="af5">
    <w:name w:val="Plain Text"/>
    <w:basedOn w:val="a"/>
    <w:link w:val="af6"/>
    <w:uiPriority w:val="99"/>
    <w:rsid w:val="0067661C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link w:val="af5"/>
    <w:uiPriority w:val="99"/>
    <w:locked/>
    <w:rsid w:val="0067661C"/>
    <w:rPr>
      <w:rFonts w:ascii="Courier New" w:hAnsi="Courier New" w:cs="Courier New"/>
      <w:sz w:val="24"/>
      <w:szCs w:val="24"/>
    </w:rPr>
  </w:style>
  <w:style w:type="paragraph" w:styleId="af7">
    <w:name w:val="Subtitle"/>
    <w:basedOn w:val="a"/>
    <w:link w:val="af8"/>
    <w:uiPriority w:val="99"/>
    <w:qFormat/>
    <w:rsid w:val="000B0C12"/>
    <w:pPr>
      <w:spacing w:after="0" w:line="240" w:lineRule="auto"/>
    </w:pPr>
    <w:rPr>
      <w:sz w:val="28"/>
      <w:szCs w:val="28"/>
    </w:rPr>
  </w:style>
  <w:style w:type="character" w:customStyle="1" w:styleId="af8">
    <w:name w:val="Подзаголовок Знак"/>
    <w:link w:val="af7"/>
    <w:uiPriority w:val="99"/>
    <w:locked/>
    <w:rsid w:val="000B0C12"/>
    <w:rPr>
      <w:rFonts w:ascii="Calibri" w:hAnsi="Calibri" w:cs="Calibri"/>
      <w:sz w:val="28"/>
      <w:szCs w:val="28"/>
    </w:rPr>
  </w:style>
  <w:style w:type="paragraph" w:styleId="af9">
    <w:name w:val="Title"/>
    <w:basedOn w:val="a"/>
    <w:link w:val="afa"/>
    <w:uiPriority w:val="10"/>
    <w:qFormat/>
    <w:locked/>
    <w:rsid w:val="00131192"/>
    <w:pPr>
      <w:widowControl w:val="0"/>
      <w:autoSpaceDE w:val="0"/>
      <w:autoSpaceDN w:val="0"/>
      <w:spacing w:after="0" w:line="240" w:lineRule="auto"/>
      <w:ind w:left="870" w:right="1537"/>
      <w:jc w:val="center"/>
    </w:pPr>
    <w:rPr>
      <w:rFonts w:ascii="Times New Roman" w:hAnsi="Times New Roman" w:cs="Times New Roman"/>
      <w:b/>
      <w:bCs/>
      <w:sz w:val="40"/>
      <w:szCs w:val="40"/>
      <w:lang w:eastAsia="en-US"/>
    </w:rPr>
  </w:style>
  <w:style w:type="character" w:customStyle="1" w:styleId="afa">
    <w:name w:val="Название Знак"/>
    <w:basedOn w:val="a0"/>
    <w:link w:val="af9"/>
    <w:uiPriority w:val="10"/>
    <w:rsid w:val="00131192"/>
    <w:rPr>
      <w:rFonts w:ascii="Times New Roman" w:hAnsi="Times New Roman"/>
      <w:b/>
      <w:bCs/>
      <w:sz w:val="40"/>
      <w:szCs w:val="40"/>
      <w:lang w:eastAsia="en-US"/>
    </w:rPr>
  </w:style>
  <w:style w:type="character" w:customStyle="1" w:styleId="cite-bracket">
    <w:name w:val="cite-bracket"/>
    <w:basedOn w:val="a0"/>
    <w:rsid w:val="005F7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0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9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2004_%D0%B3%D0%BE%D0%B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1908_%D0%B3%D0%BE%D0%B4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8%D0%B1%D0%B8%D1%80%D1%81%D0%BA%D0%B8%D0%B9_%D0%BA%D1%80%D0%B0%D0%B9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F2919-016F-4E43-AA2E-B891923F5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1708</TotalTime>
  <Pages>35</Pages>
  <Words>8057</Words>
  <Characters>45930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Microsoft</Company>
  <LinksUpToDate>false</LinksUpToDate>
  <CharactersWithSpaces>53880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Admin</dc:creator>
  <cp:keywords/>
  <dc:description/>
  <cp:lastModifiedBy>User</cp:lastModifiedBy>
  <cp:revision>163</cp:revision>
  <cp:lastPrinted>2024-08-28T09:12:00Z</cp:lastPrinted>
  <dcterms:created xsi:type="dcterms:W3CDTF">2015-04-30T03:29:00Z</dcterms:created>
  <dcterms:modified xsi:type="dcterms:W3CDTF">2024-08-28T09:55:00Z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419289128</vt:i4>
  </property>
</Properties>
</file>