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89" w:rsidRPr="00303ACC" w:rsidRDefault="004C2689" w:rsidP="004C2689">
      <w:pPr>
        <w:jc w:val="center"/>
        <w:rPr>
          <w:b/>
          <w:sz w:val="28"/>
          <w:szCs w:val="28"/>
        </w:rPr>
      </w:pPr>
      <w:r w:rsidRPr="00303ACC">
        <w:rPr>
          <w:b/>
          <w:sz w:val="28"/>
          <w:szCs w:val="28"/>
        </w:rPr>
        <w:t>ТЕРРИТОРИАЛЬНАЯ ИЗБИРАТЕЛЬНАЯ КОМИССИЯ</w:t>
      </w:r>
    </w:p>
    <w:p w:rsidR="004C2689" w:rsidRPr="00303ACC" w:rsidRDefault="004C2689" w:rsidP="004C2689">
      <w:pPr>
        <w:jc w:val="center"/>
        <w:rPr>
          <w:b/>
          <w:color w:val="000000"/>
          <w:sz w:val="28"/>
          <w:szCs w:val="28"/>
        </w:rPr>
      </w:pPr>
      <w:r w:rsidRPr="00303ACC">
        <w:rPr>
          <w:b/>
          <w:sz w:val="28"/>
          <w:szCs w:val="28"/>
        </w:rPr>
        <w:t xml:space="preserve">АБАНСКОГО РАЙОНА КРАСНОЯРСКОГО КРАЯ </w:t>
      </w:r>
    </w:p>
    <w:p w:rsidR="009C153F" w:rsidRPr="00B9428A" w:rsidRDefault="009C153F" w:rsidP="004C2689">
      <w:pPr>
        <w:rPr>
          <w:b/>
          <w:bCs/>
          <w:caps/>
          <w:spacing w:val="40"/>
          <w:sz w:val="28"/>
          <w:szCs w:val="28"/>
        </w:rPr>
      </w:pPr>
    </w:p>
    <w:p w:rsidR="004C2689" w:rsidRDefault="004C2689" w:rsidP="004C2689">
      <w:pPr>
        <w:jc w:val="center"/>
        <w:rPr>
          <w:b/>
          <w:color w:val="000000"/>
          <w:spacing w:val="60"/>
          <w:sz w:val="28"/>
          <w:szCs w:val="28"/>
        </w:rPr>
      </w:pPr>
      <w:r w:rsidRPr="005F05D3">
        <w:rPr>
          <w:b/>
          <w:color w:val="000000"/>
          <w:spacing w:val="60"/>
          <w:sz w:val="28"/>
          <w:szCs w:val="28"/>
        </w:rPr>
        <w:t>РЕШЕНИЕ</w:t>
      </w:r>
    </w:p>
    <w:p w:rsidR="009C153F" w:rsidRPr="005F05D3" w:rsidRDefault="009C153F" w:rsidP="004C2689">
      <w:pPr>
        <w:jc w:val="center"/>
        <w:rPr>
          <w:b/>
          <w:color w:val="000000"/>
          <w:spacing w:val="60"/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3113"/>
        <w:gridCol w:w="3100"/>
        <w:gridCol w:w="444"/>
        <w:gridCol w:w="1478"/>
        <w:gridCol w:w="1327"/>
      </w:tblGrid>
      <w:tr w:rsidR="004C2689" w:rsidRPr="00B92ACD" w:rsidTr="00776E0E">
        <w:tc>
          <w:tcPr>
            <w:tcW w:w="3113" w:type="dxa"/>
          </w:tcPr>
          <w:p w:rsidR="004C2689" w:rsidRPr="00E32560" w:rsidRDefault="00D44BFA" w:rsidP="00D44BF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26</w:t>
            </w:r>
            <w:r w:rsidR="00582486">
              <w:rPr>
                <w:sz w:val="28"/>
                <w:szCs w:val="28"/>
              </w:rPr>
              <w:t>.0</w:t>
            </w:r>
            <w:r w:rsidR="00BD64B0">
              <w:rPr>
                <w:sz w:val="28"/>
                <w:szCs w:val="28"/>
              </w:rPr>
              <w:t>6</w:t>
            </w:r>
            <w:r w:rsidR="004C2689" w:rsidRPr="001D099B">
              <w:rPr>
                <w:sz w:val="28"/>
                <w:szCs w:val="28"/>
              </w:rPr>
              <w:t>.20</w:t>
            </w:r>
            <w:r w:rsidR="0058248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100" w:type="dxa"/>
          </w:tcPr>
          <w:p w:rsidR="004C2689" w:rsidRPr="001D099B" w:rsidRDefault="004C2689" w:rsidP="004C2689">
            <w:pPr>
              <w:jc w:val="center"/>
              <w:rPr>
                <w:sz w:val="28"/>
                <w:szCs w:val="28"/>
              </w:rPr>
            </w:pPr>
            <w:r w:rsidRPr="001D099B">
              <w:rPr>
                <w:sz w:val="28"/>
                <w:szCs w:val="28"/>
              </w:rPr>
              <w:t>п.</w:t>
            </w:r>
            <w:r w:rsidR="002F211F">
              <w:rPr>
                <w:sz w:val="28"/>
                <w:szCs w:val="28"/>
              </w:rPr>
              <w:t xml:space="preserve"> </w:t>
            </w:r>
            <w:r w:rsidRPr="001D099B">
              <w:rPr>
                <w:sz w:val="28"/>
                <w:szCs w:val="28"/>
              </w:rPr>
              <w:t>Абан</w:t>
            </w:r>
            <w:r w:rsidR="001D099B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3249" w:type="dxa"/>
            <w:gridSpan w:val="3"/>
          </w:tcPr>
          <w:p w:rsidR="004C2689" w:rsidRPr="00E32560" w:rsidRDefault="004C2689" w:rsidP="00D44BFA">
            <w:pPr>
              <w:jc w:val="right"/>
              <w:rPr>
                <w:sz w:val="28"/>
                <w:szCs w:val="28"/>
                <w:lang w:val="en-US"/>
              </w:rPr>
            </w:pPr>
            <w:r w:rsidRPr="001D099B">
              <w:rPr>
                <w:sz w:val="28"/>
                <w:szCs w:val="28"/>
              </w:rPr>
              <w:t xml:space="preserve">№ </w:t>
            </w:r>
            <w:r w:rsidR="00303ACC">
              <w:rPr>
                <w:sz w:val="28"/>
                <w:szCs w:val="28"/>
              </w:rPr>
              <w:t xml:space="preserve"> </w:t>
            </w:r>
            <w:r w:rsidR="00D44BFA">
              <w:rPr>
                <w:sz w:val="28"/>
                <w:szCs w:val="28"/>
              </w:rPr>
              <w:t>114</w:t>
            </w:r>
            <w:r w:rsidR="00303ACC">
              <w:rPr>
                <w:sz w:val="28"/>
                <w:szCs w:val="28"/>
              </w:rPr>
              <w:t>/</w:t>
            </w:r>
            <w:r w:rsidR="00D44BFA">
              <w:rPr>
                <w:sz w:val="28"/>
                <w:szCs w:val="28"/>
              </w:rPr>
              <w:t>951</w:t>
            </w:r>
            <w:r w:rsidR="00E32560">
              <w:rPr>
                <w:sz w:val="28"/>
                <w:szCs w:val="28"/>
                <w:lang w:val="en-US"/>
              </w:rPr>
              <w:t xml:space="preserve">  </w:t>
            </w:r>
          </w:p>
        </w:tc>
      </w:tr>
      <w:tr w:rsidR="004C2689" w:rsidRPr="00B92ACD" w:rsidTr="00776E0E">
        <w:tc>
          <w:tcPr>
            <w:tcW w:w="3113" w:type="dxa"/>
          </w:tcPr>
          <w:p w:rsidR="004C2689" w:rsidRPr="00B92ACD" w:rsidRDefault="004C2689" w:rsidP="001D099B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00" w:type="dxa"/>
          </w:tcPr>
          <w:p w:rsidR="009C153F" w:rsidRPr="00B92ACD" w:rsidRDefault="009C153F" w:rsidP="004C26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dxa"/>
          </w:tcPr>
          <w:p w:rsidR="004C2689" w:rsidRPr="00B92ACD" w:rsidRDefault="004C2689" w:rsidP="004C268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4C2689" w:rsidRPr="00B92ACD" w:rsidRDefault="004C2689" w:rsidP="004C2689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4C2689" w:rsidRPr="00B92ACD" w:rsidRDefault="004C2689" w:rsidP="004C2689">
            <w:pPr>
              <w:rPr>
                <w:sz w:val="28"/>
                <w:szCs w:val="28"/>
              </w:rPr>
            </w:pPr>
          </w:p>
        </w:tc>
      </w:tr>
    </w:tbl>
    <w:p w:rsidR="00582486" w:rsidRDefault="000717E1" w:rsidP="00303ACC">
      <w:pPr>
        <w:jc w:val="center"/>
        <w:rPr>
          <w:bCs/>
          <w:sz w:val="28"/>
        </w:rPr>
      </w:pPr>
      <w:r>
        <w:rPr>
          <w:bCs/>
          <w:sz w:val="28"/>
        </w:rPr>
        <w:t xml:space="preserve">Об утверждении образца заполнения подписного листа для сбора подписей избирателей в поддержку выдвижения </w:t>
      </w:r>
      <w:r w:rsidR="002E01D7">
        <w:rPr>
          <w:bCs/>
          <w:sz w:val="28"/>
        </w:rPr>
        <w:t>(самовыдвижения) кандидатов</w:t>
      </w:r>
      <w:r>
        <w:rPr>
          <w:bCs/>
          <w:sz w:val="28"/>
        </w:rPr>
        <w:t xml:space="preserve"> в депутаты на </w:t>
      </w:r>
      <w:r w:rsidR="00D44BFA">
        <w:rPr>
          <w:bCs/>
          <w:sz w:val="28"/>
        </w:rPr>
        <w:t xml:space="preserve">дополнительных </w:t>
      </w:r>
      <w:r>
        <w:rPr>
          <w:bCs/>
          <w:sz w:val="28"/>
        </w:rPr>
        <w:t>выборах депутат</w:t>
      </w:r>
      <w:r w:rsidR="00D44BFA">
        <w:rPr>
          <w:bCs/>
          <w:sz w:val="28"/>
        </w:rPr>
        <w:t>а</w:t>
      </w:r>
      <w:r>
        <w:rPr>
          <w:bCs/>
          <w:sz w:val="28"/>
        </w:rPr>
        <w:t xml:space="preserve"> </w:t>
      </w:r>
      <w:proofErr w:type="spellStart"/>
      <w:r w:rsidRPr="00654A87">
        <w:rPr>
          <w:sz w:val="28"/>
          <w:szCs w:val="28"/>
        </w:rPr>
        <w:t>Абанского</w:t>
      </w:r>
      <w:proofErr w:type="spellEnd"/>
      <w:r w:rsidRPr="00654A87">
        <w:rPr>
          <w:sz w:val="28"/>
          <w:szCs w:val="28"/>
        </w:rPr>
        <w:t xml:space="preserve"> районного Совета депутатов седьмого созыва</w:t>
      </w:r>
      <w:r w:rsidR="00D44BFA">
        <w:rPr>
          <w:sz w:val="28"/>
          <w:szCs w:val="28"/>
        </w:rPr>
        <w:t xml:space="preserve"> </w:t>
      </w:r>
      <w:r w:rsidR="00D44BFA" w:rsidRPr="00D44BFA">
        <w:rPr>
          <w:sz w:val="28"/>
          <w:szCs w:val="28"/>
        </w:rPr>
        <w:t>по одномандатному избирательному округу № 1</w:t>
      </w:r>
    </w:p>
    <w:p w:rsidR="000717E1" w:rsidRPr="00903D4E" w:rsidRDefault="000717E1" w:rsidP="00303ACC">
      <w:pPr>
        <w:jc w:val="center"/>
        <w:rPr>
          <w:sz w:val="28"/>
          <w:szCs w:val="28"/>
        </w:rPr>
      </w:pPr>
    </w:p>
    <w:p w:rsidR="00555FC9" w:rsidRPr="00555FC9" w:rsidRDefault="002E01D7" w:rsidP="00555F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пунктом 8.1 статьи 37 </w:t>
      </w:r>
      <w:r>
        <w:rPr>
          <w:sz w:val="28"/>
          <w:shd w:val="clear" w:color="auto" w:fill="FFFFFF"/>
        </w:rPr>
        <w:t>Федерального закона от 12 июня 2002 года № 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территориальная</w:t>
      </w:r>
      <w:r w:rsidR="00555FC9" w:rsidRPr="00555FC9">
        <w:rPr>
          <w:sz w:val="28"/>
          <w:szCs w:val="28"/>
        </w:rPr>
        <w:t xml:space="preserve"> избирательная комиссия </w:t>
      </w:r>
      <w:proofErr w:type="spellStart"/>
      <w:r w:rsidR="00555FC9" w:rsidRPr="00555FC9">
        <w:rPr>
          <w:sz w:val="28"/>
          <w:szCs w:val="28"/>
        </w:rPr>
        <w:t>Абанского</w:t>
      </w:r>
      <w:proofErr w:type="spellEnd"/>
      <w:r w:rsidR="00555FC9" w:rsidRPr="00555FC9">
        <w:rPr>
          <w:sz w:val="28"/>
          <w:szCs w:val="28"/>
        </w:rPr>
        <w:t xml:space="preserve"> района Красноярского края РЕШИЛА:</w:t>
      </w:r>
    </w:p>
    <w:p w:rsidR="00555FC9" w:rsidRDefault="00555FC9" w:rsidP="00555FC9">
      <w:pPr>
        <w:spacing w:line="360" w:lineRule="auto"/>
        <w:ind w:firstLine="709"/>
        <w:jc w:val="both"/>
        <w:rPr>
          <w:sz w:val="28"/>
          <w:szCs w:val="28"/>
        </w:rPr>
      </w:pPr>
      <w:r w:rsidRPr="00555FC9">
        <w:rPr>
          <w:sz w:val="28"/>
          <w:szCs w:val="28"/>
        </w:rPr>
        <w:t xml:space="preserve">1. </w:t>
      </w:r>
      <w:proofErr w:type="gramStart"/>
      <w:r w:rsidR="002E01D7">
        <w:rPr>
          <w:sz w:val="28"/>
        </w:rPr>
        <w:t xml:space="preserve">Утвердить образец заполнения подписного листа для сбора подписей избирателей в поддержку самовыдвижения (выдвижения от избирательного объединения) кандидата в депутаты </w:t>
      </w:r>
      <w:r w:rsidR="002E01D7">
        <w:rPr>
          <w:bCs/>
          <w:sz w:val="28"/>
          <w:szCs w:val="28"/>
        </w:rPr>
        <w:t xml:space="preserve">на </w:t>
      </w:r>
      <w:r w:rsidR="00D44BFA">
        <w:rPr>
          <w:bCs/>
          <w:sz w:val="28"/>
          <w:szCs w:val="28"/>
        </w:rPr>
        <w:t xml:space="preserve">дополнительных </w:t>
      </w:r>
      <w:r w:rsidR="002E01D7">
        <w:rPr>
          <w:color w:val="000000"/>
          <w:sz w:val="28"/>
        </w:rPr>
        <w:t>выборах депутат</w:t>
      </w:r>
      <w:r w:rsidR="00D44BFA">
        <w:rPr>
          <w:color w:val="000000"/>
          <w:sz w:val="28"/>
        </w:rPr>
        <w:t>а</w:t>
      </w:r>
      <w:r w:rsidR="002E01D7">
        <w:rPr>
          <w:color w:val="000000"/>
          <w:sz w:val="28"/>
        </w:rPr>
        <w:t xml:space="preserve"> </w:t>
      </w:r>
      <w:proofErr w:type="spellStart"/>
      <w:r w:rsidR="002E01D7" w:rsidRPr="00654A87">
        <w:rPr>
          <w:sz w:val="28"/>
          <w:szCs w:val="28"/>
        </w:rPr>
        <w:t>Абанского</w:t>
      </w:r>
      <w:proofErr w:type="spellEnd"/>
      <w:r w:rsidR="002E01D7" w:rsidRPr="00654A87">
        <w:rPr>
          <w:sz w:val="28"/>
          <w:szCs w:val="28"/>
        </w:rPr>
        <w:t xml:space="preserve"> районного Совета депутатов седьмого созыва</w:t>
      </w:r>
      <w:r w:rsidRPr="00555FC9">
        <w:rPr>
          <w:sz w:val="28"/>
          <w:szCs w:val="28"/>
        </w:rPr>
        <w:t xml:space="preserve"> </w:t>
      </w:r>
      <w:r w:rsidR="00571F26">
        <w:rPr>
          <w:sz w:val="28"/>
        </w:rPr>
        <w:t xml:space="preserve">по одномандатному избирательному округу в части, касающейся наименования </w:t>
      </w:r>
      <w:r w:rsidR="00571F26">
        <w:rPr>
          <w:sz w:val="28"/>
          <w:szCs w:val="28"/>
        </w:rPr>
        <w:t xml:space="preserve">представительного органа муниципального образования,  наименования муниципального образования, наименования и </w:t>
      </w:r>
      <w:r w:rsidR="00AF4221">
        <w:rPr>
          <w:sz w:val="28"/>
          <w:szCs w:val="28"/>
        </w:rPr>
        <w:t xml:space="preserve">(или) </w:t>
      </w:r>
      <w:r w:rsidR="00571F26">
        <w:rPr>
          <w:sz w:val="28"/>
          <w:szCs w:val="28"/>
        </w:rPr>
        <w:t>номера избирательного округа,  согласно   приложени</w:t>
      </w:r>
      <w:r w:rsidR="00D44BFA">
        <w:rPr>
          <w:sz w:val="28"/>
          <w:szCs w:val="28"/>
        </w:rPr>
        <w:t>ю</w:t>
      </w:r>
      <w:r w:rsidRPr="00555FC9">
        <w:rPr>
          <w:sz w:val="28"/>
          <w:szCs w:val="28"/>
        </w:rPr>
        <w:t>.</w:t>
      </w:r>
      <w:proofErr w:type="gramEnd"/>
    </w:p>
    <w:p w:rsidR="00555FC9" w:rsidRDefault="00D44BFA" w:rsidP="00555FC9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45A8">
        <w:rPr>
          <w:sz w:val="28"/>
          <w:szCs w:val="28"/>
        </w:rPr>
        <w:t xml:space="preserve">. </w:t>
      </w:r>
      <w:r w:rsidR="00903D4E">
        <w:rPr>
          <w:sz w:val="28"/>
          <w:szCs w:val="28"/>
        </w:rPr>
        <w:t xml:space="preserve">Опубликовать </w:t>
      </w:r>
      <w:r w:rsidR="00555FC9" w:rsidRPr="00373E3F">
        <w:rPr>
          <w:sz w:val="28"/>
          <w:szCs w:val="28"/>
        </w:rPr>
        <w:t xml:space="preserve">настоящее решение </w:t>
      </w:r>
      <w:r w:rsidR="00903D4E">
        <w:rPr>
          <w:sz w:val="28"/>
          <w:szCs w:val="28"/>
        </w:rPr>
        <w:t xml:space="preserve">в газете «Красное Знамя» и разместить </w:t>
      </w:r>
      <w:r w:rsidR="00555FC9" w:rsidRPr="00373E3F">
        <w:rPr>
          <w:sz w:val="28"/>
          <w:szCs w:val="28"/>
        </w:rPr>
        <w:t xml:space="preserve">на официальном сайте </w:t>
      </w:r>
      <w:r w:rsidR="007745A8">
        <w:rPr>
          <w:sz w:val="28"/>
          <w:szCs w:val="28"/>
        </w:rPr>
        <w:t xml:space="preserve">органов местного самоуправления муниципального образования </w:t>
      </w:r>
      <w:r w:rsidR="00555FC9" w:rsidRPr="00373E3F">
        <w:rPr>
          <w:sz w:val="28"/>
          <w:szCs w:val="28"/>
        </w:rPr>
        <w:t>в информационно-телекоммуникационной сети Интернет.</w:t>
      </w:r>
    </w:p>
    <w:p w:rsidR="00555FC9" w:rsidRPr="00555FC9" w:rsidRDefault="00555FC9" w:rsidP="00555FC9">
      <w:pPr>
        <w:ind w:firstLine="709"/>
        <w:jc w:val="both"/>
        <w:rPr>
          <w:sz w:val="28"/>
          <w:szCs w:val="28"/>
        </w:rPr>
      </w:pPr>
    </w:p>
    <w:p w:rsidR="004C2689" w:rsidRPr="00582486" w:rsidRDefault="004C2689" w:rsidP="004C2689">
      <w:pPr>
        <w:jc w:val="both"/>
        <w:rPr>
          <w:sz w:val="28"/>
          <w:szCs w:val="28"/>
        </w:rPr>
      </w:pPr>
    </w:p>
    <w:tbl>
      <w:tblPr>
        <w:tblW w:w="19483" w:type="dxa"/>
        <w:tblInd w:w="108" w:type="dxa"/>
        <w:tblLook w:val="0000"/>
      </w:tblPr>
      <w:tblGrid>
        <w:gridCol w:w="4253"/>
        <w:gridCol w:w="1417"/>
        <w:gridCol w:w="3686"/>
        <w:gridCol w:w="3330"/>
        <w:gridCol w:w="2766"/>
        <w:gridCol w:w="4031"/>
      </w:tblGrid>
      <w:tr w:rsidR="00776E0E" w:rsidRPr="00B92ACD" w:rsidTr="00776E0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76E0E" w:rsidRDefault="00776E0E" w:rsidP="008446BA">
            <w:pPr>
              <w:rPr>
                <w:sz w:val="28"/>
                <w:szCs w:val="28"/>
              </w:rPr>
            </w:pPr>
          </w:p>
          <w:p w:rsidR="00776E0E" w:rsidRPr="00550BDB" w:rsidRDefault="00776E0E" w:rsidP="00776E0E">
            <w:pPr>
              <w:rPr>
                <w:sz w:val="28"/>
                <w:szCs w:val="28"/>
              </w:rPr>
            </w:pPr>
            <w:r w:rsidRPr="00550BDB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т</w:t>
            </w:r>
            <w:r w:rsidRPr="00550BDB">
              <w:rPr>
                <w:sz w:val="28"/>
                <w:szCs w:val="28"/>
              </w:rPr>
              <w:t>ерриториальной избирательной комиссии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550BDB" w:rsidRDefault="00776E0E" w:rsidP="008446BA">
            <w:pPr>
              <w:rPr>
                <w:sz w:val="28"/>
                <w:szCs w:val="28"/>
              </w:rPr>
            </w:pPr>
          </w:p>
          <w:p w:rsidR="00776E0E" w:rsidRPr="00151A38" w:rsidRDefault="00776E0E" w:rsidP="008446BA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151A38" w:rsidRDefault="00776E0E" w:rsidP="008446BA">
            <w:pPr>
              <w:rPr>
                <w:sz w:val="28"/>
                <w:szCs w:val="28"/>
                <w:u w:val="single"/>
              </w:rPr>
            </w:pPr>
          </w:p>
          <w:p w:rsidR="00776E0E" w:rsidRDefault="00776E0E" w:rsidP="008446BA">
            <w:pPr>
              <w:jc w:val="center"/>
              <w:rPr>
                <w:sz w:val="28"/>
                <w:szCs w:val="28"/>
              </w:rPr>
            </w:pPr>
          </w:p>
          <w:p w:rsidR="00776E0E" w:rsidRPr="00151A38" w:rsidRDefault="00776E0E" w:rsidP="008446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</w:t>
            </w:r>
            <w:r w:rsidR="006B5BB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Чухломина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B92ACD" w:rsidRDefault="00776E0E" w:rsidP="004C2689">
            <w:pPr>
              <w:jc w:val="center"/>
              <w:rPr>
                <w:i/>
                <w:iCs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2E037E" w:rsidRDefault="00776E0E" w:rsidP="004C2689">
            <w:pPr>
              <w:jc w:val="center"/>
              <w:rPr>
                <w:iCs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2E037E" w:rsidRDefault="00776E0E" w:rsidP="004C2689">
            <w:pPr>
              <w:jc w:val="center"/>
              <w:rPr>
                <w:iCs/>
              </w:rPr>
            </w:pPr>
          </w:p>
        </w:tc>
      </w:tr>
      <w:tr w:rsidR="00776E0E" w:rsidRPr="00B92ACD" w:rsidTr="00776E0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76E0E" w:rsidRDefault="00776E0E" w:rsidP="008446BA">
            <w:pPr>
              <w:rPr>
                <w:sz w:val="28"/>
                <w:szCs w:val="28"/>
              </w:rPr>
            </w:pPr>
          </w:p>
          <w:p w:rsidR="00776E0E" w:rsidRPr="00550BDB" w:rsidRDefault="00776E0E" w:rsidP="008446BA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 w:rsidRPr="00550BDB">
              <w:rPr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550BDB" w:rsidRDefault="00776E0E" w:rsidP="008446BA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76E0E" w:rsidRDefault="00776E0E" w:rsidP="008446BA">
            <w:pPr>
              <w:jc w:val="center"/>
              <w:rPr>
                <w:iCs/>
                <w:sz w:val="28"/>
                <w:szCs w:val="28"/>
              </w:rPr>
            </w:pPr>
          </w:p>
          <w:p w:rsidR="00776E0E" w:rsidRDefault="00776E0E" w:rsidP="008446BA">
            <w:pPr>
              <w:jc w:val="right"/>
              <w:rPr>
                <w:iCs/>
                <w:sz w:val="28"/>
                <w:szCs w:val="28"/>
              </w:rPr>
            </w:pPr>
          </w:p>
          <w:p w:rsidR="00776E0E" w:rsidRPr="00550BDB" w:rsidRDefault="00776E0E" w:rsidP="008446BA">
            <w:pPr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И.В.</w:t>
            </w:r>
            <w:r w:rsidR="006B5BB4"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Демская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B92ACD" w:rsidRDefault="00776E0E" w:rsidP="004C2689">
            <w:pPr>
              <w:jc w:val="center"/>
              <w:rPr>
                <w:i/>
                <w:iCs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2E037E" w:rsidRDefault="00776E0E" w:rsidP="004C2689">
            <w:pPr>
              <w:jc w:val="center"/>
              <w:rPr>
                <w:iCs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2E037E" w:rsidRDefault="00776E0E" w:rsidP="004C2689">
            <w:pPr>
              <w:jc w:val="center"/>
              <w:rPr>
                <w:iCs/>
              </w:rPr>
            </w:pPr>
          </w:p>
        </w:tc>
      </w:tr>
    </w:tbl>
    <w:p w:rsidR="004C2689" w:rsidRPr="00303ACC" w:rsidRDefault="004C2689" w:rsidP="004C2689">
      <w:pPr>
        <w:rPr>
          <w:bCs/>
          <w:sz w:val="24"/>
          <w:szCs w:val="24"/>
        </w:rPr>
      </w:pPr>
      <w:r w:rsidRPr="00303ACC">
        <w:rPr>
          <w:bCs/>
          <w:sz w:val="24"/>
          <w:szCs w:val="24"/>
        </w:rPr>
        <w:lastRenderedPageBreak/>
        <w:t xml:space="preserve">       </w:t>
      </w:r>
    </w:p>
    <w:p w:rsidR="004C2689" w:rsidRDefault="004C2689"/>
    <w:p w:rsidR="00BA4362" w:rsidRDefault="00BA4362"/>
    <w:p w:rsidR="00BA4362" w:rsidRDefault="00BA4362"/>
    <w:p w:rsidR="00BA4362" w:rsidRDefault="00BA4362"/>
    <w:p w:rsidR="00BA4362" w:rsidRDefault="00BA4362"/>
    <w:p w:rsidR="00BA4362" w:rsidRDefault="00BA4362"/>
    <w:p w:rsidR="00BA4362" w:rsidRDefault="00BA4362"/>
    <w:p w:rsidR="00BA4362" w:rsidRDefault="00BA4362"/>
    <w:p w:rsidR="00C244A8" w:rsidRDefault="00C244A8" w:rsidP="008446BA">
      <w:pPr>
        <w:jc w:val="both"/>
        <w:sectPr w:rsidR="00C244A8" w:rsidSect="00B632EC">
          <w:pgSz w:w="11906" w:h="16838"/>
          <w:pgMar w:top="1134" w:right="851" w:bottom="964" w:left="1701" w:header="709" w:footer="709" w:gutter="0"/>
          <w:cols w:space="708"/>
          <w:docGrid w:linePitch="360"/>
        </w:sectPr>
      </w:pPr>
    </w:p>
    <w:tbl>
      <w:tblPr>
        <w:tblW w:w="0" w:type="auto"/>
        <w:tblLook w:val="0000"/>
      </w:tblPr>
      <w:tblGrid>
        <w:gridCol w:w="222"/>
        <w:gridCol w:w="15698"/>
      </w:tblGrid>
      <w:tr w:rsidR="002A5A2E" w:rsidTr="00A47802">
        <w:tc>
          <w:tcPr>
            <w:tcW w:w="392" w:type="dxa"/>
          </w:tcPr>
          <w:p w:rsidR="002A5A2E" w:rsidRDefault="002A5A2E" w:rsidP="00BD702E">
            <w:pPr>
              <w:jc w:val="both"/>
            </w:pPr>
          </w:p>
          <w:p w:rsidR="002A5A2E" w:rsidRDefault="002A5A2E" w:rsidP="00BD702E">
            <w:pPr>
              <w:jc w:val="both"/>
            </w:pPr>
          </w:p>
          <w:p w:rsidR="002A5A2E" w:rsidRDefault="002A5A2E" w:rsidP="00BD702E">
            <w:pPr>
              <w:jc w:val="both"/>
            </w:pPr>
          </w:p>
          <w:p w:rsidR="002A5A2E" w:rsidRDefault="002A5A2E" w:rsidP="00BD702E">
            <w:pPr>
              <w:jc w:val="both"/>
            </w:pPr>
          </w:p>
          <w:p w:rsidR="002A5A2E" w:rsidRDefault="002A5A2E" w:rsidP="00BD702E">
            <w:pPr>
              <w:jc w:val="both"/>
            </w:pPr>
          </w:p>
          <w:p w:rsidR="002A5A2E" w:rsidRDefault="002A5A2E" w:rsidP="00BD702E">
            <w:pPr>
              <w:jc w:val="both"/>
            </w:pPr>
          </w:p>
        </w:tc>
        <w:tc>
          <w:tcPr>
            <w:tcW w:w="15451" w:type="dxa"/>
          </w:tcPr>
          <w:tbl>
            <w:tblPr>
              <w:tblW w:w="15484" w:type="dxa"/>
              <w:tblLook w:val="0000"/>
            </w:tblPr>
            <w:tblGrid>
              <w:gridCol w:w="392"/>
              <w:gridCol w:w="15092"/>
            </w:tblGrid>
            <w:tr w:rsidR="002A5A2E" w:rsidTr="00A47802">
              <w:tc>
                <w:tcPr>
                  <w:tcW w:w="392" w:type="dxa"/>
                </w:tcPr>
                <w:p w:rsidR="002A5A2E" w:rsidRDefault="002A5A2E" w:rsidP="00BD702E">
                  <w:pPr>
                    <w:jc w:val="both"/>
                  </w:pPr>
                </w:p>
                <w:p w:rsidR="002A5A2E" w:rsidRDefault="002A5A2E" w:rsidP="00BD702E">
                  <w:pPr>
                    <w:jc w:val="both"/>
                  </w:pPr>
                </w:p>
                <w:p w:rsidR="002A5A2E" w:rsidRDefault="002A5A2E" w:rsidP="00BD702E">
                  <w:pPr>
                    <w:jc w:val="both"/>
                  </w:pPr>
                </w:p>
                <w:p w:rsidR="002A5A2E" w:rsidRDefault="002A5A2E" w:rsidP="00BD702E">
                  <w:pPr>
                    <w:jc w:val="both"/>
                  </w:pPr>
                </w:p>
                <w:p w:rsidR="002A5A2E" w:rsidRDefault="002A5A2E" w:rsidP="00BD702E">
                  <w:pPr>
                    <w:jc w:val="both"/>
                  </w:pPr>
                </w:p>
                <w:p w:rsidR="002A5A2E" w:rsidRDefault="002A5A2E" w:rsidP="00BD702E">
                  <w:pPr>
                    <w:jc w:val="both"/>
                  </w:pPr>
                </w:p>
              </w:tc>
              <w:tc>
                <w:tcPr>
                  <w:tcW w:w="15092" w:type="dxa"/>
                </w:tcPr>
                <w:p w:rsidR="002A5A2E" w:rsidRDefault="002A5A2E" w:rsidP="00A47802">
                  <w:pPr>
                    <w:ind w:leftChars="4426" w:left="8852"/>
                  </w:pPr>
                  <w:r>
                    <w:t xml:space="preserve">Приложение </w:t>
                  </w:r>
                </w:p>
                <w:p w:rsidR="002A5A2E" w:rsidRDefault="002A5A2E" w:rsidP="00A47802">
                  <w:pPr>
                    <w:ind w:leftChars="4426" w:left="8852"/>
                  </w:pPr>
                  <w:r>
                    <w:t xml:space="preserve">к решению территориальной избирательной комиссии </w:t>
                  </w:r>
                  <w:proofErr w:type="spellStart"/>
                  <w:r>
                    <w:t>Абанског</w:t>
                  </w:r>
                  <w:r w:rsidR="00E62BBC">
                    <w:t>о</w:t>
                  </w:r>
                  <w:proofErr w:type="spellEnd"/>
                  <w:r w:rsidR="00E62BBC">
                    <w:t xml:space="preserve"> района Красноярского края от 26</w:t>
                  </w:r>
                  <w:r>
                    <w:t>.06.202</w:t>
                  </w:r>
                  <w:r w:rsidR="00E62BBC">
                    <w:t>5</w:t>
                  </w:r>
                  <w:r>
                    <w:t xml:space="preserve"> № </w:t>
                  </w:r>
                  <w:r w:rsidR="00E62BBC">
                    <w:t>114</w:t>
                  </w:r>
                  <w:r>
                    <w:t>/</w:t>
                  </w:r>
                  <w:r w:rsidR="00E62BBC">
                    <w:t>9</w:t>
                  </w:r>
                  <w:r>
                    <w:t>5</w:t>
                  </w:r>
                  <w:r w:rsidR="00E62BBC">
                    <w:t>1</w:t>
                  </w:r>
                </w:p>
                <w:p w:rsidR="002A5A2E" w:rsidRDefault="002A5A2E" w:rsidP="00BD702E">
                  <w:pPr>
                    <w:jc w:val="center"/>
                    <w:rPr>
                      <w:sz w:val="22"/>
                    </w:rPr>
                  </w:pPr>
                  <w:r>
                    <w:rPr>
                      <w:b/>
                      <w:caps/>
                      <w:sz w:val="22"/>
                    </w:rPr>
                    <w:t>подписной лист</w:t>
                  </w:r>
                </w:p>
                <w:p w:rsidR="002A5A2E" w:rsidRDefault="00E62BBC" w:rsidP="00A47802">
                  <w:pPr>
                    <w:pStyle w:val="1"/>
                    <w:keepNext w:val="0"/>
                    <w:tabs>
                      <w:tab w:val="left" w:pos="13075"/>
                    </w:tabs>
                    <w:spacing w:after="0" w:line="240" w:lineRule="auto"/>
                    <w:ind w:left="2212" w:right="1763" w:hanging="1327"/>
                    <w:rPr>
                      <w:b w:val="0"/>
                      <w:sz w:val="20"/>
                    </w:rPr>
                  </w:pPr>
                  <w:r>
                    <w:rPr>
                      <w:b w:val="0"/>
                      <w:sz w:val="20"/>
                    </w:rPr>
                    <w:t>Дополнительные в</w:t>
                  </w:r>
                  <w:r w:rsidR="002A5A2E">
                    <w:rPr>
                      <w:b w:val="0"/>
                      <w:sz w:val="20"/>
                    </w:rPr>
                    <w:t>ыборы депутат</w:t>
                  </w:r>
                  <w:r>
                    <w:rPr>
                      <w:b w:val="0"/>
                      <w:sz w:val="20"/>
                    </w:rPr>
                    <w:t>а</w:t>
                  </w:r>
                  <w:r w:rsidR="002A5A2E">
                    <w:rPr>
                      <w:b w:val="0"/>
                      <w:sz w:val="20"/>
                    </w:rPr>
                    <w:t xml:space="preserve"> </w:t>
                  </w:r>
                  <w:proofErr w:type="spellStart"/>
                  <w:r w:rsidR="002A5A2E">
                    <w:rPr>
                      <w:b w:val="0"/>
                      <w:sz w:val="20"/>
                    </w:rPr>
                    <w:t>Абанского</w:t>
                  </w:r>
                  <w:proofErr w:type="spellEnd"/>
                  <w:r w:rsidR="002A5A2E">
                    <w:rPr>
                      <w:b w:val="0"/>
                      <w:sz w:val="20"/>
                    </w:rPr>
                    <w:t xml:space="preserve"> районного</w:t>
                  </w:r>
                  <w:r w:rsidR="002A5A2E" w:rsidRPr="00C244A8">
                    <w:rPr>
                      <w:b w:val="0"/>
                      <w:sz w:val="20"/>
                    </w:rPr>
                    <w:t xml:space="preserve"> Совета депутатов </w:t>
                  </w:r>
                  <w:r w:rsidR="002A5A2E">
                    <w:rPr>
                      <w:b w:val="0"/>
                      <w:sz w:val="20"/>
                    </w:rPr>
                    <w:t>седьмого</w:t>
                  </w:r>
                  <w:r w:rsidR="002A5A2E" w:rsidRPr="00C244A8">
                    <w:rPr>
                      <w:b w:val="0"/>
                      <w:sz w:val="20"/>
                    </w:rPr>
                    <w:t xml:space="preserve"> созыва </w:t>
                  </w:r>
                  <w:r w:rsidRPr="00E62BBC">
                    <w:rPr>
                      <w:b w:val="0"/>
                      <w:sz w:val="20"/>
                    </w:rPr>
                    <w:t>по одномандатному избирательному округу № 1</w:t>
                  </w:r>
                </w:p>
                <w:tbl>
                  <w:tblPr>
                    <w:tblW w:w="0" w:type="auto"/>
                    <w:jc w:val="center"/>
                    <w:tblCellMar>
                      <w:left w:w="28" w:type="dxa"/>
                      <w:right w:w="28" w:type="dxa"/>
                    </w:tblCellMar>
                    <w:tblLook w:val="04A0"/>
                  </w:tblPr>
                  <w:tblGrid>
                    <w:gridCol w:w="170"/>
                    <w:gridCol w:w="397"/>
                    <w:gridCol w:w="227"/>
                    <w:gridCol w:w="1701"/>
                    <w:gridCol w:w="510"/>
                  </w:tblGrid>
                  <w:tr w:rsidR="002A5A2E" w:rsidTr="00BD702E">
                    <w:trPr>
                      <w:cantSplit/>
                      <w:jc w:val="center"/>
                    </w:trPr>
                    <w:tc>
                      <w:tcPr>
                        <w:tcW w:w="170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nil"/>
                          <w:tr2bl w:val="nil"/>
                        </w:tcBorders>
                        <w:vAlign w:val="bottom"/>
                      </w:tcPr>
                      <w:p w:rsidR="002A5A2E" w:rsidRDefault="002A5A2E" w:rsidP="00BD702E">
                        <w:pPr>
                          <w:jc w:val="right"/>
                        </w:pPr>
                        <w:r>
                          <w:t>“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  <w:tl2br w:val="nil"/>
                          <w:tr2bl w:val="nil"/>
                        </w:tcBorders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nil"/>
                          <w:tr2bl w:val="nil"/>
                        </w:tcBorders>
                        <w:vAlign w:val="bottom"/>
                      </w:tcPr>
                      <w:p w:rsidR="002A5A2E" w:rsidRDefault="002A5A2E" w:rsidP="00BD702E">
                        <w:r>
                          <w:t>”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  <w:tl2br w:val="nil"/>
                          <w:tr2bl w:val="nil"/>
                        </w:tcBorders>
                        <w:vAlign w:val="bottom"/>
                      </w:tcPr>
                      <w:p w:rsidR="002A5A2E" w:rsidRDefault="002A5A2E" w:rsidP="00A47802">
                        <w:pPr>
                          <w:jc w:val="center"/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nil"/>
                          <w:tr2bl w:val="nil"/>
                        </w:tcBorders>
                        <w:vAlign w:val="bottom"/>
                      </w:tcPr>
                      <w:p w:rsidR="002A5A2E" w:rsidRDefault="002A5A2E" w:rsidP="00BD702E">
                        <w:pPr>
                          <w:ind w:left="57"/>
                        </w:pPr>
                        <w:r>
                          <w:t>года</w:t>
                        </w:r>
                      </w:p>
                    </w:tc>
                  </w:tr>
                </w:tbl>
                <w:p w:rsidR="002A5A2E" w:rsidRDefault="002A5A2E" w:rsidP="00BD702E">
                  <w:pPr>
                    <w:tabs>
                      <w:tab w:val="left" w:pos="6355"/>
                    </w:tabs>
                    <w:ind w:right="5809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                                                                                                                                                (дата голосования)</w:t>
                  </w:r>
                  <w:r>
                    <w:rPr>
                      <w:rStyle w:val="a8"/>
                      <w:sz w:val="16"/>
                    </w:rPr>
                    <w:footnoteReference w:id="1"/>
                  </w:r>
                </w:p>
                <w:p w:rsidR="002A5A2E" w:rsidRDefault="002A5A2E" w:rsidP="00BD702E">
                  <w:pPr>
                    <w:ind w:firstLine="567"/>
                    <w:jc w:val="both"/>
                  </w:pPr>
                  <w:r>
                    <w:t xml:space="preserve">Мы, нижеподписавшиеся, поддерживаем  </w:t>
                  </w:r>
                </w:p>
                <w:p w:rsidR="002A5A2E" w:rsidRDefault="002A5A2E" w:rsidP="00BD702E">
                  <w:pPr>
                    <w:pBdr>
                      <w:top w:val="single" w:sz="4" w:space="1" w:color="auto"/>
                    </w:pBdr>
                    <w:ind w:left="4196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(самовыдвижение или выдвижение от избирательного объединения с указанием наименования избирательного объединения)</w:t>
                  </w:r>
                </w:p>
                <w:tbl>
                  <w:tblPr>
                    <w:tblW w:w="13986" w:type="dxa"/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2302"/>
                    <w:gridCol w:w="3161"/>
                    <w:gridCol w:w="1162"/>
                    <w:gridCol w:w="1842"/>
                    <w:gridCol w:w="130"/>
                    <w:gridCol w:w="5229"/>
                    <w:gridCol w:w="160"/>
                  </w:tblGrid>
                  <w:tr w:rsidR="002A5A2E" w:rsidTr="00BD702E">
                    <w:trPr>
                      <w:cantSplit/>
                    </w:trPr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2A5A2E" w:rsidRDefault="002A5A2E" w:rsidP="00BD702E">
                        <w:r>
                          <w:t xml:space="preserve">кандидата в депутаты </w:t>
                        </w:r>
                        <w:proofErr w:type="gramStart"/>
                        <w:r>
                          <w:t>по</w:t>
                        </w:r>
                        <w:proofErr w:type="gramEnd"/>
                      </w:p>
                    </w:tc>
                    <w:tc>
                      <w:tcPr>
                        <w:tcW w:w="31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2A5A2E" w:rsidRPr="00570B1B" w:rsidRDefault="002A5A2E" w:rsidP="00E62BB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избирательному </w:t>
                        </w:r>
                        <w:r w:rsidRPr="00570B1B">
                          <w:rPr>
                            <w:sz w:val="18"/>
                            <w:szCs w:val="18"/>
                          </w:rPr>
                          <w:t>округу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№ </w:t>
                        </w:r>
                        <w:r w:rsidR="00E62BBC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  <w:r>
                          <w:t>гражданина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  <w:tc>
                      <w:tcPr>
                        <w:tcW w:w="52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2A5A2E" w:rsidRDefault="002A5A2E" w:rsidP="00BD702E">
                        <w:r>
                          <w:t>,</w:t>
                        </w:r>
                      </w:p>
                    </w:tc>
                  </w:tr>
                  <w:tr w:rsidR="002A5A2E" w:rsidTr="00BD702E">
                    <w:trPr>
                      <w:cantSplit/>
                    </w:trPr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A2E" w:rsidRDefault="002A5A2E" w:rsidP="00BD70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A2E" w:rsidRDefault="002A5A2E" w:rsidP="00BD70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(наименование или номер избирательного округа)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A2E" w:rsidRDefault="002A5A2E" w:rsidP="00BD70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A2E" w:rsidRDefault="002A5A2E" w:rsidP="00BD70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(гражданство)</w:t>
                        </w:r>
                      </w:p>
                    </w:tc>
                    <w:tc>
                      <w:tcPr>
                        <w:tcW w:w="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A2E" w:rsidRDefault="002A5A2E" w:rsidP="00BD70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A2E" w:rsidRDefault="002A5A2E" w:rsidP="00BD70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(фамилия, имя, отчество)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A2E" w:rsidRDefault="002A5A2E" w:rsidP="00BD70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2A5A2E" w:rsidRDefault="002A5A2E" w:rsidP="00BD702E">
                  <w:pPr>
                    <w:tabs>
                      <w:tab w:val="right" w:pos="15168"/>
                    </w:tabs>
                    <w:rPr>
                      <w:sz w:val="2"/>
                      <w:szCs w:val="2"/>
                    </w:rPr>
                  </w:pPr>
                </w:p>
                <w:tbl>
                  <w:tblPr>
                    <w:tblW w:w="0" w:type="auto"/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1217"/>
                    <w:gridCol w:w="2516"/>
                    <w:gridCol w:w="1355"/>
                    <w:gridCol w:w="9620"/>
                    <w:gridCol w:w="168"/>
                  </w:tblGrid>
                  <w:tr w:rsidR="002A5A2E" w:rsidTr="00BD702E">
                    <w:trPr>
                      <w:cantSplit/>
                    </w:trPr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2A5A2E" w:rsidRDefault="002A5A2E" w:rsidP="00BD702E">
                        <w:r>
                          <w:t>родившегося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  <w:tc>
                      <w:tcPr>
                        <w:tcW w:w="13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2A5A2E" w:rsidRDefault="002A5A2E" w:rsidP="00BD702E">
                        <w:r>
                          <w:t>, работающего</w:t>
                        </w:r>
                      </w:p>
                    </w:tc>
                    <w:tc>
                      <w:tcPr>
                        <w:tcW w:w="99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  <w:tc>
                      <w:tcPr>
                        <w:tcW w:w="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2A5A2E" w:rsidRDefault="002A5A2E" w:rsidP="00BD702E">
                        <w:r>
                          <w:t>,</w:t>
                        </w:r>
                      </w:p>
                    </w:tc>
                  </w:tr>
                  <w:tr w:rsidR="002A5A2E" w:rsidTr="00BD702E">
                    <w:trPr>
                      <w:cantSplit/>
                    </w:trPr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A2E" w:rsidRDefault="002A5A2E" w:rsidP="00BD70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A2E" w:rsidRDefault="002A5A2E" w:rsidP="00BD70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(дата рождения)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A2E" w:rsidRDefault="002A5A2E" w:rsidP="00BD70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A2E" w:rsidRDefault="002A5A2E" w:rsidP="00BD70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(место работы, занимаемая должность или род занятий; если кандидат является депутатом и осуществляет свои полномочия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  <w:t>на непостоянной основе, – сведения об этом с указанием наименования соответствующего представительного органа)</w:t>
                        </w:r>
                      </w:p>
                    </w:tc>
                    <w:tc>
                      <w:tcPr>
                        <w:tcW w:w="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A2E" w:rsidRDefault="002A5A2E" w:rsidP="00BD70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2A5A2E" w:rsidRDefault="002A5A2E" w:rsidP="00BD702E">
                  <w:pPr>
                    <w:tabs>
                      <w:tab w:val="right" w:pos="15139"/>
                    </w:tabs>
                  </w:pPr>
                  <w:r>
                    <w:t xml:space="preserve">проживающего  </w:t>
                  </w:r>
                  <w:r>
                    <w:tab/>
                    <w:t>.</w:t>
                  </w:r>
                </w:p>
                <w:p w:rsidR="002A5A2E" w:rsidRDefault="002A5A2E" w:rsidP="00BD702E">
                  <w:pPr>
                    <w:pBdr>
                      <w:top w:val="single" w:sz="4" w:space="1" w:color="auto"/>
                    </w:pBdr>
                    <w:ind w:left="1400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(наименование субъекта Российской Федерации, района, города, иного населенного пункта, где находится место жительства)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503"/>
                    <w:gridCol w:w="3037"/>
                    <w:gridCol w:w="2162"/>
                    <w:gridCol w:w="2909"/>
                    <w:gridCol w:w="2918"/>
                    <w:gridCol w:w="1669"/>
                    <w:gridCol w:w="1668"/>
                  </w:tblGrid>
                  <w:tr w:rsidR="002A5A2E" w:rsidTr="00BD702E">
                    <w:tc>
                      <w:tcPr>
                        <w:tcW w:w="510" w:type="dxa"/>
                      </w:tcPr>
                      <w:p w:rsidR="002A5A2E" w:rsidRDefault="002A5A2E" w:rsidP="00BD702E">
                        <w:pPr>
                          <w:spacing w:before="20"/>
                          <w:jc w:val="center"/>
                        </w:pPr>
                        <w:r>
                          <w:t xml:space="preserve">№ </w:t>
                        </w:r>
                        <w:proofErr w:type="spellStart"/>
                        <w:proofErr w:type="gramStart"/>
                        <w:r>
                          <w:t>п</w:t>
                        </w:r>
                        <w:proofErr w:type="spellEnd"/>
                        <w:proofErr w:type="gramEnd"/>
                        <w:r>
                          <w:t>/</w:t>
                        </w:r>
                        <w:proofErr w:type="spellStart"/>
                        <w: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3119" w:type="dxa"/>
                      </w:tcPr>
                      <w:p w:rsidR="002A5A2E" w:rsidRDefault="002A5A2E" w:rsidP="00BD702E">
                        <w:pPr>
                          <w:spacing w:before="20"/>
                          <w:jc w:val="center"/>
                        </w:pPr>
                        <w:r>
                          <w:t>Фамилия, имя, отчество</w:t>
                        </w:r>
                      </w:p>
                    </w:tc>
                    <w:tc>
                      <w:tcPr>
                        <w:tcW w:w="2211" w:type="dxa"/>
                      </w:tcPr>
                      <w:p w:rsidR="002A5A2E" w:rsidRDefault="002A5A2E" w:rsidP="00BD702E">
                        <w:pPr>
                          <w:spacing w:before="20"/>
                          <w:jc w:val="center"/>
                        </w:pPr>
                        <w:r>
                          <w:t>Год рождения</w:t>
                        </w:r>
                        <w:r>
                          <w:br/>
                          <w:t>(в возрасте 18 лет – дополни</w:t>
                        </w:r>
                        <w:r>
                          <w:softHyphen/>
                          <w:t>тельно число и месяц рожде</w:t>
                        </w:r>
                        <w:r>
                          <w:softHyphen/>
                          <w:t>ния)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2A5A2E" w:rsidRDefault="002A5A2E" w:rsidP="00BD702E">
                        <w:pPr>
                          <w:spacing w:before="20"/>
                          <w:jc w:val="center"/>
                        </w:pPr>
                        <w:r>
                          <w:t>Адрес места жительства </w:t>
                        </w:r>
                        <w:r>
                          <w:rPr>
                            <w:rStyle w:val="ac"/>
                          </w:rPr>
                          <w:endnoteReference w:customMarkFollows="1" w:id="1"/>
                          <w:t>2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2A5A2E" w:rsidRDefault="002A5A2E" w:rsidP="00BD702E">
                        <w:pPr>
                          <w:spacing w:before="20"/>
                          <w:jc w:val="center"/>
                        </w:pPr>
                        <w:r>
                          <w:t>Серия и номер паспорта или документа, заменяю</w:t>
                        </w:r>
                        <w:r>
                          <w:softHyphen/>
                          <w:t>щего паспорт гражда</w:t>
                        </w:r>
                        <w:r>
                          <w:softHyphen/>
                          <w:t>нина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2A5A2E" w:rsidRDefault="002A5A2E" w:rsidP="00BD702E">
                        <w:pPr>
                          <w:spacing w:before="20"/>
                          <w:jc w:val="center"/>
                        </w:pPr>
                        <w:r>
                          <w:t>Дата внесения подписи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2A5A2E" w:rsidRDefault="002A5A2E" w:rsidP="00BD702E">
                        <w:pPr>
                          <w:spacing w:before="20"/>
                          <w:jc w:val="center"/>
                        </w:pPr>
                        <w:r>
                          <w:t>Подпись</w:t>
                        </w:r>
                      </w:p>
                    </w:tc>
                  </w:tr>
                  <w:tr w:rsidR="002A5A2E" w:rsidTr="00BD702E">
                    <w:tc>
                      <w:tcPr>
                        <w:tcW w:w="510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119" w:type="dxa"/>
                        <w:vAlign w:val="bottom"/>
                      </w:tcPr>
                      <w:p w:rsidR="002A5A2E" w:rsidRDefault="002A5A2E" w:rsidP="00BD702E"/>
                    </w:tc>
                    <w:tc>
                      <w:tcPr>
                        <w:tcW w:w="2211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  <w:tc>
                      <w:tcPr>
                        <w:tcW w:w="2977" w:type="dxa"/>
                        <w:vAlign w:val="bottom"/>
                      </w:tcPr>
                      <w:p w:rsidR="002A5A2E" w:rsidRDefault="002A5A2E" w:rsidP="00BD702E"/>
                    </w:tc>
                    <w:tc>
                      <w:tcPr>
                        <w:tcW w:w="2977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  <w:tc>
                      <w:tcPr>
                        <w:tcW w:w="1701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  <w:tc>
                      <w:tcPr>
                        <w:tcW w:w="1701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</w:tr>
                  <w:tr w:rsidR="002A5A2E" w:rsidTr="00BD702E">
                    <w:tc>
                      <w:tcPr>
                        <w:tcW w:w="510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3119" w:type="dxa"/>
                        <w:vAlign w:val="bottom"/>
                      </w:tcPr>
                      <w:p w:rsidR="002A5A2E" w:rsidRDefault="002A5A2E" w:rsidP="00BD702E"/>
                    </w:tc>
                    <w:tc>
                      <w:tcPr>
                        <w:tcW w:w="2211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  <w:tc>
                      <w:tcPr>
                        <w:tcW w:w="2977" w:type="dxa"/>
                        <w:vAlign w:val="bottom"/>
                      </w:tcPr>
                      <w:p w:rsidR="002A5A2E" w:rsidRDefault="002A5A2E" w:rsidP="00BD702E"/>
                    </w:tc>
                    <w:tc>
                      <w:tcPr>
                        <w:tcW w:w="2977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  <w:tc>
                      <w:tcPr>
                        <w:tcW w:w="1701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  <w:tc>
                      <w:tcPr>
                        <w:tcW w:w="1701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</w:tr>
                  <w:tr w:rsidR="002A5A2E" w:rsidTr="00BD702E">
                    <w:tc>
                      <w:tcPr>
                        <w:tcW w:w="510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3119" w:type="dxa"/>
                        <w:vAlign w:val="bottom"/>
                      </w:tcPr>
                      <w:p w:rsidR="002A5A2E" w:rsidRDefault="002A5A2E" w:rsidP="00BD702E"/>
                    </w:tc>
                    <w:tc>
                      <w:tcPr>
                        <w:tcW w:w="2211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  <w:tc>
                      <w:tcPr>
                        <w:tcW w:w="2977" w:type="dxa"/>
                        <w:vAlign w:val="bottom"/>
                      </w:tcPr>
                      <w:p w:rsidR="002A5A2E" w:rsidRDefault="002A5A2E" w:rsidP="00BD702E"/>
                    </w:tc>
                    <w:tc>
                      <w:tcPr>
                        <w:tcW w:w="2977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  <w:tc>
                      <w:tcPr>
                        <w:tcW w:w="1701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  <w:tc>
                      <w:tcPr>
                        <w:tcW w:w="1701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</w:tr>
                  <w:tr w:rsidR="002A5A2E" w:rsidTr="00BD702E">
                    <w:tc>
                      <w:tcPr>
                        <w:tcW w:w="510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3119" w:type="dxa"/>
                        <w:vAlign w:val="bottom"/>
                      </w:tcPr>
                      <w:p w:rsidR="002A5A2E" w:rsidRDefault="002A5A2E" w:rsidP="00BD702E"/>
                    </w:tc>
                    <w:tc>
                      <w:tcPr>
                        <w:tcW w:w="2211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  <w:tc>
                      <w:tcPr>
                        <w:tcW w:w="2977" w:type="dxa"/>
                        <w:vAlign w:val="bottom"/>
                      </w:tcPr>
                      <w:p w:rsidR="002A5A2E" w:rsidRDefault="002A5A2E" w:rsidP="00BD702E"/>
                    </w:tc>
                    <w:tc>
                      <w:tcPr>
                        <w:tcW w:w="2977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  <w:tc>
                      <w:tcPr>
                        <w:tcW w:w="1701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  <w:tc>
                      <w:tcPr>
                        <w:tcW w:w="1701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</w:tr>
                  <w:tr w:rsidR="002A5A2E" w:rsidTr="00BD702E">
                    <w:tc>
                      <w:tcPr>
                        <w:tcW w:w="510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3119" w:type="dxa"/>
                        <w:vAlign w:val="bottom"/>
                      </w:tcPr>
                      <w:p w:rsidR="002A5A2E" w:rsidRDefault="002A5A2E" w:rsidP="00BD702E"/>
                    </w:tc>
                    <w:tc>
                      <w:tcPr>
                        <w:tcW w:w="2211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  <w:tc>
                      <w:tcPr>
                        <w:tcW w:w="2977" w:type="dxa"/>
                        <w:vAlign w:val="bottom"/>
                      </w:tcPr>
                      <w:p w:rsidR="002A5A2E" w:rsidRDefault="002A5A2E" w:rsidP="00BD702E"/>
                    </w:tc>
                    <w:tc>
                      <w:tcPr>
                        <w:tcW w:w="2977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  <w:tc>
                      <w:tcPr>
                        <w:tcW w:w="1701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  <w:tc>
                      <w:tcPr>
                        <w:tcW w:w="1701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</w:tr>
                </w:tbl>
                <w:p w:rsidR="002A5A2E" w:rsidRDefault="002A5A2E" w:rsidP="00BD702E">
                  <w:r>
                    <w:t xml:space="preserve">Подписной лист удостоверяю:  </w:t>
                  </w:r>
                </w:p>
                <w:p w:rsidR="002A5A2E" w:rsidRDefault="002A5A2E" w:rsidP="00BD702E">
                  <w:pPr>
                    <w:pBdr>
                      <w:top w:val="single" w:sz="4" w:space="1" w:color="auto"/>
                    </w:pBdr>
                    <w:ind w:left="2705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(фамилия, имя, отчество, дата рождения, адрес места жительства </w:t>
                  </w:r>
                  <w:r>
                    <w:rPr>
                      <w:sz w:val="16"/>
                      <w:szCs w:val="16"/>
                      <w:vertAlign w:val="superscript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            </w:r>
                </w:p>
                <w:p w:rsidR="002A5A2E" w:rsidRDefault="002A5A2E" w:rsidP="00BD702E">
                  <w:r>
                    <w:t xml:space="preserve">Кандидат  </w:t>
                  </w:r>
                </w:p>
                <w:p w:rsidR="002A5A2E" w:rsidRDefault="002A5A2E" w:rsidP="00A47802">
                  <w:pPr>
                    <w:pBdr>
                      <w:top w:val="single" w:sz="4" w:space="1" w:color="auto"/>
                    </w:pBdr>
                    <w:ind w:left="907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(фамилия, имя, отчество, подпись и дата ее внесения)</w:t>
                  </w:r>
                </w:p>
                <w:p w:rsidR="002A5A2E" w:rsidRDefault="002A5A2E" w:rsidP="00A47802">
                  <w:pPr>
                    <w:jc w:val="both"/>
                  </w:pPr>
                  <w:r w:rsidRPr="00EE79BD">
                    <w:rPr>
                      <w:b/>
                      <w:bCs/>
                      <w:sz w:val="16"/>
                      <w:szCs w:val="16"/>
                    </w:rPr>
                    <w:t>Примечание</w:t>
                  </w:r>
                  <w:r w:rsidRPr="00EE79BD">
                    <w:rPr>
                      <w:sz w:val="16"/>
                      <w:szCs w:val="16"/>
                    </w:rPr>
            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            </w:r>
                  <w:proofErr w:type="gramStart"/>
                  <w:r w:rsidRPr="00EE79BD">
                    <w:rPr>
                      <w:sz w:val="16"/>
                      <w:szCs w:val="16"/>
                    </w:rPr>
                    <w:t xml:space="preserve">Если кандидат является физическим лицом, выполняющим функции иностранного агента, либо кандидатом, </w:t>
                  </w:r>
                  <w:proofErr w:type="spellStart"/>
                  <w:r w:rsidRPr="00EE79BD">
                    <w:rPr>
                      <w:sz w:val="16"/>
                      <w:szCs w:val="16"/>
                    </w:rPr>
                    <w:t>аффилированным</w:t>
                  </w:r>
                  <w:proofErr w:type="spellEnd"/>
                  <w:r w:rsidRPr="00EE79BD">
                    <w:rPr>
                      <w:sz w:val="16"/>
                      <w:szCs w:val="16"/>
                    </w:rPr>
            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            </w:r>
                  <w:proofErr w:type="spellStart"/>
                  <w:r w:rsidRPr="00EE79BD">
                    <w:rPr>
                      <w:sz w:val="16"/>
                      <w:szCs w:val="16"/>
                    </w:rPr>
                    <w:t>аффилированным</w:t>
                  </w:r>
                  <w:proofErr w:type="spellEnd"/>
                  <w:r w:rsidRPr="00EE79BD">
                    <w:rPr>
                      <w:sz w:val="16"/>
                      <w:szCs w:val="16"/>
                    </w:rPr>
                    <w:t xml:space="preserve"> с выполняющим функции иностранного агента лицом</w:t>
                  </w:r>
                  <w:proofErr w:type="gramEnd"/>
                  <w:r w:rsidRPr="00EE79BD">
                    <w:rPr>
                      <w:sz w:val="16"/>
                      <w:szCs w:val="16"/>
                    </w:rPr>
                    <w:t xml:space="preserve">. </w:t>
                  </w:r>
                  <w:proofErr w:type="gramStart"/>
                  <w:r w:rsidRPr="00EE79BD">
                    <w:rPr>
                      <w:sz w:val="16"/>
                      <w:szCs w:val="16"/>
                    </w:rPr>
            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            </w:r>
                  <w:proofErr w:type="gramEnd"/>
                  <w:r w:rsidRPr="00EE79BD">
                    <w:rPr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EE79BD">
                    <w:rPr>
                      <w:sz w:val="16"/>
                      <w:szCs w:val="16"/>
                    </w:rPr>
            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            </w:r>
                  <w:proofErr w:type="spellStart"/>
                  <w:r w:rsidRPr="00EE79BD">
                    <w:rPr>
                      <w:sz w:val="16"/>
                      <w:szCs w:val="16"/>
                    </w:rPr>
                    <w:t>аффилированным</w:t>
                  </w:r>
                  <w:proofErr w:type="spellEnd"/>
                  <w:r w:rsidRPr="00EE79BD">
                    <w:rPr>
                      <w:sz w:val="16"/>
                      <w:szCs w:val="16"/>
                    </w:rPr>
                    <w:t xml:space="preserve"> с выполняющим функции иностранного агента лицом, – после сведений об этом.</w:t>
                  </w:r>
                  <w:proofErr w:type="gramEnd"/>
                  <w:r w:rsidRPr="00EE79BD">
                    <w:rPr>
                      <w:sz w:val="16"/>
                      <w:szCs w:val="16"/>
                    </w:rPr>
            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            </w:r>
                </w:p>
              </w:tc>
            </w:tr>
          </w:tbl>
          <w:p w:rsidR="00E62BBC" w:rsidRDefault="00E62BBC" w:rsidP="00E62BBC">
            <w:pPr>
              <w:pStyle w:val="aa"/>
              <w:ind w:firstLine="567"/>
              <w:jc w:val="both"/>
            </w:pPr>
            <w:r>
              <w:rPr>
                <w:rStyle w:val="ac"/>
                <w:sz w:val="16"/>
                <w:szCs w:val="16"/>
              </w:rPr>
              <w:t>1</w:t>
            </w:r>
            <w:r w:rsidRPr="0006162B">
              <w:rPr>
                <w:sz w:val="16"/>
                <w:szCs w:val="16"/>
              </w:rPr>
              <w:t>Текст подстрочников, а также примечание и сноски в изготовленном подписном листе могут не воспроизводиться.</w:t>
            </w:r>
          </w:p>
          <w:p w:rsidR="00E62BBC" w:rsidRDefault="00E62BBC" w:rsidP="00E62BBC">
            <w:pPr>
              <w:pStyle w:val="aa"/>
              <w:ind w:firstLine="567"/>
              <w:jc w:val="both"/>
            </w:pPr>
            <w:r w:rsidRPr="0006162B">
              <w:rPr>
                <w:rStyle w:val="ac"/>
                <w:sz w:val="16"/>
                <w:szCs w:val="16"/>
              </w:rPr>
              <w:t>2</w:t>
            </w:r>
            <w:r w:rsidRPr="0006162B">
              <w:rPr>
                <w:sz w:val="16"/>
                <w:szCs w:val="16"/>
                <w:lang w:val="en-US"/>
              </w:rPr>
              <w:t> </w:t>
            </w:r>
            <w:r w:rsidRPr="0006162B">
              <w:rPr>
                <w:sz w:val="16"/>
                <w:szCs w:val="16"/>
              </w:rPr>
              <w:t>В случае</w:t>
            </w:r>
            <w:proofErr w:type="gramStart"/>
            <w:r w:rsidRPr="0006162B">
              <w:rPr>
                <w:sz w:val="16"/>
                <w:szCs w:val="16"/>
              </w:rPr>
              <w:t>,</w:t>
            </w:r>
            <w:proofErr w:type="gramEnd"/>
            <w:r w:rsidRPr="0006162B">
              <w:rPr>
                <w:sz w:val="16"/>
                <w:szCs w:val="16"/>
              </w:rPr>
              <w:t xml:space="preserve"> если </w:t>
            </w:r>
            <w:r w:rsidRPr="002C36DA">
              <w:rPr>
                <w:sz w:val="16"/>
                <w:szCs w:val="16"/>
              </w:rPr>
              <w:t>в общую часть списка включены один или два кандидата, указываются фамилии, имена, отчества этих кандидатов. В случае</w:t>
            </w:r>
            <w:proofErr w:type="gramStart"/>
            <w:r w:rsidRPr="002C36DA">
              <w:rPr>
                <w:sz w:val="16"/>
                <w:szCs w:val="16"/>
              </w:rPr>
              <w:t>,</w:t>
            </w:r>
            <w:proofErr w:type="gramEnd"/>
            <w:r w:rsidRPr="002C36DA">
              <w:rPr>
                <w:sz w:val="16"/>
                <w:szCs w:val="16"/>
              </w:rPr>
              <w:t xml:space="preserve"> если отсутствует общая част</w:t>
            </w:r>
            <w:r w:rsidRPr="0006162B">
              <w:rPr>
                <w:sz w:val="16"/>
                <w:szCs w:val="16"/>
              </w:rPr>
              <w:t>ь списка кандидатов, в подписном листе слова «во главе которого находятся», соответствующая строка и текст подстрочника к ней не воспроизводятся.</w:t>
            </w:r>
          </w:p>
          <w:p w:rsidR="002A5A2E" w:rsidRDefault="00E62BBC" w:rsidP="00E62BBC">
            <w:pPr>
              <w:pStyle w:val="aa"/>
              <w:ind w:left="345" w:firstLine="567"/>
              <w:jc w:val="both"/>
              <w:rPr>
                <w:sz w:val="16"/>
                <w:szCs w:val="16"/>
              </w:rPr>
            </w:pPr>
            <w:r>
              <w:rPr>
                <w:rStyle w:val="ac"/>
                <w:sz w:val="16"/>
                <w:szCs w:val="16"/>
              </w:rPr>
              <w:lastRenderedPageBreak/>
              <w:t>3</w:t>
            </w:r>
            <w:r w:rsidR="002A5A2E" w:rsidRPr="00F97471">
              <w:rPr>
                <w:sz w:val="16"/>
                <w:szCs w:val="16"/>
              </w:rPr>
              <w:t> </w:t>
            </w:r>
            <w:proofErr w:type="gramStart"/>
            <w:r w:rsidR="002A5A2E" w:rsidRPr="00F97471">
              <w:rPr>
                <w:sz w:val="16"/>
                <w:szCs w:val="16"/>
              </w:rPr>
      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      </w:r>
            <w:proofErr w:type="gramEnd"/>
          </w:p>
          <w:p w:rsidR="00F66221" w:rsidRDefault="00F66221" w:rsidP="00F66221">
            <w:pPr>
              <w:pStyle w:val="aa"/>
              <w:ind w:firstLine="567"/>
              <w:jc w:val="both"/>
            </w:pPr>
          </w:p>
          <w:p w:rsidR="002A5A2E" w:rsidRDefault="002A5A2E" w:rsidP="00BD702E">
            <w:pPr>
              <w:ind w:firstLine="567"/>
              <w:jc w:val="both"/>
            </w:pPr>
          </w:p>
        </w:tc>
      </w:tr>
    </w:tbl>
    <w:p w:rsidR="00080DE7" w:rsidRDefault="00080DE7" w:rsidP="00F66221">
      <w:pPr>
        <w:pStyle w:val="aa"/>
        <w:ind w:firstLine="567"/>
        <w:jc w:val="both"/>
      </w:pPr>
    </w:p>
    <w:sectPr w:rsidR="00080DE7" w:rsidSect="00A47802">
      <w:pgSz w:w="16838" w:h="11906" w:orient="landscape"/>
      <w:pgMar w:top="1701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AFA" w:rsidRDefault="00352AFA" w:rsidP="00C244A8">
      <w:r>
        <w:separator/>
      </w:r>
    </w:p>
  </w:endnote>
  <w:endnote w:type="continuationSeparator" w:id="0">
    <w:p w:rsidR="00352AFA" w:rsidRDefault="00352AFA" w:rsidP="00C244A8">
      <w:r>
        <w:continuationSeparator/>
      </w:r>
    </w:p>
  </w:endnote>
  <w:endnote w:id="1">
    <w:p w:rsidR="00BD702E" w:rsidRDefault="00BD702E" w:rsidP="002A5A2E">
      <w:pPr>
        <w:pStyle w:val="aa"/>
        <w:ind w:firstLine="567"/>
        <w:jc w:val="both"/>
        <w:rPr>
          <w:sz w:val="16"/>
          <w:szCs w:val="16"/>
        </w:rPr>
      </w:pPr>
    </w:p>
    <w:p w:rsidR="00BD702E" w:rsidRDefault="00BD702E" w:rsidP="002A5A2E">
      <w:pPr>
        <w:pStyle w:val="aa"/>
        <w:ind w:firstLine="567"/>
        <w:jc w:val="both"/>
        <w:rPr>
          <w:sz w:val="16"/>
          <w:szCs w:val="16"/>
        </w:rPr>
      </w:pPr>
    </w:p>
    <w:p w:rsidR="00BD702E" w:rsidRDefault="00BD702E" w:rsidP="002A5A2E">
      <w:pPr>
        <w:pStyle w:val="aa"/>
        <w:ind w:firstLine="567"/>
        <w:jc w:val="both"/>
        <w:rPr>
          <w:sz w:val="16"/>
          <w:szCs w:val="16"/>
        </w:rPr>
      </w:pPr>
    </w:p>
    <w:p w:rsidR="00BD702E" w:rsidRDefault="00BD702E" w:rsidP="002A5A2E">
      <w:pPr>
        <w:pStyle w:val="aa"/>
        <w:ind w:firstLine="567"/>
        <w:jc w:val="both"/>
        <w:rPr>
          <w:sz w:val="16"/>
          <w:szCs w:val="16"/>
        </w:rPr>
      </w:pPr>
    </w:p>
    <w:p w:rsidR="00BD702E" w:rsidRDefault="00BD702E" w:rsidP="002A5A2E">
      <w:pPr>
        <w:pStyle w:val="aa"/>
        <w:ind w:firstLine="567"/>
        <w:jc w:val="both"/>
        <w:rPr>
          <w:sz w:val="16"/>
          <w:szCs w:val="16"/>
        </w:rPr>
      </w:pPr>
    </w:p>
    <w:p w:rsidR="00BD702E" w:rsidRDefault="00BD702E" w:rsidP="002A5A2E">
      <w:pPr>
        <w:pStyle w:val="aa"/>
        <w:ind w:firstLine="567"/>
        <w:jc w:val="both"/>
        <w:rPr>
          <w:sz w:val="16"/>
          <w:szCs w:val="16"/>
        </w:rPr>
      </w:pPr>
    </w:p>
    <w:p w:rsidR="00BD702E" w:rsidRDefault="00BD702E" w:rsidP="002A5A2E">
      <w:pPr>
        <w:pStyle w:val="aa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AFA" w:rsidRDefault="00352AFA" w:rsidP="00C244A8">
      <w:r>
        <w:separator/>
      </w:r>
    </w:p>
  </w:footnote>
  <w:footnote w:type="continuationSeparator" w:id="0">
    <w:p w:rsidR="00352AFA" w:rsidRDefault="00352AFA" w:rsidP="00C244A8">
      <w:r>
        <w:continuationSeparator/>
      </w:r>
    </w:p>
  </w:footnote>
  <w:footnote w:id="1">
    <w:p w:rsidR="00BD702E" w:rsidRPr="00E62BBC" w:rsidRDefault="00BD702E" w:rsidP="00E62BBC">
      <w:pPr>
        <w:pStyle w:val="a6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689"/>
    <w:rsid w:val="0004739E"/>
    <w:rsid w:val="000717E1"/>
    <w:rsid w:val="00080DE7"/>
    <w:rsid w:val="000D401E"/>
    <w:rsid w:val="00107F4D"/>
    <w:rsid w:val="00122176"/>
    <w:rsid w:val="00151342"/>
    <w:rsid w:val="001900B4"/>
    <w:rsid w:val="00195D95"/>
    <w:rsid w:val="001B37C5"/>
    <w:rsid w:val="001D099B"/>
    <w:rsid w:val="00231C9A"/>
    <w:rsid w:val="002A5A2E"/>
    <w:rsid w:val="002E01D7"/>
    <w:rsid w:val="002F211F"/>
    <w:rsid w:val="002F7E98"/>
    <w:rsid w:val="00303ACC"/>
    <w:rsid w:val="00314A03"/>
    <w:rsid w:val="003307A4"/>
    <w:rsid w:val="00352AFA"/>
    <w:rsid w:val="00383EB6"/>
    <w:rsid w:val="003C3A1B"/>
    <w:rsid w:val="003E1CEF"/>
    <w:rsid w:val="004055CD"/>
    <w:rsid w:val="00422F67"/>
    <w:rsid w:val="0048486D"/>
    <w:rsid w:val="004B325D"/>
    <w:rsid w:val="004B67EF"/>
    <w:rsid w:val="004C2689"/>
    <w:rsid w:val="004E2CB1"/>
    <w:rsid w:val="004F7454"/>
    <w:rsid w:val="00555FC9"/>
    <w:rsid w:val="00570B1B"/>
    <w:rsid w:val="00571F26"/>
    <w:rsid w:val="00582486"/>
    <w:rsid w:val="00600F2F"/>
    <w:rsid w:val="00632CF2"/>
    <w:rsid w:val="006A49AF"/>
    <w:rsid w:val="006B5BB4"/>
    <w:rsid w:val="006C288C"/>
    <w:rsid w:val="006E03B5"/>
    <w:rsid w:val="006F3F84"/>
    <w:rsid w:val="00746A1E"/>
    <w:rsid w:val="0075367C"/>
    <w:rsid w:val="00754AD8"/>
    <w:rsid w:val="007745A8"/>
    <w:rsid w:val="00776E0E"/>
    <w:rsid w:val="0078273F"/>
    <w:rsid w:val="00807AB7"/>
    <w:rsid w:val="00817D7E"/>
    <w:rsid w:val="008446BA"/>
    <w:rsid w:val="008477A7"/>
    <w:rsid w:val="00867B1F"/>
    <w:rsid w:val="008A6B74"/>
    <w:rsid w:val="008B6C9D"/>
    <w:rsid w:val="008D180E"/>
    <w:rsid w:val="008E364A"/>
    <w:rsid w:val="008E4AAD"/>
    <w:rsid w:val="008F1925"/>
    <w:rsid w:val="00900318"/>
    <w:rsid w:val="00903D4E"/>
    <w:rsid w:val="00944B0C"/>
    <w:rsid w:val="009576FA"/>
    <w:rsid w:val="009600D1"/>
    <w:rsid w:val="009A0B06"/>
    <w:rsid w:val="009B17F5"/>
    <w:rsid w:val="009C153F"/>
    <w:rsid w:val="00A07CDB"/>
    <w:rsid w:val="00A307C4"/>
    <w:rsid w:val="00A47802"/>
    <w:rsid w:val="00A935C9"/>
    <w:rsid w:val="00AB2D43"/>
    <w:rsid w:val="00AD5B14"/>
    <w:rsid w:val="00AF17C4"/>
    <w:rsid w:val="00AF4221"/>
    <w:rsid w:val="00B0606A"/>
    <w:rsid w:val="00B4262D"/>
    <w:rsid w:val="00B4719B"/>
    <w:rsid w:val="00B632EC"/>
    <w:rsid w:val="00B650D4"/>
    <w:rsid w:val="00BA113C"/>
    <w:rsid w:val="00BA28C9"/>
    <w:rsid w:val="00BA4362"/>
    <w:rsid w:val="00BD1E7E"/>
    <w:rsid w:val="00BD64B0"/>
    <w:rsid w:val="00BD702E"/>
    <w:rsid w:val="00BD7A17"/>
    <w:rsid w:val="00BF12ED"/>
    <w:rsid w:val="00C244A8"/>
    <w:rsid w:val="00C34198"/>
    <w:rsid w:val="00C9064D"/>
    <w:rsid w:val="00CB1267"/>
    <w:rsid w:val="00CB1345"/>
    <w:rsid w:val="00CC461A"/>
    <w:rsid w:val="00D44BFA"/>
    <w:rsid w:val="00D75541"/>
    <w:rsid w:val="00E10398"/>
    <w:rsid w:val="00E17055"/>
    <w:rsid w:val="00E32560"/>
    <w:rsid w:val="00E404A3"/>
    <w:rsid w:val="00E42D37"/>
    <w:rsid w:val="00E62BBC"/>
    <w:rsid w:val="00E7187C"/>
    <w:rsid w:val="00E93DFB"/>
    <w:rsid w:val="00ED3130"/>
    <w:rsid w:val="00ED7567"/>
    <w:rsid w:val="00EE5A7A"/>
    <w:rsid w:val="00F0640D"/>
    <w:rsid w:val="00F17DF9"/>
    <w:rsid w:val="00F21D86"/>
    <w:rsid w:val="00F66221"/>
    <w:rsid w:val="00F93A78"/>
    <w:rsid w:val="00FA458B"/>
    <w:rsid w:val="00FB51A5"/>
    <w:rsid w:val="00FC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689"/>
  </w:style>
  <w:style w:type="paragraph" w:styleId="1">
    <w:name w:val="heading 1"/>
    <w:basedOn w:val="a"/>
    <w:next w:val="a"/>
    <w:link w:val="10"/>
    <w:uiPriority w:val="99"/>
    <w:qFormat/>
    <w:rsid w:val="00C244A8"/>
    <w:pPr>
      <w:keepNext/>
      <w:spacing w:after="200" w:line="276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C2689"/>
    <w:pPr>
      <w:jc w:val="both"/>
    </w:pPr>
    <w:rPr>
      <w:sz w:val="28"/>
    </w:rPr>
  </w:style>
  <w:style w:type="paragraph" w:styleId="a4">
    <w:name w:val="Body Text Indent"/>
    <w:basedOn w:val="a"/>
    <w:link w:val="a5"/>
    <w:rsid w:val="004C2689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locked/>
    <w:rsid w:val="004C2689"/>
    <w:rPr>
      <w:sz w:val="28"/>
      <w:lang w:val="ru-RU" w:eastAsia="ru-RU" w:bidi="ar-SA"/>
    </w:rPr>
  </w:style>
  <w:style w:type="paragraph" w:styleId="3">
    <w:name w:val="Body Text 3"/>
    <w:basedOn w:val="a"/>
    <w:link w:val="30"/>
    <w:rsid w:val="0058248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582486"/>
    <w:rPr>
      <w:sz w:val="16"/>
      <w:szCs w:val="16"/>
    </w:rPr>
  </w:style>
  <w:style w:type="paragraph" w:customStyle="1" w:styleId="21">
    <w:name w:val="Основной текст 21"/>
    <w:basedOn w:val="a"/>
    <w:rsid w:val="00555FC9"/>
    <w:pPr>
      <w:widowControl w:val="0"/>
      <w:ind w:firstLine="1134"/>
      <w:jc w:val="both"/>
    </w:pPr>
    <w:rPr>
      <w:sz w:val="28"/>
    </w:rPr>
  </w:style>
  <w:style w:type="paragraph" w:customStyle="1" w:styleId="14-1514-1">
    <w:name w:val="Текст14-1.5.Текст 14-1"/>
    <w:basedOn w:val="a"/>
    <w:rsid w:val="00555FC9"/>
    <w:pPr>
      <w:widowControl w:val="0"/>
      <w:spacing w:line="360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uiPriority w:val="99"/>
    <w:qFormat/>
    <w:rsid w:val="00C244A8"/>
    <w:rPr>
      <w:b/>
      <w:sz w:val="28"/>
    </w:rPr>
  </w:style>
  <w:style w:type="paragraph" w:styleId="a6">
    <w:name w:val="footnote text"/>
    <w:basedOn w:val="a"/>
    <w:link w:val="a7"/>
    <w:uiPriority w:val="99"/>
    <w:unhideWhenUsed/>
    <w:qFormat/>
    <w:rsid w:val="00C244A8"/>
    <w:pPr>
      <w:spacing w:after="200" w:line="276" w:lineRule="auto"/>
    </w:pPr>
    <w:rPr>
      <w:szCs w:val="24"/>
    </w:rPr>
  </w:style>
  <w:style w:type="character" w:customStyle="1" w:styleId="a7">
    <w:name w:val="Текст сноски Знак"/>
    <w:basedOn w:val="a0"/>
    <w:link w:val="a6"/>
    <w:uiPriority w:val="99"/>
    <w:rsid w:val="00C244A8"/>
    <w:rPr>
      <w:szCs w:val="24"/>
    </w:rPr>
  </w:style>
  <w:style w:type="character" w:styleId="a8">
    <w:name w:val="footnote reference"/>
    <w:basedOn w:val="a0"/>
    <w:uiPriority w:val="99"/>
    <w:unhideWhenUsed/>
    <w:rsid w:val="00C244A8"/>
    <w:rPr>
      <w:rFonts w:ascii="Times New Roman" w:hint="default"/>
      <w:sz w:val="24"/>
      <w:vertAlign w:val="superscript"/>
    </w:rPr>
  </w:style>
  <w:style w:type="paragraph" w:styleId="a9">
    <w:name w:val="No Spacing"/>
    <w:uiPriority w:val="99"/>
    <w:qFormat/>
    <w:rsid w:val="00C244A8"/>
    <w:pPr>
      <w:spacing w:after="200" w:line="276" w:lineRule="auto"/>
    </w:pPr>
    <w:rPr>
      <w:sz w:val="24"/>
      <w:szCs w:val="24"/>
    </w:rPr>
  </w:style>
  <w:style w:type="paragraph" w:styleId="aa">
    <w:name w:val="endnote text"/>
    <w:basedOn w:val="a"/>
    <w:link w:val="ab"/>
    <w:uiPriority w:val="99"/>
    <w:rsid w:val="00CC461A"/>
    <w:pPr>
      <w:autoSpaceDE w:val="0"/>
      <w:autoSpaceDN w:val="0"/>
    </w:pPr>
  </w:style>
  <w:style w:type="character" w:customStyle="1" w:styleId="ab">
    <w:name w:val="Текст концевой сноски Знак"/>
    <w:basedOn w:val="a0"/>
    <w:link w:val="aa"/>
    <w:uiPriority w:val="99"/>
    <w:rsid w:val="00CC461A"/>
  </w:style>
  <w:style w:type="character" w:styleId="ac">
    <w:name w:val="endnote reference"/>
    <w:basedOn w:val="a0"/>
    <w:uiPriority w:val="99"/>
    <w:rsid w:val="00CC461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0F4E0-94E0-4D32-A285-14F30381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MoBIL GROUP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Admin</dc:creator>
  <cp:lastModifiedBy>Lenovo 17</cp:lastModifiedBy>
  <cp:revision>18</cp:revision>
  <cp:lastPrinted>2024-11-07T03:07:00Z</cp:lastPrinted>
  <dcterms:created xsi:type="dcterms:W3CDTF">2024-05-27T01:36:00Z</dcterms:created>
  <dcterms:modified xsi:type="dcterms:W3CDTF">2025-06-26T13:38:00Z</dcterms:modified>
</cp:coreProperties>
</file>