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2F6253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154B40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D6047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gramStart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0-00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1 641 573,2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1 660 444,8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18 871,6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18 871,6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</w:t>
      </w:r>
      <w:r w:rsidRPr="00202B1A">
        <w:rPr>
          <w:rFonts w:ascii="Times New Roman" w:hAnsi="Times New Roman" w:cs="Times New Roman"/>
          <w:sz w:val="28"/>
          <w:szCs w:val="28"/>
        </w:rPr>
        <w:t xml:space="preserve">в  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1 315 690,3</w:t>
      </w:r>
      <w:r w:rsidRPr="00202B1A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1 326 164,3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B1A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202B1A" w:rsidRPr="00202B1A">
        <w:rPr>
          <w:rFonts w:ascii="Times New Roman" w:hAnsi="Times New Roman" w:cs="Times New Roman"/>
          <w:sz w:val="28"/>
          <w:szCs w:val="28"/>
        </w:rPr>
        <w:lastRenderedPageBreak/>
        <w:t>1 305 683,5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19 791,5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</w:t>
      </w:r>
      <w:r w:rsidR="00840F6E">
        <w:rPr>
          <w:rFonts w:ascii="Times New Roman" w:hAnsi="Times New Roman" w:cs="Times New Roman"/>
          <w:sz w:val="28"/>
          <w:szCs w:val="28"/>
        </w:rPr>
        <w:t> 308 715,7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  <w:proofErr w:type="gramEnd"/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02B1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02B1A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10 006,8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10 006,8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202B1A">
        <w:rPr>
          <w:rFonts w:ascii="Times New Roman" w:hAnsi="Times New Roman" w:cs="Times New Roman"/>
          <w:sz w:val="28"/>
          <w:szCs w:val="28"/>
        </w:rPr>
        <w:t>.</w:t>
      </w:r>
      <w:r w:rsidR="00DB20EF" w:rsidRPr="00202B1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B06E2" w:rsidRPr="002B2ADE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20EF">
        <w:rPr>
          <w:rFonts w:ascii="Times New Roman" w:hAnsi="Times New Roman" w:cs="Times New Roman"/>
          <w:sz w:val="28"/>
          <w:szCs w:val="28"/>
        </w:rPr>
        <w:t>2.</w:t>
      </w:r>
      <w:r w:rsidR="00EA165D">
        <w:rPr>
          <w:rFonts w:ascii="Times New Roman" w:hAnsi="Times New Roman" w:cs="Times New Roman"/>
          <w:sz w:val="28"/>
          <w:szCs w:val="28"/>
        </w:rPr>
        <w:t xml:space="preserve"> </w:t>
      </w:r>
      <w:r w:rsidR="00DB20EF">
        <w:rPr>
          <w:rFonts w:ascii="Times New Roman" w:hAnsi="Times New Roman" w:cs="Times New Roman"/>
          <w:sz w:val="28"/>
          <w:szCs w:val="28"/>
        </w:rPr>
        <w:t>в статье 15:</w:t>
      </w:r>
      <w:r w:rsidR="00B53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07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1:</w:t>
      </w:r>
    </w:p>
    <w:p w:rsidR="00DB20EF" w:rsidRDefault="00BE29C8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20E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B20EF">
        <w:rPr>
          <w:rFonts w:ascii="Times New Roman" w:hAnsi="Times New Roman" w:cs="Times New Roman"/>
          <w:sz w:val="28"/>
          <w:szCs w:val="28"/>
        </w:rPr>
        <w:t xml:space="preserve"> </w:t>
      </w:r>
      <w:r w:rsidR="009B06E2" w:rsidRPr="002B2ADE">
        <w:rPr>
          <w:rFonts w:ascii="Times New Roman" w:hAnsi="Times New Roman" w:cs="Times New Roman"/>
          <w:sz w:val="28"/>
          <w:szCs w:val="28"/>
        </w:rPr>
        <w:t>2</w:t>
      </w:r>
      <w:r w:rsidR="00DB2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«</w:t>
      </w:r>
      <w:r w:rsidRPr="002B2ADE">
        <w:rPr>
          <w:rFonts w:ascii="Times New Roman" w:hAnsi="Times New Roman" w:cs="Times New Roman"/>
          <w:sz w:val="28"/>
          <w:szCs w:val="28"/>
        </w:rPr>
        <w:t>на 2025 год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Pr="002B2A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859,3» заменить цифрами «2 875,7»;</w:t>
      </w:r>
    </w:p>
    <w:p w:rsidR="00D51207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3:</w:t>
      </w:r>
    </w:p>
    <w:p w:rsidR="00D51207" w:rsidRPr="00826E2E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D0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абзац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первом </w:t>
      </w:r>
      <w:r>
        <w:rPr>
          <w:rFonts w:ascii="Times New Roman" w:hAnsi="Times New Roman" w:cs="Times New Roman"/>
          <w:sz w:val="28"/>
          <w:szCs w:val="28"/>
        </w:rPr>
        <w:t>после слов «</w:t>
      </w:r>
      <w:r w:rsidRPr="002B2ADE">
        <w:rPr>
          <w:rFonts w:ascii="Times New Roman" w:hAnsi="Times New Roman" w:cs="Times New Roman"/>
          <w:sz w:val="28"/>
          <w:szCs w:val="28"/>
        </w:rPr>
        <w:t>на 2025 год</w:t>
      </w:r>
      <w:r>
        <w:rPr>
          <w:rFonts w:ascii="Times New Roman" w:hAnsi="Times New Roman" w:cs="Times New Roman"/>
          <w:sz w:val="28"/>
          <w:szCs w:val="28"/>
        </w:rPr>
        <w:t xml:space="preserve">» цифры «107 042,3» заменить </w:t>
      </w:r>
      <w:r w:rsidRPr="00826E2E">
        <w:rPr>
          <w:rFonts w:ascii="Times New Roman" w:hAnsi="Times New Roman" w:cs="Times New Roman"/>
          <w:sz w:val="28"/>
          <w:szCs w:val="28"/>
        </w:rPr>
        <w:t>цифрами «</w:t>
      </w:r>
      <w:r w:rsidR="0088089A" w:rsidRPr="00826E2E">
        <w:rPr>
          <w:rFonts w:ascii="Times New Roman" w:hAnsi="Times New Roman" w:cs="Times New Roman"/>
          <w:sz w:val="28"/>
          <w:szCs w:val="28"/>
        </w:rPr>
        <w:t>123 817,2</w:t>
      </w:r>
      <w:r w:rsidRPr="00826E2E">
        <w:rPr>
          <w:rFonts w:ascii="Times New Roman" w:hAnsi="Times New Roman" w:cs="Times New Roman"/>
          <w:sz w:val="28"/>
          <w:szCs w:val="28"/>
        </w:rPr>
        <w:t>»;</w:t>
      </w:r>
    </w:p>
    <w:p w:rsidR="00D51207" w:rsidRPr="00826E2E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E">
        <w:rPr>
          <w:rFonts w:ascii="Times New Roman" w:hAnsi="Times New Roman" w:cs="Times New Roman"/>
          <w:sz w:val="28"/>
          <w:szCs w:val="28"/>
        </w:rPr>
        <w:t>в абзаце втором после слов «на 2025 год» цифры «</w:t>
      </w:r>
      <w:r w:rsidR="00F64E41" w:rsidRPr="00826E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63 662,4</w:t>
      </w:r>
      <w:r w:rsidRPr="00826E2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02B1A" w:rsidRPr="00826E2E">
        <w:rPr>
          <w:rFonts w:ascii="Times New Roman" w:hAnsi="Times New Roman" w:cs="Times New Roman"/>
          <w:sz w:val="28"/>
          <w:szCs w:val="28"/>
        </w:rPr>
        <w:t>63 933,3</w:t>
      </w:r>
      <w:r w:rsidRPr="00826E2E">
        <w:rPr>
          <w:rFonts w:ascii="Times New Roman" w:hAnsi="Times New Roman" w:cs="Times New Roman"/>
          <w:sz w:val="28"/>
          <w:szCs w:val="28"/>
        </w:rPr>
        <w:t>»;</w:t>
      </w:r>
    </w:p>
    <w:p w:rsidR="00464086" w:rsidRPr="00826E2E" w:rsidRDefault="00464086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E">
        <w:rPr>
          <w:rFonts w:ascii="Times New Roman" w:hAnsi="Times New Roman" w:cs="Times New Roman"/>
          <w:sz w:val="28"/>
          <w:szCs w:val="28"/>
        </w:rPr>
        <w:t>добавить абзацы 9-11 следующего содержания:</w:t>
      </w:r>
    </w:p>
    <w:p w:rsidR="00464086" w:rsidRPr="00464086" w:rsidRDefault="00464086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826E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межбюджетные трансферты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83D">
        <w:rPr>
          <w:rFonts w:ascii="Times New Roman" w:hAnsi="Times New Roman" w:cs="Times New Roman"/>
          <w:sz w:val="26"/>
          <w:szCs w:val="26"/>
        </w:rPr>
        <w:t xml:space="preserve">за содействие развитию налогового потенциала </w:t>
      </w:r>
      <w:r w:rsidRPr="00464086">
        <w:rPr>
          <w:rFonts w:ascii="Times New Roman" w:hAnsi="Times New Roman" w:cs="Times New Roman"/>
          <w:sz w:val="28"/>
          <w:szCs w:val="28"/>
        </w:rPr>
        <w:t>на 2025 год в сумме 1 215,5 тыс</w:t>
      </w:r>
      <w:proofErr w:type="gramStart"/>
      <w:r w:rsidRPr="0046408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64086">
        <w:rPr>
          <w:rFonts w:ascii="Times New Roman" w:hAnsi="Times New Roman" w:cs="Times New Roman"/>
          <w:sz w:val="28"/>
          <w:szCs w:val="28"/>
        </w:rPr>
        <w:t>ублей;</w:t>
      </w:r>
    </w:p>
    <w:p w:rsidR="00464086" w:rsidRPr="00464086" w:rsidRDefault="00464086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 w:rsidRPr="006A083D">
        <w:rPr>
          <w:rFonts w:ascii="Times New Roman" w:hAnsi="Times New Roman" w:cs="Times New Roman"/>
          <w:sz w:val="26"/>
          <w:szCs w:val="26"/>
        </w:rPr>
        <w:t xml:space="preserve"> на осуществление расходов, направленных на реализацию мероприятий по поддержке местных инициатив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A083D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02B1A">
        <w:rPr>
          <w:rFonts w:ascii="Times New Roman" w:hAnsi="Times New Roman" w:cs="Times New Roman"/>
          <w:sz w:val="28"/>
          <w:szCs w:val="28"/>
        </w:rPr>
        <w:t>11 702,5</w:t>
      </w:r>
      <w:r w:rsidRPr="0046408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6408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64086">
        <w:rPr>
          <w:rFonts w:ascii="Times New Roman" w:hAnsi="Times New Roman" w:cs="Times New Roman"/>
          <w:sz w:val="28"/>
          <w:szCs w:val="28"/>
        </w:rPr>
        <w:t>ублей;</w:t>
      </w:r>
    </w:p>
    <w:p w:rsidR="00464086" w:rsidRDefault="00464086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 w:rsidRPr="00464086">
        <w:rPr>
          <w:rFonts w:ascii="Times New Roman" w:hAnsi="Times New Roman" w:cs="Times New Roman"/>
          <w:sz w:val="28"/>
          <w:szCs w:val="28"/>
        </w:rPr>
        <w:t xml:space="preserve"> на реализацию проектов по решению вопросов местного значения, осуществляемых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086">
        <w:rPr>
          <w:rFonts w:ascii="Times New Roman" w:hAnsi="Times New Roman" w:cs="Times New Roman"/>
          <w:sz w:val="28"/>
          <w:szCs w:val="28"/>
        </w:rPr>
        <w:t>непосредственно населением на территории населенного пункта на 2025 год</w:t>
      </w:r>
      <w:r>
        <w:rPr>
          <w:rFonts w:ascii="Times New Roman" w:hAnsi="Times New Roman" w:cs="Times New Roman"/>
          <w:sz w:val="28"/>
          <w:szCs w:val="28"/>
        </w:rPr>
        <w:t xml:space="preserve"> в сумме 3 586,0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6C04B9" w:rsidRDefault="00101C8C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подпункт 3 пункта 5 изложить в следующей редакции:</w:t>
      </w:r>
    </w:p>
    <w:p w:rsidR="009B06E2" w:rsidRPr="0088089A" w:rsidRDefault="00101C8C" w:rsidP="00101C8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bookmarkStart w:id="0" w:name="_Hlk21370132"/>
      <w:r w:rsidR="009B06E2" w:rsidRPr="002B2AD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</w:t>
      </w:r>
      <w:proofErr w:type="spellStart"/>
      <w:r w:rsidR="009B06E2"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района на 2025 год и плановый период 2026-2027 годов согласно приложениям 10-12</w:t>
      </w:r>
      <w:r w:rsidR="00841415">
        <w:rPr>
          <w:rFonts w:ascii="Times New Roman" w:hAnsi="Times New Roman" w:cs="Times New Roman"/>
          <w:sz w:val="28"/>
          <w:szCs w:val="28"/>
        </w:rPr>
        <w:t>,</w:t>
      </w:r>
      <w:r w:rsidR="0094396A">
        <w:rPr>
          <w:rFonts w:ascii="Times New Roman" w:hAnsi="Times New Roman" w:cs="Times New Roman"/>
          <w:sz w:val="28"/>
          <w:szCs w:val="28"/>
        </w:rPr>
        <w:t xml:space="preserve"> </w:t>
      </w:r>
      <w:r w:rsidR="0084141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, 19, 20</w:t>
      </w:r>
      <w:r w:rsidRPr="0088089A">
        <w:rPr>
          <w:rFonts w:ascii="Times New Roman" w:hAnsi="Times New Roman" w:cs="Times New Roman"/>
          <w:sz w:val="28"/>
          <w:szCs w:val="28"/>
        </w:rPr>
        <w:t>, 23</w:t>
      </w:r>
      <w:r w:rsidR="00EF5553" w:rsidRPr="0088089A">
        <w:rPr>
          <w:rFonts w:ascii="Times New Roman" w:hAnsi="Times New Roman" w:cs="Times New Roman"/>
          <w:sz w:val="28"/>
          <w:szCs w:val="28"/>
        </w:rPr>
        <w:t>, 25, 27, 29</w:t>
      </w:r>
      <w:r w:rsidR="009B06E2" w:rsidRPr="0088089A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proofErr w:type="gramStart"/>
      <w:r w:rsidR="009B06E2" w:rsidRPr="0088089A">
        <w:rPr>
          <w:rFonts w:ascii="Times New Roman" w:hAnsi="Times New Roman" w:cs="Times New Roman"/>
          <w:sz w:val="28"/>
          <w:szCs w:val="28"/>
        </w:rPr>
        <w:t>.</w:t>
      </w:r>
      <w:r w:rsidRPr="0088089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01C8C" w:rsidRPr="0088089A" w:rsidRDefault="00101C8C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89A">
        <w:rPr>
          <w:rFonts w:ascii="Times New Roman" w:hAnsi="Times New Roman" w:cs="Times New Roman"/>
          <w:sz w:val="28"/>
          <w:szCs w:val="28"/>
        </w:rPr>
        <w:t xml:space="preserve">1.3. </w:t>
      </w:r>
      <w:bookmarkEnd w:id="0"/>
      <w:r w:rsidRPr="0088089A">
        <w:rPr>
          <w:rFonts w:ascii="Times New Roman" w:hAnsi="Times New Roman" w:cs="Times New Roman"/>
          <w:sz w:val="28"/>
          <w:szCs w:val="28"/>
        </w:rPr>
        <w:t xml:space="preserve">приложения 1-5, </w:t>
      </w:r>
      <w:r w:rsidR="00EF5553" w:rsidRPr="0088089A">
        <w:rPr>
          <w:rFonts w:ascii="Times New Roman" w:hAnsi="Times New Roman" w:cs="Times New Roman"/>
          <w:sz w:val="28"/>
          <w:szCs w:val="28"/>
        </w:rPr>
        <w:t>9</w:t>
      </w:r>
      <w:r w:rsidRPr="0088089A">
        <w:rPr>
          <w:rFonts w:ascii="Times New Roman" w:hAnsi="Times New Roman" w:cs="Times New Roman"/>
          <w:sz w:val="28"/>
          <w:szCs w:val="28"/>
        </w:rPr>
        <w:t xml:space="preserve">, </w:t>
      </w:r>
      <w:r w:rsidR="00EF5553" w:rsidRPr="0088089A">
        <w:rPr>
          <w:rFonts w:ascii="Times New Roman" w:hAnsi="Times New Roman" w:cs="Times New Roman"/>
          <w:sz w:val="28"/>
          <w:szCs w:val="28"/>
        </w:rPr>
        <w:t>12</w:t>
      </w:r>
      <w:r w:rsidR="0094396A">
        <w:rPr>
          <w:rFonts w:ascii="Times New Roman" w:hAnsi="Times New Roman" w:cs="Times New Roman"/>
          <w:sz w:val="28"/>
          <w:szCs w:val="28"/>
        </w:rPr>
        <w:t xml:space="preserve"> </w:t>
      </w:r>
      <w:r w:rsidR="00EF5553" w:rsidRPr="0088089A">
        <w:rPr>
          <w:rFonts w:ascii="Times New Roman" w:hAnsi="Times New Roman" w:cs="Times New Roman"/>
          <w:sz w:val="28"/>
          <w:szCs w:val="28"/>
        </w:rPr>
        <w:t xml:space="preserve"> </w:t>
      </w:r>
      <w:r w:rsidRPr="0088089A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1-</w:t>
      </w:r>
      <w:r w:rsidR="0094396A">
        <w:rPr>
          <w:rFonts w:ascii="Times New Roman" w:hAnsi="Times New Roman" w:cs="Times New Roman"/>
          <w:sz w:val="28"/>
          <w:szCs w:val="28"/>
        </w:rPr>
        <w:t>8</w:t>
      </w:r>
      <w:r w:rsidRPr="0088089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01C8C" w:rsidRPr="0088089A" w:rsidRDefault="00101C8C" w:rsidP="00EA165D">
      <w:pPr>
        <w:pStyle w:val="ae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89A">
        <w:rPr>
          <w:rFonts w:ascii="Times New Roman" w:hAnsi="Times New Roman" w:cs="Times New Roman"/>
          <w:sz w:val="28"/>
          <w:szCs w:val="28"/>
        </w:rPr>
        <w:t xml:space="preserve">дополнить Решение приложениями </w:t>
      </w:r>
      <w:r w:rsidR="00EF5553" w:rsidRPr="0088089A">
        <w:rPr>
          <w:rFonts w:ascii="Times New Roman" w:hAnsi="Times New Roman" w:cs="Times New Roman"/>
          <w:sz w:val="28"/>
          <w:szCs w:val="28"/>
        </w:rPr>
        <w:t>25</w:t>
      </w:r>
      <w:r w:rsidRPr="0088089A">
        <w:rPr>
          <w:rFonts w:ascii="Times New Roman" w:hAnsi="Times New Roman" w:cs="Times New Roman"/>
          <w:sz w:val="28"/>
          <w:szCs w:val="28"/>
        </w:rPr>
        <w:t>-</w:t>
      </w:r>
      <w:r w:rsidR="0088089A" w:rsidRPr="0088089A">
        <w:rPr>
          <w:rFonts w:ascii="Times New Roman" w:hAnsi="Times New Roman" w:cs="Times New Roman"/>
          <w:sz w:val="28"/>
          <w:szCs w:val="28"/>
        </w:rPr>
        <w:t>30</w:t>
      </w:r>
      <w:r w:rsidRPr="0088089A">
        <w:rPr>
          <w:rFonts w:ascii="Times New Roman" w:hAnsi="Times New Roman" w:cs="Times New Roman"/>
          <w:sz w:val="28"/>
          <w:szCs w:val="28"/>
        </w:rPr>
        <w:t xml:space="preserve"> согласно приложениям </w:t>
      </w:r>
      <w:r w:rsidR="0094396A">
        <w:rPr>
          <w:rFonts w:ascii="Times New Roman" w:hAnsi="Times New Roman" w:cs="Times New Roman"/>
          <w:sz w:val="28"/>
          <w:szCs w:val="28"/>
        </w:rPr>
        <w:t>9-1</w:t>
      </w:r>
      <w:r w:rsidR="007D43D0">
        <w:rPr>
          <w:rFonts w:ascii="Times New Roman" w:hAnsi="Times New Roman" w:cs="Times New Roman"/>
          <w:sz w:val="28"/>
          <w:szCs w:val="28"/>
        </w:rPr>
        <w:t>3</w:t>
      </w:r>
      <w:r w:rsidR="00840F6E">
        <w:rPr>
          <w:rFonts w:ascii="Times New Roman" w:hAnsi="Times New Roman" w:cs="Times New Roman"/>
          <w:sz w:val="28"/>
          <w:szCs w:val="28"/>
        </w:rPr>
        <w:t xml:space="preserve">  </w:t>
      </w:r>
      <w:r w:rsidR="003A2F71" w:rsidRPr="0088089A">
        <w:rPr>
          <w:rFonts w:ascii="Times New Roman" w:hAnsi="Times New Roman" w:cs="Times New Roman"/>
          <w:sz w:val="28"/>
          <w:szCs w:val="28"/>
        </w:rPr>
        <w:t xml:space="preserve"> </w:t>
      </w:r>
      <w:r w:rsidRPr="0088089A">
        <w:rPr>
          <w:rFonts w:ascii="Times New Roman" w:hAnsi="Times New Roman" w:cs="Times New Roman"/>
          <w:sz w:val="28"/>
          <w:szCs w:val="28"/>
        </w:rPr>
        <w:t xml:space="preserve"> к настоящему  решению.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22">
        <w:rPr>
          <w:rFonts w:ascii="Times New Roman" w:hAnsi="Times New Roman" w:cs="Times New Roman"/>
          <w:sz w:val="28"/>
          <w:szCs w:val="28"/>
        </w:rPr>
        <w:t xml:space="preserve">2. Решение вступает в силу в день, следующий за днем его официального опубликования в газете «Красное знамя».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86" w:rsidRDefault="00464086">
      <w:r>
        <w:separator/>
      </w:r>
    </w:p>
  </w:endnote>
  <w:endnote w:type="continuationSeparator" w:id="0">
    <w:p w:rsidR="00464086" w:rsidRDefault="00464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86" w:rsidRDefault="00884DA2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640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4086" w:rsidRDefault="00464086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86" w:rsidRDefault="00464086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86" w:rsidRDefault="00464086">
      <w:r>
        <w:separator/>
      </w:r>
    </w:p>
  </w:footnote>
  <w:footnote w:type="continuationSeparator" w:id="0">
    <w:p w:rsidR="00464086" w:rsidRDefault="004640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96C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4B40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1A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6253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1D67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0860"/>
    <w:rsid w:val="003A1D2E"/>
    <w:rsid w:val="003A2F71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6553"/>
    <w:rsid w:val="00457BCF"/>
    <w:rsid w:val="00464086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57B7"/>
    <w:rsid w:val="00556D19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1E8B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3857"/>
    <w:rsid w:val="006D5800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43D0"/>
    <w:rsid w:val="007D46C7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6E2E"/>
    <w:rsid w:val="008274A7"/>
    <w:rsid w:val="00830406"/>
    <w:rsid w:val="00830B76"/>
    <w:rsid w:val="00832492"/>
    <w:rsid w:val="0083324A"/>
    <w:rsid w:val="008334C2"/>
    <w:rsid w:val="008354FD"/>
    <w:rsid w:val="00840F6E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089A"/>
    <w:rsid w:val="00884DA2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3B94"/>
    <w:rsid w:val="0093471B"/>
    <w:rsid w:val="00936771"/>
    <w:rsid w:val="0093742B"/>
    <w:rsid w:val="009419F2"/>
    <w:rsid w:val="0094258D"/>
    <w:rsid w:val="0094396A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EE0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3C13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29C8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207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553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4E41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83372-53D6-4052-8A74-C97EC3AD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548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3745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21</cp:revision>
  <cp:lastPrinted>2025-02-25T06:41:00Z</cp:lastPrinted>
  <dcterms:created xsi:type="dcterms:W3CDTF">2025-02-10T04:26:00Z</dcterms:created>
  <dcterms:modified xsi:type="dcterms:W3CDTF">2025-04-04T06:26:00Z</dcterms:modified>
</cp:coreProperties>
</file>