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AE99" w14:textId="77777777" w:rsidR="00B142BD" w:rsidRDefault="005520E1" w:rsidP="00151752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 wp14:anchorId="1B58AC3C" wp14:editId="33D43C69">
            <wp:extent cx="600075" cy="742950"/>
            <wp:effectExtent l="0" t="0" r="9525" b="0"/>
            <wp:docPr id="161266969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321BFD" w14:textId="77777777" w:rsidR="00B142BD" w:rsidRDefault="00B142BD" w:rsidP="00151752">
      <w:pPr>
        <w:pStyle w:val="ConsPlusNormal"/>
        <w:widowControl/>
        <w:ind w:firstLine="0"/>
        <w:jc w:val="center"/>
      </w:pPr>
    </w:p>
    <w:p w14:paraId="4168B537" w14:textId="77777777" w:rsidR="005520E1" w:rsidRPr="00FA4AD1" w:rsidRDefault="005520E1" w:rsidP="005520E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4AD1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14:paraId="68FCE601" w14:textId="77777777" w:rsidR="005520E1" w:rsidRPr="00FA4AD1" w:rsidRDefault="005520E1" w:rsidP="005520E1">
      <w:pPr>
        <w:pStyle w:val="ConsPlusTitle"/>
        <w:widowControl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4AD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4910AB33" w14:textId="77777777" w:rsidR="00B142BD" w:rsidRPr="008F21F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F84A084" w14:textId="77777777" w:rsidR="00B142BD" w:rsidRPr="008F21F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21F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14:paraId="3E0EAB64" w14:textId="77777777" w:rsidR="00B142BD" w:rsidRPr="00B142BD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3D1E116" w14:textId="1697CAFC" w:rsidR="002B7D2B" w:rsidRDefault="00CD440B" w:rsidP="0015175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5520E1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="00A119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п. Абан                  </w:t>
      </w:r>
      <w:r w:rsidR="00A119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8475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467</w:t>
      </w:r>
      <w:r w:rsidR="0084753D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14:paraId="35B4E6F4" w14:textId="77777777" w:rsidR="00B142BD" w:rsidRPr="00B142BD" w:rsidRDefault="00B142BD" w:rsidP="004161BA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14:paraId="780CEFEF" w14:textId="77777777" w:rsidR="006401FD" w:rsidRDefault="005520E1" w:rsidP="001A0AD0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A0AD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Абанского района </w:t>
      </w:r>
      <w:bookmarkStart w:id="0" w:name="_Hlk180661945"/>
    </w:p>
    <w:p w14:paraId="235DA71A" w14:textId="77777777" w:rsidR="005520E1" w:rsidRPr="001A0AD0" w:rsidRDefault="005520E1" w:rsidP="001A0AD0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1A0AD0">
        <w:rPr>
          <w:rFonts w:ascii="Times New Roman" w:hAnsi="Times New Roman"/>
          <w:sz w:val="28"/>
          <w:szCs w:val="28"/>
        </w:rPr>
        <w:t>от 09.11.2016 № 357-п «Об утверждении муниципальной программы</w:t>
      </w:r>
      <w:r w:rsidR="006401FD">
        <w:rPr>
          <w:rFonts w:ascii="Times New Roman" w:hAnsi="Times New Roman"/>
          <w:sz w:val="28"/>
          <w:szCs w:val="28"/>
        </w:rPr>
        <w:t xml:space="preserve"> </w:t>
      </w:r>
      <w:r w:rsidRPr="001A0AD0">
        <w:rPr>
          <w:rFonts w:ascii="Times New Roman" w:hAnsi="Times New Roman"/>
          <w:sz w:val="28"/>
          <w:szCs w:val="28"/>
        </w:rPr>
        <w:t>«Развитие малого и среднего предпринимательства в Абанском районе»</w:t>
      </w:r>
      <w:bookmarkEnd w:id="0"/>
    </w:p>
    <w:p w14:paraId="5AE04CE9" w14:textId="77777777" w:rsidR="001A0AD0" w:rsidRDefault="001A0AD0" w:rsidP="005520E1">
      <w:pPr>
        <w:pStyle w:val="ConsPlusNormal"/>
        <w:widowControl/>
        <w:tabs>
          <w:tab w:val="left" w:pos="165"/>
          <w:tab w:val="center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F376E3" w14:textId="77777777" w:rsidR="005520E1" w:rsidRDefault="005520E1" w:rsidP="005520E1">
      <w:pPr>
        <w:pStyle w:val="ConsPlusNormal"/>
        <w:widowControl/>
        <w:tabs>
          <w:tab w:val="left" w:pos="165"/>
          <w:tab w:val="cente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статьями 43, 44 Устава Абанского района Красноярского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</w:t>
      </w:r>
      <w:r w:rsidRPr="00880737">
        <w:rPr>
          <w:rFonts w:ascii="Times New Roman" w:hAnsi="Times New Roman"/>
          <w:sz w:val="28"/>
          <w:szCs w:val="28"/>
        </w:rPr>
        <w:t>15.07.2013 № 942-п «Об утверждении Порядка принятия решений о разработке муниципальных программ Абанского района, их формировании и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2BD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3C24C00D" w14:textId="77777777" w:rsidR="005520E1" w:rsidRPr="005520E1" w:rsidRDefault="005520E1" w:rsidP="005520E1">
      <w:pPr>
        <w:pStyle w:val="ConsPlusNormal"/>
        <w:widowControl/>
        <w:numPr>
          <w:ilvl w:val="0"/>
          <w:numId w:val="19"/>
        </w:numPr>
        <w:tabs>
          <w:tab w:val="left" w:pos="165"/>
          <w:tab w:val="center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Абанского района от </w:t>
      </w:r>
      <w:r>
        <w:rPr>
          <w:rFonts w:ascii="Times New Roman" w:hAnsi="Times New Roman"/>
          <w:bCs/>
          <w:sz w:val="28"/>
          <w:szCs w:val="28"/>
        </w:rPr>
        <w:t>09.11.2016 № 357-п «Об утверждении муниципальной программы «Развитие малого и среднего предпринимательства в Абанском районе» следующие изменения:</w:t>
      </w:r>
    </w:p>
    <w:p w14:paraId="68E8878A" w14:textId="09B87EA9" w:rsidR="005520E1" w:rsidRPr="005520E1" w:rsidRDefault="006408D3" w:rsidP="005520E1">
      <w:pPr>
        <w:pStyle w:val="ConsPlusNormal"/>
        <w:widowControl/>
        <w:tabs>
          <w:tab w:val="left" w:pos="165"/>
          <w:tab w:val="center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1 </w:t>
      </w:r>
      <w:r w:rsidR="005520E1">
        <w:rPr>
          <w:rFonts w:ascii="Times New Roman" w:hAnsi="Times New Roman"/>
          <w:bCs/>
          <w:sz w:val="28"/>
          <w:szCs w:val="28"/>
        </w:rPr>
        <w:t xml:space="preserve">изложить в </w:t>
      </w:r>
      <w:r w:rsidR="00F178A4">
        <w:rPr>
          <w:rFonts w:ascii="Times New Roman" w:hAnsi="Times New Roman"/>
          <w:bCs/>
          <w:sz w:val="28"/>
          <w:szCs w:val="28"/>
        </w:rPr>
        <w:t xml:space="preserve">новой </w:t>
      </w:r>
      <w:r w:rsidR="005520E1">
        <w:rPr>
          <w:rFonts w:ascii="Times New Roman" w:hAnsi="Times New Roman"/>
          <w:bCs/>
          <w:sz w:val="28"/>
          <w:szCs w:val="28"/>
        </w:rPr>
        <w:t>редакции согласно приложению.</w:t>
      </w:r>
    </w:p>
    <w:p w14:paraId="3BA4AAA6" w14:textId="2A58DDF8" w:rsidR="005520E1" w:rsidRDefault="006408D3" w:rsidP="005520E1">
      <w:pPr>
        <w:pStyle w:val="ConsPlusNormal"/>
        <w:widowControl/>
        <w:numPr>
          <w:ilvl w:val="0"/>
          <w:numId w:val="19"/>
        </w:numPr>
        <w:tabs>
          <w:tab w:val="left" w:pos="165"/>
          <w:tab w:val="center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5C621F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муниципального образования Абанский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и опубликовать в газете «Красное знамя»</w:t>
      </w:r>
      <w:r w:rsidR="005C621F">
        <w:rPr>
          <w:rFonts w:ascii="Times New Roman" w:hAnsi="Times New Roman" w:cs="Times New Roman"/>
          <w:sz w:val="28"/>
          <w:szCs w:val="28"/>
        </w:rPr>
        <w:t>.</w:t>
      </w:r>
    </w:p>
    <w:p w14:paraId="37338343" w14:textId="77777777" w:rsidR="001D79C1" w:rsidRDefault="001D79C1" w:rsidP="005520E1">
      <w:pPr>
        <w:pStyle w:val="ConsPlusNormal"/>
        <w:widowControl/>
        <w:numPr>
          <w:ilvl w:val="0"/>
          <w:numId w:val="19"/>
        </w:numPr>
        <w:tabs>
          <w:tab w:val="left" w:pos="165"/>
          <w:tab w:val="center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Абанского района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3F7CD4" w14:textId="77777777" w:rsidR="005C621F" w:rsidRDefault="005C621F" w:rsidP="005520E1">
      <w:pPr>
        <w:pStyle w:val="ConsPlusNormal"/>
        <w:widowControl/>
        <w:numPr>
          <w:ilvl w:val="0"/>
          <w:numId w:val="19"/>
        </w:numPr>
        <w:tabs>
          <w:tab w:val="left" w:pos="165"/>
          <w:tab w:val="center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2025 года.</w:t>
      </w:r>
    </w:p>
    <w:p w14:paraId="74A4A289" w14:textId="77777777" w:rsidR="005520E1" w:rsidRDefault="005520E1" w:rsidP="004161BA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AFC5395" w14:textId="77777777" w:rsidR="0084753D" w:rsidRPr="00B142BD" w:rsidRDefault="0084753D" w:rsidP="004161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F7808" w14:textId="77777777" w:rsidR="00906682" w:rsidRDefault="00906682" w:rsidP="004161BA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А</w:t>
      </w:r>
      <w:r w:rsidRPr="000F311E">
        <w:rPr>
          <w:rFonts w:ascii="Times New Roman" w:hAnsi="Times New Roman" w:cs="Times New Roman"/>
          <w:sz w:val="28"/>
          <w:szCs w:val="28"/>
        </w:rPr>
        <w:t>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11E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608E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Г.В. Иванченко</w:t>
      </w:r>
    </w:p>
    <w:p w14:paraId="6B4CC350" w14:textId="77777777" w:rsidR="006202CA" w:rsidRDefault="006202CA" w:rsidP="004161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7AEDD05E" w14:textId="77777777" w:rsidR="001D79C1" w:rsidRDefault="005C621F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14:paraId="3CB7C7E5" w14:textId="7D2E6A26" w:rsidR="005C621F" w:rsidRDefault="005C621F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администрации Абанского района </w:t>
      </w:r>
    </w:p>
    <w:p w14:paraId="717C8025" w14:textId="1965B893" w:rsidR="005C621F" w:rsidRDefault="005C621F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CD440B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.</w:t>
      </w:r>
      <w:r w:rsidR="00CD440B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.2024 № </w:t>
      </w:r>
      <w:r w:rsidR="00CD440B">
        <w:rPr>
          <w:rFonts w:ascii="Times New Roman" w:hAnsi="Times New Roman"/>
          <w:bCs/>
          <w:sz w:val="28"/>
          <w:szCs w:val="28"/>
        </w:rPr>
        <w:t>467</w:t>
      </w:r>
      <w:r>
        <w:rPr>
          <w:rFonts w:ascii="Times New Roman" w:hAnsi="Times New Roman"/>
          <w:bCs/>
          <w:sz w:val="28"/>
          <w:szCs w:val="28"/>
        </w:rPr>
        <w:t>-п</w:t>
      </w:r>
    </w:p>
    <w:p w14:paraId="504CF11E" w14:textId="77777777" w:rsidR="005C621F" w:rsidRDefault="005C621F" w:rsidP="004161BA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32CAF878" w14:textId="77777777" w:rsidR="002A7378" w:rsidRDefault="002A7378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1</w:t>
      </w:r>
    </w:p>
    <w:p w14:paraId="2FAAF500" w14:textId="77777777" w:rsidR="00483EA0" w:rsidRDefault="00483EA0" w:rsidP="005C621F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5C621F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остановлению</w:t>
      </w:r>
      <w:r w:rsidR="005C621F">
        <w:rPr>
          <w:rFonts w:ascii="Times New Roman" w:hAnsi="Times New Roman"/>
          <w:bCs/>
          <w:sz w:val="28"/>
          <w:szCs w:val="28"/>
        </w:rPr>
        <w:t xml:space="preserve"> </w:t>
      </w:r>
      <w:r w:rsidR="0062642F">
        <w:rPr>
          <w:rFonts w:ascii="Times New Roman" w:hAnsi="Times New Roman"/>
          <w:bCs/>
          <w:sz w:val="28"/>
          <w:szCs w:val="28"/>
        </w:rPr>
        <w:t>администрации</w:t>
      </w:r>
    </w:p>
    <w:p w14:paraId="0EEECB11" w14:textId="77777777" w:rsidR="00AB1D6B" w:rsidRDefault="00483EA0" w:rsidP="005C621F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Абанского района</w:t>
      </w:r>
      <w:r w:rsidR="001D79C1">
        <w:rPr>
          <w:rFonts w:ascii="Times New Roman" w:hAnsi="Times New Roman"/>
          <w:bCs/>
          <w:sz w:val="28"/>
          <w:szCs w:val="28"/>
        </w:rPr>
        <w:t xml:space="preserve"> </w:t>
      </w:r>
    </w:p>
    <w:p w14:paraId="46ECB2FC" w14:textId="727BB57F" w:rsidR="00483EA0" w:rsidRDefault="00483EA0" w:rsidP="005C621F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6699C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</w:t>
      </w:r>
      <w:r w:rsidR="0056699C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.20</w:t>
      </w:r>
      <w:r w:rsidR="0084753D">
        <w:rPr>
          <w:rFonts w:ascii="Times New Roman" w:hAnsi="Times New Roman"/>
          <w:bCs/>
          <w:sz w:val="28"/>
          <w:szCs w:val="28"/>
        </w:rPr>
        <w:t xml:space="preserve">16 № </w:t>
      </w:r>
      <w:r w:rsidR="0056699C">
        <w:rPr>
          <w:rFonts w:ascii="Times New Roman" w:hAnsi="Times New Roman"/>
          <w:bCs/>
          <w:sz w:val="28"/>
          <w:szCs w:val="28"/>
        </w:rPr>
        <w:t>357</w:t>
      </w:r>
      <w:r>
        <w:rPr>
          <w:rFonts w:ascii="Times New Roman" w:hAnsi="Times New Roman"/>
          <w:bCs/>
          <w:sz w:val="28"/>
          <w:szCs w:val="28"/>
        </w:rPr>
        <w:t>-п</w:t>
      </w:r>
    </w:p>
    <w:p w14:paraId="019B3B40" w14:textId="77777777" w:rsidR="00483EA0" w:rsidRDefault="00483EA0" w:rsidP="00416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B3CC797" w14:textId="77777777" w:rsidR="00483EA0" w:rsidRDefault="00483EA0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</w:t>
      </w:r>
      <w:r w:rsidRPr="001F2AC0">
        <w:rPr>
          <w:rFonts w:ascii="Times New Roman" w:hAnsi="Times New Roman"/>
          <w:bCs/>
          <w:sz w:val="28"/>
          <w:szCs w:val="28"/>
        </w:rPr>
        <w:t xml:space="preserve"> программа </w:t>
      </w:r>
    </w:p>
    <w:p w14:paraId="25C1AE52" w14:textId="77777777" w:rsidR="00483EA0" w:rsidRDefault="00483EA0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2AC0">
        <w:rPr>
          <w:rFonts w:ascii="Times New Roman" w:hAnsi="Times New Roman"/>
          <w:bCs/>
          <w:sz w:val="28"/>
          <w:szCs w:val="28"/>
        </w:rPr>
        <w:t>«</w:t>
      </w:r>
      <w:r w:rsidR="00FF0F75">
        <w:rPr>
          <w:rFonts w:ascii="Times New Roman" w:hAnsi="Times New Roman"/>
          <w:bCs/>
          <w:sz w:val="28"/>
          <w:szCs w:val="28"/>
        </w:rPr>
        <w:t>Р</w:t>
      </w:r>
      <w:r w:rsidRPr="002059FE">
        <w:rPr>
          <w:rFonts w:ascii="Times New Roman" w:hAnsi="Times New Roman"/>
          <w:sz w:val="28"/>
          <w:szCs w:val="28"/>
        </w:rPr>
        <w:t>азвити</w:t>
      </w:r>
      <w:r w:rsidR="00FF0F75">
        <w:rPr>
          <w:rFonts w:ascii="Times New Roman" w:hAnsi="Times New Roman"/>
          <w:sz w:val="28"/>
          <w:szCs w:val="28"/>
        </w:rPr>
        <w:t xml:space="preserve">е </w:t>
      </w:r>
      <w:r w:rsidRPr="002059FE">
        <w:rPr>
          <w:rFonts w:ascii="Times New Roman" w:hAnsi="Times New Roman"/>
          <w:sz w:val="28"/>
          <w:szCs w:val="28"/>
        </w:rPr>
        <w:t>малого и среднего предпринимательства в Абанском районе</w:t>
      </w:r>
      <w:r w:rsidR="0062642F">
        <w:rPr>
          <w:rFonts w:ascii="Times New Roman" w:hAnsi="Times New Roman"/>
          <w:bCs/>
          <w:sz w:val="28"/>
          <w:szCs w:val="28"/>
        </w:rPr>
        <w:t>»</w:t>
      </w:r>
    </w:p>
    <w:p w14:paraId="12494327" w14:textId="77777777" w:rsidR="00EE6C9D" w:rsidRDefault="00EE6C9D" w:rsidP="00EE6C9D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FA1EDF6" w14:textId="77777777" w:rsidR="00483EA0" w:rsidRPr="00163E2E" w:rsidRDefault="00CB6832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63E2E">
        <w:rPr>
          <w:rFonts w:ascii="Times New Roman" w:hAnsi="Times New Roman"/>
          <w:sz w:val="28"/>
          <w:szCs w:val="28"/>
        </w:rPr>
        <w:t>1. Паспорт муниципальной программы «</w:t>
      </w:r>
      <w:r w:rsidRPr="00163E2E">
        <w:rPr>
          <w:rFonts w:ascii="Times New Roman" w:hAnsi="Times New Roman"/>
          <w:bCs/>
          <w:sz w:val="28"/>
          <w:szCs w:val="28"/>
        </w:rPr>
        <w:t>Р</w:t>
      </w:r>
      <w:r w:rsidRPr="00163E2E">
        <w:rPr>
          <w:rFonts w:ascii="Times New Roman" w:hAnsi="Times New Roman"/>
          <w:sz w:val="28"/>
          <w:szCs w:val="28"/>
        </w:rPr>
        <w:t>азвитие малого и среднего предпринимательства в Абанском районе»</w:t>
      </w:r>
    </w:p>
    <w:p w14:paraId="2232B216" w14:textId="77777777" w:rsidR="00483EA0" w:rsidRPr="001F2AC0" w:rsidRDefault="00483EA0" w:rsidP="007351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545"/>
        <w:gridCol w:w="5811"/>
      </w:tblGrid>
      <w:tr w:rsidR="009E6CB9" w:rsidRPr="00880737" w14:paraId="1DADC320" w14:textId="77777777" w:rsidTr="00735141">
        <w:trPr>
          <w:trHeight w:val="600"/>
        </w:trPr>
        <w:tc>
          <w:tcPr>
            <w:tcW w:w="3545" w:type="dxa"/>
          </w:tcPr>
          <w:p w14:paraId="0DE6C6EB" w14:textId="77777777" w:rsidR="009E6CB9" w:rsidRPr="00880737" w:rsidRDefault="009E6CB9" w:rsidP="0073514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14:paraId="6969DF70" w14:textId="13DFB4FD"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«</w:t>
            </w:r>
            <w:r w:rsidRPr="00880737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 xml:space="preserve">азвитие малого и среднего предпринимательства в Абанском районе» (далее – </w:t>
            </w:r>
            <w:r w:rsidR="00F94654">
              <w:rPr>
                <w:rFonts w:ascii="Times New Roman" w:hAnsi="Times New Roman"/>
                <w:sz w:val="28"/>
                <w:szCs w:val="28"/>
              </w:rPr>
              <w:t>м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униципальная программа)</w:t>
            </w:r>
          </w:p>
        </w:tc>
      </w:tr>
      <w:tr w:rsidR="009E6CB9" w:rsidRPr="00880737" w14:paraId="5B38932D" w14:textId="77777777" w:rsidTr="00735141">
        <w:trPr>
          <w:trHeight w:val="600"/>
        </w:trPr>
        <w:tc>
          <w:tcPr>
            <w:tcW w:w="3545" w:type="dxa"/>
          </w:tcPr>
          <w:p w14:paraId="2E236AA2" w14:textId="77777777" w:rsidR="009E6CB9" w:rsidRPr="00880737" w:rsidRDefault="009E6CB9" w:rsidP="007351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811" w:type="dxa"/>
          </w:tcPr>
          <w:p w14:paraId="1FBE91AF" w14:textId="77777777" w:rsidR="009E6CB9" w:rsidRPr="00880737" w:rsidRDefault="009E6CB9" w:rsidP="00AB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14:paraId="6CE7AF54" w14:textId="77777777" w:rsidR="009E6CB9" w:rsidRPr="00880737" w:rsidRDefault="009E6CB9" w:rsidP="00AB1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Абанского района от </w:t>
            </w:r>
            <w:bookmarkStart w:id="1" w:name="_Hlk180661837"/>
            <w:r w:rsidRPr="00880737">
              <w:rPr>
                <w:rFonts w:ascii="Times New Roman" w:hAnsi="Times New Roman"/>
                <w:sz w:val="28"/>
                <w:szCs w:val="28"/>
              </w:rPr>
              <w:t>15.07.2013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bookmarkEnd w:id="1"/>
            <w:r w:rsidRPr="0088073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F3E11AB" w14:textId="77777777" w:rsidR="009E6CB9" w:rsidRPr="00880737" w:rsidRDefault="009E6CB9" w:rsidP="00AB1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Распоряжение администрации Абанского района от 1</w:t>
            </w:r>
            <w:r w:rsidR="00933803">
              <w:rPr>
                <w:rFonts w:ascii="Times New Roman" w:hAnsi="Times New Roman"/>
                <w:sz w:val="28"/>
                <w:szCs w:val="28"/>
              </w:rPr>
              <w:t>8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.09.202</w:t>
            </w:r>
            <w:r w:rsidR="00933803">
              <w:rPr>
                <w:rFonts w:ascii="Times New Roman" w:hAnsi="Times New Roman"/>
                <w:sz w:val="28"/>
                <w:szCs w:val="28"/>
              </w:rPr>
              <w:t>3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933803">
              <w:rPr>
                <w:rFonts w:ascii="Times New Roman" w:hAnsi="Times New Roman"/>
                <w:sz w:val="28"/>
                <w:szCs w:val="28"/>
              </w:rPr>
              <w:t>22</w:t>
            </w:r>
            <w:r w:rsidRPr="00880737">
              <w:rPr>
                <w:rFonts w:ascii="Times New Roman" w:hAnsi="Times New Roman"/>
                <w:sz w:val="28"/>
                <w:szCs w:val="28"/>
              </w:rPr>
              <w:t>-р.</w:t>
            </w:r>
          </w:p>
        </w:tc>
      </w:tr>
      <w:tr w:rsidR="009E6CB9" w:rsidRPr="00880737" w14:paraId="1EC7F8E0" w14:textId="77777777" w:rsidTr="00735141">
        <w:trPr>
          <w:trHeight w:val="600"/>
        </w:trPr>
        <w:tc>
          <w:tcPr>
            <w:tcW w:w="3545" w:type="dxa"/>
          </w:tcPr>
          <w:p w14:paraId="24731F2F" w14:textId="77777777"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14:paraId="6F800EE2" w14:textId="77777777"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9E6CB9" w:rsidRPr="00880737" w14:paraId="746B0DA4" w14:textId="77777777" w:rsidTr="00735141">
        <w:trPr>
          <w:trHeight w:val="600"/>
        </w:trPr>
        <w:tc>
          <w:tcPr>
            <w:tcW w:w="3545" w:type="dxa"/>
          </w:tcPr>
          <w:p w14:paraId="78A37E1E" w14:textId="77777777"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программы:</w:t>
            </w:r>
          </w:p>
        </w:tc>
        <w:tc>
          <w:tcPr>
            <w:tcW w:w="5811" w:type="dxa"/>
          </w:tcPr>
          <w:p w14:paraId="332A2F73" w14:textId="77777777"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9E6CB9" w:rsidRPr="00880737" w14:paraId="064600A3" w14:textId="77777777" w:rsidTr="00735141">
        <w:trPr>
          <w:trHeight w:val="600"/>
        </w:trPr>
        <w:tc>
          <w:tcPr>
            <w:tcW w:w="3545" w:type="dxa"/>
          </w:tcPr>
          <w:p w14:paraId="49F735A1" w14:textId="77777777"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1" w:type="dxa"/>
          </w:tcPr>
          <w:p w14:paraId="2BD12E71" w14:textId="77777777" w:rsidR="009E6CB9" w:rsidRPr="00880737" w:rsidRDefault="009E6CB9" w:rsidP="00AB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Подпрограмма:</w:t>
            </w:r>
          </w:p>
          <w:p w14:paraId="12EF6D6F" w14:textId="77777777" w:rsidR="009E6CB9" w:rsidRPr="00880737" w:rsidRDefault="009E6CB9" w:rsidP="00AB1D6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737">
              <w:rPr>
                <w:rFonts w:ascii="Times New Roman" w:hAnsi="Times New Roman"/>
                <w:sz w:val="28"/>
                <w:szCs w:val="28"/>
              </w:rPr>
              <w:t>1. «Содействие развитию субъектов малого и среднего предпринимательства в Абанском районе»</w:t>
            </w:r>
            <w:r w:rsidR="00EC67A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6CB9" w:rsidRPr="00880737" w14:paraId="0428F8E3" w14:textId="77777777" w:rsidTr="00735141">
        <w:trPr>
          <w:trHeight w:val="488"/>
        </w:trPr>
        <w:tc>
          <w:tcPr>
            <w:tcW w:w="3545" w:type="dxa"/>
          </w:tcPr>
          <w:p w14:paraId="4693215D" w14:textId="77777777"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80743075"/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14:paraId="1573D6D0" w14:textId="77777777" w:rsidR="00FB08FE" w:rsidRDefault="009E6CB9" w:rsidP="00F9465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малого и среднего предпринимательства и физических лиц, применяющих специальный налоговый режим «Налог на профессиональный доход» (далее – самозанятые граждане) в Абанском районе</w:t>
            </w:r>
          </w:p>
          <w:p w14:paraId="18049DDD" w14:textId="77777777" w:rsidR="00900B5B" w:rsidRPr="00880737" w:rsidRDefault="00900B5B" w:rsidP="00F9465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2"/>
      <w:tr w:rsidR="009E6CB9" w:rsidRPr="00880737" w14:paraId="7670CAEB" w14:textId="77777777" w:rsidTr="00735141">
        <w:trPr>
          <w:trHeight w:val="757"/>
        </w:trPr>
        <w:tc>
          <w:tcPr>
            <w:tcW w:w="3545" w:type="dxa"/>
          </w:tcPr>
          <w:p w14:paraId="32E0C886" w14:textId="77777777" w:rsidR="009E6CB9" w:rsidRPr="00880737" w:rsidRDefault="009E6CB9" w:rsidP="00735141">
            <w:pPr>
              <w:pStyle w:val="ConsPlusCell"/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811" w:type="dxa"/>
          </w:tcPr>
          <w:p w14:paraId="74798F06" w14:textId="77777777" w:rsidR="009E6CB9" w:rsidRPr="00880737" w:rsidRDefault="009E6CB9" w:rsidP="0073514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180743105"/>
            <w:r w:rsidRPr="00880737">
              <w:rPr>
                <w:rFonts w:ascii="Times New Roman" w:hAnsi="Times New Roman"/>
                <w:sz w:val="28"/>
                <w:szCs w:val="28"/>
              </w:rPr>
              <w:t xml:space="preserve">Содействие субъектам малого и среднего предпринимательства и самозанятым гражданам в Абанском районе в привлечении финансовых </w:t>
            </w:r>
            <w:r w:rsidRPr="00EA57D1">
              <w:rPr>
                <w:rFonts w:ascii="Times New Roman" w:hAnsi="Times New Roman"/>
                <w:sz w:val="28"/>
                <w:szCs w:val="28"/>
              </w:rPr>
              <w:t>ресурсов</w:t>
            </w:r>
            <w:r w:rsidR="0029560B">
              <w:rPr>
                <w:rFonts w:ascii="Times New Roman" w:hAnsi="Times New Roman"/>
                <w:sz w:val="28"/>
                <w:szCs w:val="28"/>
              </w:rPr>
              <w:t>,</w:t>
            </w:r>
            <w:r w:rsidR="00EA57D1" w:rsidRPr="00EA57D1">
              <w:rPr>
                <w:rFonts w:ascii="Times New Roman" w:hAnsi="Times New Roman"/>
                <w:sz w:val="28"/>
                <w:szCs w:val="28"/>
              </w:rPr>
              <w:t xml:space="preserve"> обеспечение доступности образовательной и информационно-консультационной поддержки</w:t>
            </w:r>
            <w:bookmarkEnd w:id="3"/>
          </w:p>
        </w:tc>
      </w:tr>
      <w:tr w:rsidR="009E6CB9" w:rsidRPr="00880737" w14:paraId="018ABACF" w14:textId="77777777" w:rsidTr="00735141">
        <w:trPr>
          <w:trHeight w:val="840"/>
        </w:trPr>
        <w:tc>
          <w:tcPr>
            <w:tcW w:w="3545" w:type="dxa"/>
          </w:tcPr>
          <w:p w14:paraId="60258F62" w14:textId="77777777" w:rsidR="009E6CB9" w:rsidRPr="00880737" w:rsidRDefault="009E6CB9" w:rsidP="00735141">
            <w:pPr>
              <w:pStyle w:val="ConsPlusCell"/>
              <w:tabs>
                <w:tab w:val="left" w:pos="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14:paraId="1BFA7FBD" w14:textId="77777777"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14:paraId="74034708" w14:textId="2DEAEFC4" w:rsidR="009E6CB9" w:rsidRPr="00880737" w:rsidRDefault="009E6CB9" w:rsidP="00735141">
            <w:pPr>
              <w:pStyle w:val="ConsPlusCell"/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2017-2030 годы</w:t>
            </w:r>
          </w:p>
          <w:p w14:paraId="3CC8E1C9" w14:textId="77777777" w:rsidR="009E6CB9" w:rsidRPr="00880737" w:rsidRDefault="009E6CB9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C627A0" w:rsidRPr="00880737" w14:paraId="49F761BE" w14:textId="77777777" w:rsidTr="00735141">
        <w:trPr>
          <w:trHeight w:val="840"/>
        </w:trPr>
        <w:tc>
          <w:tcPr>
            <w:tcW w:w="3545" w:type="dxa"/>
          </w:tcPr>
          <w:p w14:paraId="422D420F" w14:textId="77777777" w:rsidR="00C627A0" w:rsidRPr="00880737" w:rsidRDefault="00C627A0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811" w:type="dxa"/>
          </w:tcPr>
          <w:p w14:paraId="5D4C0F64" w14:textId="77777777" w:rsidR="00C627A0" w:rsidRPr="00F46D0C" w:rsidRDefault="00C627A0" w:rsidP="00735141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6D0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приведен в приложении № 1 к паспорту муниципальной программы</w:t>
            </w:r>
          </w:p>
        </w:tc>
      </w:tr>
      <w:tr w:rsidR="00C627A0" w:rsidRPr="00880737" w14:paraId="65CECBF5" w14:textId="77777777" w:rsidTr="00735141">
        <w:trPr>
          <w:trHeight w:val="416"/>
        </w:trPr>
        <w:tc>
          <w:tcPr>
            <w:tcW w:w="3545" w:type="dxa"/>
          </w:tcPr>
          <w:p w14:paraId="326D9DE0" w14:textId="77777777" w:rsidR="00C627A0" w:rsidRPr="00880737" w:rsidRDefault="00C627A0" w:rsidP="0073514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0737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5811" w:type="dxa"/>
          </w:tcPr>
          <w:p w14:paraId="324E6AC6" w14:textId="77777777" w:rsidR="00701AB3" w:rsidRPr="00701AB3" w:rsidRDefault="00C627A0" w:rsidP="00701AB3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AB3">
              <w:rPr>
                <w:rFonts w:ascii="Times New Roman" w:hAnsi="Times New Roman"/>
                <w:sz w:val="28"/>
                <w:szCs w:val="28"/>
              </w:rPr>
              <w:t>Общий объем</w:t>
            </w:r>
            <w:r w:rsidR="00701AB3" w:rsidRPr="00701AB3">
              <w:rPr>
                <w:rFonts w:ascii="Times New Roman" w:hAnsi="Times New Roman"/>
                <w:sz w:val="28"/>
                <w:szCs w:val="28"/>
              </w:rPr>
              <w:t xml:space="preserve"> финансирования му</w:t>
            </w:r>
            <w:r w:rsidRPr="00701AB3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  <w:r w:rsidR="00701AB3" w:rsidRPr="00701AB3">
              <w:rPr>
                <w:rFonts w:ascii="Times New Roman" w:hAnsi="Times New Roman"/>
                <w:sz w:val="28"/>
                <w:szCs w:val="28"/>
              </w:rPr>
              <w:t xml:space="preserve"> в 2017-2027 годах за счет всех источников составит 11 573,7 тыс. рублей, </w:t>
            </w:r>
            <w:r w:rsidR="00701AB3" w:rsidRP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том числе по годам реализации </w:t>
            </w:r>
            <w:r w:rsid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</w:t>
            </w:r>
            <w:r w:rsidR="00701AB3" w:rsidRPr="00701AB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программы:</w:t>
            </w:r>
          </w:p>
          <w:p w14:paraId="056303F4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</w:rPr>
              <w:t>7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315,8 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>тыс. рублей;</w:t>
            </w:r>
          </w:p>
          <w:p w14:paraId="429B48D6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383,8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5A45FF20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/>
                <w:sz w:val="27"/>
                <w:szCs w:val="27"/>
              </w:rPr>
              <w:t>9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97,6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4A59501B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1 413,7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5F6301B6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21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943,6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74457E27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</w:t>
            </w:r>
            <w:r>
              <w:rPr>
                <w:rFonts w:ascii="Times New Roman" w:hAnsi="Times New Roman"/>
                <w:sz w:val="27"/>
                <w:szCs w:val="27"/>
              </w:rPr>
              <w:t>22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1 268,9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2905929C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4 586,3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55D628A3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>1 574,0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13E1D760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330,0 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>тыс. рублей;</w:t>
            </w:r>
          </w:p>
          <w:p w14:paraId="5A102F67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330,0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39F75EBB" w14:textId="77777777" w:rsidR="006B46B9" w:rsidRPr="006B46B9" w:rsidRDefault="006B46B9" w:rsidP="006B46B9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B46B9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7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330,0</w:t>
            </w:r>
            <w:r w:rsidRPr="006B46B9">
              <w:rPr>
                <w:rFonts w:ascii="Times New Roman" w:hAnsi="Times New Roman"/>
                <w:sz w:val="27"/>
                <w:szCs w:val="27"/>
              </w:rPr>
              <w:t xml:space="preserve"> тыс. рублей,</w:t>
            </w:r>
          </w:p>
          <w:p w14:paraId="61F9FD61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в том числе по источникам финансирования:</w:t>
            </w:r>
          </w:p>
          <w:p w14:paraId="4E7A5D16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средства </w:t>
            </w:r>
            <w:r>
              <w:rPr>
                <w:rFonts w:ascii="Times New Roman" w:hAnsi="Times New Roman"/>
                <w:sz w:val="27"/>
                <w:szCs w:val="27"/>
              </w:rPr>
              <w:t>краевого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бюджета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9 060,3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тыс. рублей:</w:t>
            </w:r>
          </w:p>
          <w:p w14:paraId="4751EF95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2017 год –    </w:t>
            </w:r>
            <w:r>
              <w:rPr>
                <w:rFonts w:ascii="Times New Roman" w:hAnsi="Times New Roman"/>
                <w:sz w:val="27"/>
                <w:szCs w:val="27"/>
              </w:rPr>
              <w:t>300,0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2D60F1C2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2018 год –    </w:t>
            </w:r>
            <w:r>
              <w:rPr>
                <w:rFonts w:ascii="Times New Roman" w:hAnsi="Times New Roman"/>
                <w:sz w:val="27"/>
                <w:szCs w:val="27"/>
              </w:rPr>
              <w:t>333,8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7B277604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2019 год – 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33E76FCA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2020 год – 1</w:t>
            </w:r>
            <w:r>
              <w:rPr>
                <w:rFonts w:ascii="Times New Roman" w:hAnsi="Times New Roman"/>
                <w:sz w:val="27"/>
                <w:szCs w:val="27"/>
              </w:rPr>
              <w:t> 313,7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50B8676E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2021 год –    </w:t>
            </w:r>
            <w:r>
              <w:rPr>
                <w:rFonts w:ascii="Times New Roman" w:hAnsi="Times New Roman"/>
                <w:sz w:val="27"/>
                <w:szCs w:val="27"/>
              </w:rPr>
              <w:t>643,6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4D64D900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2022 год –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968,9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30E5C060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2023 год – 4</w:t>
            </w:r>
            <w:r>
              <w:rPr>
                <w:rFonts w:ascii="Times New Roman" w:hAnsi="Times New Roman"/>
                <w:sz w:val="27"/>
                <w:szCs w:val="27"/>
              </w:rPr>
              <w:t> 256,3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7911E183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>2024 год – 1 </w:t>
            </w:r>
            <w:r>
              <w:rPr>
                <w:rFonts w:ascii="Times New Roman" w:hAnsi="Times New Roman"/>
                <w:sz w:val="27"/>
                <w:szCs w:val="27"/>
              </w:rPr>
              <w:t>244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,0 тыс. рублей;</w:t>
            </w:r>
          </w:p>
          <w:p w14:paraId="3E055919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2025 год –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14:paraId="6E37ED52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2026 год –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14:paraId="72984970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2027 год –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рублей,</w:t>
            </w:r>
          </w:p>
          <w:p w14:paraId="57464832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средства </w:t>
            </w:r>
            <w:r>
              <w:rPr>
                <w:rFonts w:ascii="Times New Roman" w:hAnsi="Times New Roman"/>
                <w:sz w:val="27"/>
                <w:szCs w:val="27"/>
              </w:rPr>
              <w:t>районного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бюджета – </w:t>
            </w:r>
            <w:r>
              <w:rPr>
                <w:rFonts w:ascii="Times New Roman" w:hAnsi="Times New Roman"/>
                <w:sz w:val="27"/>
                <w:szCs w:val="27"/>
              </w:rPr>
              <w:t>2 513,4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рублей:</w:t>
            </w:r>
          </w:p>
          <w:p w14:paraId="3E4C7F67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2017 год –   </w:t>
            </w:r>
            <w:r>
              <w:rPr>
                <w:rFonts w:ascii="Times New Roman" w:hAnsi="Times New Roman"/>
                <w:sz w:val="27"/>
                <w:szCs w:val="27"/>
              </w:rPr>
              <w:t>15,8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17C07913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2018 год –   </w:t>
            </w:r>
            <w:r>
              <w:rPr>
                <w:rFonts w:ascii="Times New Roman" w:hAnsi="Times New Roman"/>
                <w:sz w:val="27"/>
                <w:szCs w:val="27"/>
              </w:rPr>
              <w:t>50,0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4DF17B88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2019 год –   </w:t>
            </w:r>
            <w:r>
              <w:rPr>
                <w:rFonts w:ascii="Times New Roman" w:hAnsi="Times New Roman"/>
                <w:sz w:val="27"/>
                <w:szCs w:val="27"/>
              </w:rPr>
              <w:t>97,6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441D01FF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2020 год – </w:t>
            </w:r>
            <w:r>
              <w:rPr>
                <w:rFonts w:ascii="Times New Roman" w:hAnsi="Times New Roman"/>
                <w:sz w:val="27"/>
                <w:szCs w:val="27"/>
              </w:rPr>
              <w:t>100,0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27E27B90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2021 год – </w:t>
            </w:r>
            <w:r>
              <w:rPr>
                <w:rFonts w:ascii="Times New Roman" w:hAnsi="Times New Roman"/>
                <w:sz w:val="27"/>
                <w:szCs w:val="27"/>
              </w:rPr>
              <w:t>300,0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36AB1AAE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2022 год – </w:t>
            </w:r>
            <w:r>
              <w:rPr>
                <w:rFonts w:ascii="Times New Roman" w:hAnsi="Times New Roman"/>
                <w:sz w:val="27"/>
                <w:szCs w:val="27"/>
              </w:rPr>
              <w:t>300,0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5D2B571B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2023 год – </w:t>
            </w:r>
            <w:r>
              <w:rPr>
                <w:rFonts w:ascii="Times New Roman" w:hAnsi="Times New Roman"/>
                <w:sz w:val="27"/>
                <w:szCs w:val="27"/>
              </w:rPr>
              <w:t>330,0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62B9951A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2024 год – </w:t>
            </w:r>
            <w:r>
              <w:rPr>
                <w:rFonts w:ascii="Times New Roman" w:hAnsi="Times New Roman"/>
                <w:sz w:val="27"/>
                <w:szCs w:val="27"/>
              </w:rPr>
              <w:t>330,0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 xml:space="preserve"> тыс. рублей;</w:t>
            </w:r>
          </w:p>
          <w:p w14:paraId="0499EEAD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2025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14:paraId="2066095D" w14:textId="77777777" w:rsidR="00C32B20" w:rsidRPr="00C32B20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2026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рублей;</w:t>
            </w:r>
          </w:p>
          <w:p w14:paraId="0581F634" w14:textId="77777777" w:rsidR="00CD33B8" w:rsidRPr="00933803" w:rsidRDefault="00C32B20" w:rsidP="00C32B20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32B20">
              <w:rPr>
                <w:rFonts w:ascii="Times New Roman" w:hAnsi="Times New Roman"/>
                <w:sz w:val="27"/>
                <w:szCs w:val="27"/>
              </w:rPr>
              <w:t xml:space="preserve">2027 год – </w:t>
            </w:r>
            <w:r>
              <w:rPr>
                <w:rFonts w:ascii="Times New Roman" w:hAnsi="Times New Roman"/>
                <w:sz w:val="27"/>
                <w:szCs w:val="27"/>
              </w:rPr>
              <w:t>33</w:t>
            </w:r>
            <w:r w:rsidRPr="00C32B20">
              <w:rPr>
                <w:rFonts w:ascii="Times New Roman" w:hAnsi="Times New Roman"/>
                <w:sz w:val="27"/>
                <w:szCs w:val="27"/>
              </w:rPr>
              <w:t>0,0 тыс. рублей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14:paraId="49735024" w14:textId="77777777" w:rsidR="00FD0181" w:rsidRDefault="00FD0181" w:rsidP="00735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D6629F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left="1429" w:hanging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Характеристика текущего состояния малого и среднего предпринимательства с указанием основных показателей социально-экономического развития Абанского района»</w:t>
      </w:r>
    </w:p>
    <w:p w14:paraId="26925D08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left="1429" w:hanging="720"/>
        <w:jc w:val="both"/>
        <w:rPr>
          <w:rFonts w:ascii="Times New Roman" w:hAnsi="Times New Roman"/>
          <w:sz w:val="28"/>
          <w:szCs w:val="28"/>
        </w:rPr>
      </w:pPr>
    </w:p>
    <w:p w14:paraId="5807CBA1" w14:textId="77777777"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>Принятие настоящей муниципальной 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подпрограммы «</w:t>
      </w:r>
      <w:r w:rsidRPr="00096E55">
        <w:rPr>
          <w:rFonts w:ascii="Times New Roman" w:hAnsi="Times New Roman"/>
          <w:color w:val="000000"/>
          <w:sz w:val="28"/>
          <w:szCs w:val="28"/>
        </w:rPr>
        <w:t>Содействие развитию субъектов  малого и среднего предпринимательства в Абанском районе», в составе м</w:t>
      </w:r>
      <w:r w:rsidRPr="00096E55">
        <w:rPr>
          <w:rFonts w:ascii="Times New Roman" w:hAnsi="Times New Roman"/>
          <w:sz w:val="28"/>
          <w:szCs w:val="28"/>
        </w:rPr>
        <w:t>униципальной программы «Управление муниципальными финансами Абанского района», утвержденной постановлением администрации Абанского района от 28.10.2013 № 1438-п.</w:t>
      </w:r>
    </w:p>
    <w:p w14:paraId="3E1BC385" w14:textId="77777777" w:rsidR="00C627A0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  <w:lang w:eastAsia="ru-RU"/>
        </w:rPr>
        <w:t>Указом Президента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Федерации от 21.07.2020 № 474 </w:t>
      </w:r>
      <w:r w:rsidRPr="00096E55">
        <w:rPr>
          <w:rFonts w:ascii="Times New Roman" w:hAnsi="Times New Roman"/>
          <w:sz w:val="28"/>
          <w:szCs w:val="28"/>
          <w:lang w:eastAsia="ru-RU"/>
        </w:rPr>
        <w:t xml:space="preserve">«О национальных целях развития Российской Федерации на период до 2030 года» определены национальные цели развития Российской Федерации на период до 2030 года, одной из которых </w:t>
      </w:r>
      <w:r w:rsidRPr="00096E55">
        <w:rPr>
          <w:rFonts w:ascii="Times New Roman" w:hAnsi="Times New Roman"/>
          <w:sz w:val="28"/>
          <w:szCs w:val="28"/>
        </w:rPr>
        <w:t>является достойный, эффективный труд и успешное предпринимательство.</w:t>
      </w:r>
      <w:r w:rsidRPr="00096E55">
        <w:rPr>
          <w:rFonts w:ascii="Times New Roman" w:hAnsi="Times New Roman"/>
          <w:sz w:val="28"/>
          <w:szCs w:val="28"/>
        </w:rPr>
        <w:tab/>
      </w:r>
    </w:p>
    <w:p w14:paraId="4A288B99" w14:textId="77777777" w:rsidR="00C627A0" w:rsidRPr="00FB5C06" w:rsidRDefault="00C627A0" w:rsidP="007351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B5C06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способствует повышению качества жизни населения. Малое и среднее предпринимательство остается одним из главных резервов занятости населения </w:t>
      </w:r>
      <w:r>
        <w:rPr>
          <w:rFonts w:ascii="Times New Roman" w:hAnsi="Times New Roman"/>
          <w:sz w:val="28"/>
          <w:szCs w:val="28"/>
        </w:rPr>
        <w:t>Абанского района</w:t>
      </w:r>
      <w:r w:rsidRPr="00FB5C06">
        <w:rPr>
          <w:rFonts w:ascii="Times New Roman" w:hAnsi="Times New Roman"/>
          <w:sz w:val="28"/>
          <w:szCs w:val="28"/>
        </w:rPr>
        <w:t xml:space="preserve"> и обеспечения жителей основными товарами и услугами.</w:t>
      </w:r>
    </w:p>
    <w:p w14:paraId="108054F6" w14:textId="77777777" w:rsidR="00470482" w:rsidRPr="00FE7B80" w:rsidRDefault="00470482" w:rsidP="004704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7B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Текущее состояние социально-экономического развития сферы малого и среднего предпринимательства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Абанском районе</w:t>
      </w:r>
      <w:r w:rsidRPr="00FE7B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характеризуется следующими основными показателями.</w:t>
      </w:r>
    </w:p>
    <w:p w14:paraId="264815D2" w14:textId="77777777" w:rsidR="003016CA" w:rsidRDefault="00470482" w:rsidP="003016CA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FE7B80">
        <w:rPr>
          <w:rFonts w:ascii="Times New Roman" w:hAnsi="Times New Roman"/>
          <w:color w:val="000000" w:themeColor="text1"/>
          <w:sz w:val="28"/>
          <w:szCs w:val="28"/>
        </w:rPr>
        <w:t>По состоянию на 01.01.202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Едином реестре </w:t>
      </w:r>
      <w:r>
        <w:rPr>
          <w:rFonts w:ascii="Times New Roman" w:hAnsi="Times New Roman"/>
          <w:sz w:val="28"/>
          <w:szCs w:val="28"/>
        </w:rPr>
        <w:t xml:space="preserve">субъектов малого и среднего предпринимательства в </w:t>
      </w:r>
      <w:r>
        <w:rPr>
          <w:rFonts w:ascii="Times New Roman" w:hAnsi="Times New Roman"/>
          <w:color w:val="000000" w:themeColor="text1"/>
          <w:sz w:val="28"/>
          <w:szCs w:val="28"/>
        </w:rPr>
        <w:t>Абанском районе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зарегистрировано </w:t>
      </w:r>
      <w:r>
        <w:rPr>
          <w:rFonts w:ascii="Times New Roman" w:hAnsi="Times New Roman"/>
          <w:color w:val="000000" w:themeColor="text1"/>
          <w:sz w:val="28"/>
          <w:szCs w:val="28"/>
        </w:rPr>
        <w:t>405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из них микропредприятий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– 42 единиц, малых предприятий – 7 единиц, индивидуальных предпринимателей – 356 единиц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>. В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году численность занятых в сфере малого и среднего предпринимательства, включая индивидуальных предпринимателей составила </w:t>
      </w:r>
      <w:r>
        <w:rPr>
          <w:rFonts w:ascii="Times New Roman" w:hAnsi="Times New Roman"/>
          <w:color w:val="000000" w:themeColor="text1"/>
          <w:sz w:val="28"/>
          <w:szCs w:val="28"/>
        </w:rPr>
        <w:t>1472</w:t>
      </w:r>
      <w:r w:rsidRPr="00FE7B80">
        <w:rPr>
          <w:rFonts w:ascii="Times New Roman" w:hAnsi="Times New Roman"/>
          <w:color w:val="000000" w:themeColor="text1"/>
          <w:sz w:val="28"/>
          <w:szCs w:val="28"/>
        </w:rPr>
        <w:t xml:space="preserve"> человек. </w:t>
      </w:r>
      <w:r w:rsidR="00AC31A1">
        <w:rPr>
          <w:rFonts w:ascii="Times New Roman" w:hAnsi="Times New Roman"/>
          <w:sz w:val="28"/>
          <w:szCs w:val="28"/>
        </w:rPr>
        <w:t xml:space="preserve">Оборот организаций малого бизнеса в 2023 году составил </w:t>
      </w:r>
      <w:r w:rsidR="00AC31A1" w:rsidRPr="006B3260">
        <w:rPr>
          <w:rFonts w:ascii="Times New Roman" w:hAnsi="Times New Roman"/>
          <w:sz w:val="28"/>
          <w:szCs w:val="28"/>
        </w:rPr>
        <w:t>1,</w:t>
      </w:r>
      <w:r w:rsidR="00AC31A1">
        <w:rPr>
          <w:rFonts w:ascii="Times New Roman" w:hAnsi="Times New Roman"/>
          <w:sz w:val="28"/>
          <w:szCs w:val="28"/>
        </w:rPr>
        <w:t>9 млн. рублей.</w:t>
      </w:r>
      <w:r w:rsidR="003016CA">
        <w:rPr>
          <w:rFonts w:ascii="Times New Roman" w:hAnsi="Times New Roman"/>
          <w:sz w:val="28"/>
          <w:szCs w:val="28"/>
        </w:rPr>
        <w:t xml:space="preserve"> Объем инвестиций в основной капитал субъектов малого предпринимательства в 202</w:t>
      </w:r>
      <w:r w:rsidR="003E0520">
        <w:rPr>
          <w:rFonts w:ascii="Times New Roman" w:hAnsi="Times New Roman"/>
          <w:sz w:val="28"/>
          <w:szCs w:val="28"/>
        </w:rPr>
        <w:t>3</w:t>
      </w:r>
      <w:r w:rsidR="003016CA">
        <w:rPr>
          <w:rFonts w:ascii="Times New Roman" w:hAnsi="Times New Roman"/>
          <w:sz w:val="28"/>
          <w:szCs w:val="28"/>
        </w:rPr>
        <w:t xml:space="preserve"> году составил 2</w:t>
      </w:r>
      <w:r w:rsidR="003E0520">
        <w:rPr>
          <w:rFonts w:ascii="Times New Roman" w:hAnsi="Times New Roman"/>
          <w:sz w:val="28"/>
          <w:szCs w:val="28"/>
        </w:rPr>
        <w:t>44,3</w:t>
      </w:r>
      <w:r w:rsidR="003016CA">
        <w:rPr>
          <w:rFonts w:ascii="Times New Roman" w:hAnsi="Times New Roman"/>
          <w:sz w:val="28"/>
          <w:szCs w:val="28"/>
        </w:rPr>
        <w:t xml:space="preserve"> млн. рублей.</w:t>
      </w:r>
    </w:p>
    <w:p w14:paraId="3679D276" w14:textId="77777777" w:rsidR="00C627A0" w:rsidRPr="009F3C30" w:rsidRDefault="00C627A0" w:rsidP="007351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 часть развития малого и среднего предпринимательства в Абанском районе сосредоточена в сфере лесного и сельского хозяйства, торговл</w:t>
      </w:r>
      <w:r w:rsidR="00AB7BE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сфере грузоперевозок.</w:t>
      </w:r>
    </w:p>
    <w:p w14:paraId="7A8BC30B" w14:textId="77777777" w:rsidR="00C627A0" w:rsidRDefault="00C627A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сдерживающими факторами при развитии предпринимательства на территории района являются:</w:t>
      </w:r>
    </w:p>
    <w:p w14:paraId="5EC67674" w14:textId="28FD0826"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удаленность района</w:t>
      </w:r>
      <w:r w:rsidR="00AB7BE0">
        <w:rPr>
          <w:rFonts w:ascii="Times New Roman" w:hAnsi="Times New Roman"/>
          <w:color w:val="000000"/>
          <w:sz w:val="28"/>
          <w:szCs w:val="28"/>
        </w:rPr>
        <w:t xml:space="preserve"> от краевого центра</w:t>
      </w:r>
      <w:r w:rsidRPr="00096E55">
        <w:rPr>
          <w:rFonts w:ascii="Times New Roman" w:hAnsi="Times New Roman"/>
          <w:color w:val="000000"/>
          <w:sz w:val="28"/>
          <w:szCs w:val="28"/>
        </w:rPr>
        <w:t>;</w:t>
      </w:r>
    </w:p>
    <w:p w14:paraId="7EBB2AE9" w14:textId="0E2E5A65"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недостаточная развитость производственной инфраструктуры;</w:t>
      </w:r>
    </w:p>
    <w:p w14:paraId="6D6A26A0" w14:textId="234E9E33" w:rsidR="00C627A0" w:rsidRPr="00096E55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 xml:space="preserve">дефицит квалифицированных кадров </w:t>
      </w:r>
      <w:r w:rsidR="00AB7BE0">
        <w:rPr>
          <w:rFonts w:ascii="Times New Roman" w:hAnsi="Times New Roman"/>
          <w:color w:val="000000"/>
          <w:sz w:val="28"/>
          <w:szCs w:val="28"/>
        </w:rPr>
        <w:t>в сфере малого и среднего предпринимательства</w:t>
      </w:r>
      <w:r w:rsidRPr="00096E55">
        <w:rPr>
          <w:rFonts w:ascii="Times New Roman" w:hAnsi="Times New Roman"/>
          <w:color w:val="000000"/>
          <w:sz w:val="28"/>
          <w:szCs w:val="28"/>
        </w:rPr>
        <w:t>;</w:t>
      </w:r>
    </w:p>
    <w:p w14:paraId="1C58BD3E" w14:textId="1A17C546" w:rsidR="00BC5A48" w:rsidRDefault="00C627A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ограниченность местных потребительских рынков, обусловленная низкой плотностью населения</w:t>
      </w:r>
      <w:r w:rsidR="00AB7BE0">
        <w:rPr>
          <w:rFonts w:ascii="Times New Roman" w:hAnsi="Times New Roman"/>
          <w:color w:val="000000"/>
          <w:sz w:val="28"/>
          <w:szCs w:val="28"/>
        </w:rPr>
        <w:t>;</w:t>
      </w:r>
    </w:p>
    <w:p w14:paraId="1360A368" w14:textId="1CF7D17E" w:rsidR="00AB7BE0" w:rsidRPr="00096E55" w:rsidRDefault="00AB7BE0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неразвитость культуры предпринимательства.</w:t>
      </w:r>
    </w:p>
    <w:p w14:paraId="7D6982E0" w14:textId="77777777" w:rsidR="00AB7BE0" w:rsidRPr="00096E55" w:rsidRDefault="00AB7BE0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CED11F" w14:textId="77777777" w:rsidR="00157B6E" w:rsidRDefault="00CB6832" w:rsidP="0073514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</w:rPr>
      </w:pPr>
      <w:r w:rsidRPr="00157B6E">
        <w:rPr>
          <w:rFonts w:ascii="Times New Roman" w:hAnsi="Times New Roman"/>
          <w:sz w:val="28"/>
          <w:szCs w:val="28"/>
        </w:rPr>
        <w:t>3. Приоритеты и цели социально-экономического развития малого и среднего предпринимательства, описание основных целей и з</w:t>
      </w:r>
      <w:r w:rsidR="00EE7C21">
        <w:rPr>
          <w:rFonts w:ascii="Times New Roman" w:hAnsi="Times New Roman"/>
          <w:sz w:val="28"/>
          <w:szCs w:val="28"/>
        </w:rPr>
        <w:t>адач программы, прогноз развития</w:t>
      </w:r>
    </w:p>
    <w:p w14:paraId="403974F1" w14:textId="77777777" w:rsidR="00B032E8" w:rsidRDefault="00B032E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4823DB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642F">
        <w:rPr>
          <w:rFonts w:ascii="Times New Roman" w:hAnsi="Times New Roman"/>
          <w:sz w:val="28"/>
          <w:szCs w:val="28"/>
          <w:lang w:eastAsia="ru-RU"/>
        </w:rPr>
        <w:t>3.1</w:t>
      </w:r>
      <w:r w:rsidRPr="00A75902">
        <w:rPr>
          <w:rFonts w:ascii="Times New Roman" w:hAnsi="Times New Roman"/>
          <w:sz w:val="28"/>
          <w:szCs w:val="28"/>
          <w:lang w:eastAsia="ru-RU"/>
        </w:rPr>
        <w:t>. Приоритеты социально-экономического развития Абанского района:</w:t>
      </w:r>
    </w:p>
    <w:p w14:paraId="25946E63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3.1.1. р</w:t>
      </w:r>
      <w:r w:rsidRPr="00A75902">
        <w:rPr>
          <w:rFonts w:ascii="Times New Roman" w:hAnsi="Times New Roman"/>
          <w:sz w:val="28"/>
          <w:szCs w:val="28"/>
          <w:lang w:eastAsia="ru-RU"/>
        </w:rPr>
        <w:t>азвитие инвестиционной деятельности в целях создания на территории района высокотехнологичных производств и повышения производительности труда;</w:t>
      </w:r>
    </w:p>
    <w:p w14:paraId="4A5BA01C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3.1.2. р</w:t>
      </w:r>
      <w:r w:rsidRPr="00A75902">
        <w:rPr>
          <w:rFonts w:ascii="Times New Roman" w:hAnsi="Times New Roman"/>
          <w:sz w:val="28"/>
          <w:szCs w:val="28"/>
          <w:lang w:eastAsia="ru-RU"/>
        </w:rPr>
        <w:t>азвитие малого и среднего предпринимательства в Абанском районе.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общества, увеличение численности занятых в сфере малого и среднего предпринимательства;</w:t>
      </w:r>
    </w:p>
    <w:p w14:paraId="381A2B56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3.1.3. у</w:t>
      </w:r>
      <w:r w:rsidRPr="00A75902">
        <w:rPr>
          <w:rFonts w:ascii="Times New Roman" w:hAnsi="Times New Roman"/>
          <w:sz w:val="28"/>
          <w:szCs w:val="28"/>
          <w:lang w:eastAsia="ru-RU"/>
        </w:rPr>
        <w:t>лучшение инвестиционного климата Абанского района.</w:t>
      </w:r>
    </w:p>
    <w:p w14:paraId="5EFD61ED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3.2. Цели социально-экономического развития:</w:t>
      </w:r>
    </w:p>
    <w:p w14:paraId="39A29937" w14:textId="77777777" w:rsidR="001644D8" w:rsidRDefault="001644D8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 xml:space="preserve">3.2.1.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A75902">
        <w:rPr>
          <w:rFonts w:ascii="Times New Roman" w:hAnsi="Times New Roman"/>
          <w:color w:val="000000"/>
          <w:sz w:val="28"/>
          <w:szCs w:val="28"/>
        </w:rPr>
        <w:t>оздание благоприятных условий для развития малого и среднего предпринимательства в Абанском районе, обеспечивающего повышение уровня и качества жизни населения района, создание и сохранение рабочих мест, рост уровня доходов, насыщение потребительского рынка товарами и услугами.</w:t>
      </w:r>
    </w:p>
    <w:p w14:paraId="2DDC9DD6" w14:textId="77777777" w:rsidR="001644D8" w:rsidRDefault="001644D8" w:rsidP="00735141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Целью настоящей муниципальной программы является:</w:t>
      </w:r>
    </w:p>
    <w:p w14:paraId="039FDFD5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поддержка и развитие малого и среднего предпринимательства и самозанятых граждан в Абанском районе.</w:t>
      </w:r>
    </w:p>
    <w:p w14:paraId="275A8DA0" w14:textId="6A2C980D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A75902">
        <w:rPr>
          <w:rFonts w:ascii="Times New Roman" w:hAnsi="Times New Roman"/>
          <w:sz w:val="28"/>
          <w:szCs w:val="28"/>
        </w:rPr>
        <w:t xml:space="preserve"> Задачей муниципальной программы является:</w:t>
      </w:r>
    </w:p>
    <w:p w14:paraId="57F80326" w14:textId="77777777" w:rsidR="00EA57D1" w:rsidRDefault="00EA57D1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Pr="00D12AD9">
        <w:rPr>
          <w:rFonts w:ascii="Times New Roman" w:hAnsi="Times New Roman"/>
          <w:sz w:val="28"/>
          <w:szCs w:val="28"/>
        </w:rPr>
        <w:t>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образовательной и информационно-консультационной поддержки.</w:t>
      </w:r>
    </w:p>
    <w:p w14:paraId="609DA258" w14:textId="242E09DE" w:rsidR="001644D8" w:rsidRPr="00A75902" w:rsidRDefault="001D758E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AB1D6B">
        <w:rPr>
          <w:rFonts w:ascii="Times New Roman" w:hAnsi="Times New Roman"/>
          <w:sz w:val="28"/>
          <w:szCs w:val="28"/>
        </w:rPr>
        <w:t>п</w:t>
      </w:r>
      <w:r w:rsidR="001644D8" w:rsidRPr="00A75902">
        <w:rPr>
          <w:rFonts w:ascii="Times New Roman" w:hAnsi="Times New Roman"/>
          <w:sz w:val="28"/>
          <w:szCs w:val="28"/>
        </w:rPr>
        <w:t xml:space="preserve">рограммой предполагается применение мер прямого воздействия на уровень предпринимательской активности посредством оказания финансовой </w:t>
      </w:r>
      <w:r w:rsidR="001644D8" w:rsidRPr="00BA2A09">
        <w:rPr>
          <w:rFonts w:ascii="Times New Roman" w:hAnsi="Times New Roman"/>
          <w:sz w:val="28"/>
          <w:szCs w:val="28"/>
        </w:rPr>
        <w:t>(субсидии)</w:t>
      </w:r>
      <w:r w:rsidR="001644D8" w:rsidRPr="00A75902">
        <w:rPr>
          <w:rFonts w:ascii="Times New Roman" w:hAnsi="Times New Roman"/>
          <w:sz w:val="28"/>
          <w:szCs w:val="28"/>
        </w:rPr>
        <w:t xml:space="preserve"> и информационно-консультационной поддержки субъектам малого и среднего предпринимательства</w:t>
      </w:r>
      <w:r w:rsidR="001644D8">
        <w:rPr>
          <w:rFonts w:ascii="Times New Roman" w:hAnsi="Times New Roman"/>
          <w:sz w:val="28"/>
          <w:szCs w:val="28"/>
        </w:rPr>
        <w:t xml:space="preserve"> и самозанятым гражданам</w:t>
      </w:r>
      <w:r w:rsidR="001644D8" w:rsidRPr="00A75902">
        <w:rPr>
          <w:rFonts w:ascii="Times New Roman" w:hAnsi="Times New Roman"/>
          <w:sz w:val="28"/>
          <w:szCs w:val="28"/>
        </w:rPr>
        <w:t>.</w:t>
      </w:r>
    </w:p>
    <w:p w14:paraId="1A69E622" w14:textId="77777777" w:rsidR="001644D8" w:rsidRPr="00A75902" w:rsidRDefault="001644D8" w:rsidP="00735141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>Решение поставленной задачи направлено, с одной стороны, на формирование условий развития малого и среднего предпринимательства в районе, с другой − на повышение экономической устойчивости и конкурентоспособности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и самозанятых граждан</w:t>
      </w:r>
      <w:r w:rsidRPr="00A75902">
        <w:rPr>
          <w:rFonts w:ascii="Times New Roman" w:hAnsi="Times New Roman"/>
          <w:sz w:val="28"/>
          <w:szCs w:val="28"/>
        </w:rPr>
        <w:t>, осуществляющих свою деятельность на территории района.</w:t>
      </w:r>
    </w:p>
    <w:p w14:paraId="6BAE69DC" w14:textId="77777777" w:rsidR="001644D8" w:rsidRDefault="001644D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75902">
        <w:rPr>
          <w:rFonts w:ascii="Times New Roman" w:hAnsi="Times New Roman"/>
          <w:sz w:val="28"/>
          <w:szCs w:val="28"/>
        </w:rPr>
        <w:t xml:space="preserve">В результате реализации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 w:rsidRPr="00A75902">
        <w:rPr>
          <w:rFonts w:ascii="Times New Roman" w:hAnsi="Times New Roman"/>
          <w:sz w:val="28"/>
          <w:szCs w:val="28"/>
        </w:rPr>
        <w:t>программы будет создан благоприятный предпринимательский климат на территории Абанского района.</w:t>
      </w:r>
    </w:p>
    <w:p w14:paraId="1D201004" w14:textId="77777777" w:rsidR="001644D8" w:rsidRDefault="001644D8" w:rsidP="007351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67BFD" w14:textId="013A6773" w:rsidR="00C957CD" w:rsidRDefault="00CB6832" w:rsidP="007351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57CD">
        <w:rPr>
          <w:rFonts w:ascii="Times New Roman" w:hAnsi="Times New Roman"/>
          <w:sz w:val="28"/>
          <w:szCs w:val="28"/>
        </w:rPr>
        <w:t xml:space="preserve">4. Прогноз конечных результатов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 w:rsidRPr="00C957CD">
        <w:rPr>
          <w:rFonts w:ascii="Times New Roman" w:hAnsi="Times New Roman"/>
          <w:sz w:val="28"/>
          <w:szCs w:val="28"/>
        </w:rPr>
        <w:t>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на территории Абанского района</w:t>
      </w:r>
    </w:p>
    <w:p w14:paraId="33DF82C9" w14:textId="77777777" w:rsidR="00C957CD" w:rsidRDefault="00C957CD" w:rsidP="007351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A925D3" w14:textId="77777777" w:rsidR="00E70D29" w:rsidRDefault="00F30E19" w:rsidP="00735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конечных результатов реализации </w:t>
      </w:r>
      <w:r w:rsidR="002A5752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отражает повышение инвестиционной активности субъектов хозяйственной деятельности на территории </w:t>
      </w:r>
      <w:r w:rsidR="002A5752">
        <w:rPr>
          <w:rFonts w:ascii="Times New Roman" w:hAnsi="Times New Roman"/>
          <w:sz w:val="28"/>
          <w:szCs w:val="28"/>
        </w:rPr>
        <w:t xml:space="preserve">Абанского </w:t>
      </w:r>
      <w:r>
        <w:rPr>
          <w:rFonts w:ascii="Times New Roman" w:hAnsi="Times New Roman"/>
          <w:sz w:val="28"/>
          <w:szCs w:val="28"/>
        </w:rPr>
        <w:t>района.</w:t>
      </w:r>
    </w:p>
    <w:p w14:paraId="141CCA19" w14:textId="77777777" w:rsidR="00E70D29" w:rsidRDefault="00F30E19" w:rsidP="0073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Pr="00C957CD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целевых показателей </w:t>
      </w:r>
      <w:r w:rsidR="008F0BD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программы, с указанием планируемых к достижению значений в результате реализации программы представлен в приложении №</w:t>
      </w:r>
      <w:r w:rsidRPr="00EE7C2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паспорту программы.</w:t>
      </w:r>
    </w:p>
    <w:p w14:paraId="2F81EEA2" w14:textId="77777777" w:rsidR="00F30E19" w:rsidRDefault="00F30E19" w:rsidP="007351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AC969E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Информация по подпрограммам, отдельным мероприятиям </w:t>
      </w:r>
      <w:r w:rsidR="008F0BD5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программы</w:t>
      </w:r>
    </w:p>
    <w:p w14:paraId="461AF61A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36020F5" w14:textId="77777777" w:rsidR="00155672" w:rsidRPr="00155672" w:rsidRDefault="00155672" w:rsidP="0015567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5672">
        <w:rPr>
          <w:rFonts w:ascii="Times New Roman" w:hAnsi="Times New Roman"/>
          <w:sz w:val="28"/>
          <w:szCs w:val="28"/>
        </w:rPr>
        <w:t xml:space="preserve">5.1. </w:t>
      </w:r>
      <w:bookmarkStart w:id="4" w:name="_Hlk180743152"/>
      <w:r w:rsidRPr="00155672">
        <w:rPr>
          <w:rFonts w:ascii="Times New Roman" w:hAnsi="Times New Roman"/>
          <w:sz w:val="28"/>
          <w:szCs w:val="28"/>
          <w:lang w:eastAsia="ru-RU"/>
        </w:rPr>
        <w:t xml:space="preserve">Для достижения цели </w:t>
      </w:r>
      <w:r w:rsidR="008F0BD5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155672">
        <w:rPr>
          <w:rFonts w:ascii="Times New Roman" w:hAnsi="Times New Roman"/>
          <w:sz w:val="28"/>
          <w:szCs w:val="28"/>
          <w:lang w:eastAsia="ru-RU"/>
        </w:rPr>
        <w:t xml:space="preserve">программы и решения задач в </w:t>
      </w:r>
      <w:r w:rsidR="008F0BD5"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155672">
        <w:rPr>
          <w:rFonts w:ascii="Times New Roman" w:hAnsi="Times New Roman"/>
          <w:sz w:val="28"/>
          <w:szCs w:val="28"/>
          <w:lang w:eastAsia="ru-RU"/>
        </w:rPr>
        <w:t>программу включена одна подпрограмма.</w:t>
      </w:r>
    </w:p>
    <w:p w14:paraId="69DD24DA" w14:textId="77777777" w:rsidR="00C627A0" w:rsidRDefault="00155672" w:rsidP="00155672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5.1.1. Подпрограмма </w:t>
      </w:r>
      <w:r w:rsidR="00C627A0">
        <w:rPr>
          <w:rFonts w:ascii="Times New Roman" w:hAnsi="Times New Roman"/>
          <w:sz w:val="28"/>
          <w:szCs w:val="28"/>
        </w:rPr>
        <w:t>«Содействие развитию субъектов малого и среднего предпринимательства в Абанском районе» (далее – подпрограмма).</w:t>
      </w:r>
    </w:p>
    <w:bookmarkEnd w:id="4"/>
    <w:p w14:paraId="63DBB4D5" w14:textId="25B82865" w:rsidR="00155672" w:rsidRPr="00AC4C48" w:rsidRDefault="00155672" w:rsidP="00900B5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ED1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>Указом Президента Российской Федерации от 21</w:t>
      </w:r>
      <w:r w:rsidR="00ED19CA">
        <w:rPr>
          <w:rFonts w:ascii="Times New Roman" w:hAnsi="Times New Roman" w:cs="Times New Roman"/>
          <w:color w:val="000000" w:themeColor="text1"/>
          <w:sz w:val="28"/>
          <w:szCs w:val="28"/>
        </w:rPr>
        <w:t>.07.2020</w:t>
      </w:r>
      <w:r w:rsidRPr="001556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474 «О национальных целях развития Российской Федерации на период до 2030 года»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успешное предпринимательство </w:t>
      </w: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одним из стратегических направлений социально-экономического развития Российской Федерации.</w:t>
      </w:r>
    </w:p>
    <w:p w14:paraId="7EB52FF5" w14:textId="77777777"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</w:t>
      </w:r>
      <w:hyperlink w:anchor="P1887" w:history="1">
        <w:r w:rsidRPr="00AC4C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подпрограммы</w:t>
        </w:r>
      </w:hyperlink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обусловлена необходимостью решения в </w:t>
      </w: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среднесрочной перспективе следующих задач:</w:t>
      </w:r>
    </w:p>
    <w:p w14:paraId="07FDCF61" w14:textId="77777777"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улучшение условий ведения предпринимательской деятельности;</w:t>
      </w:r>
    </w:p>
    <w:p w14:paraId="2F097C01" w14:textId="77777777" w:rsidR="00155672" w:rsidRPr="00AC4C48" w:rsidRDefault="00155672" w:rsidP="0015567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популяризация предпринимательской деятельности;</w:t>
      </w:r>
    </w:p>
    <w:p w14:paraId="19E6FBF2" w14:textId="77777777" w:rsidR="00BE7C3A" w:rsidRDefault="00155672" w:rsidP="00BE7C3A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благоприятных условий для осуществления 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предпринимательской </w:t>
      </w:r>
      <w:r w:rsidRPr="00AC4C48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BE7C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="00BE7C3A">
        <w:rPr>
          <w:rFonts w:ascii="Times New Roman" w:hAnsi="Times New Roman"/>
          <w:sz w:val="28"/>
          <w:szCs w:val="28"/>
        </w:rPr>
        <w:t>повышение доступности информационно-консультационных ресурсов для субъектов малого и среднего предпринимательства и самозанятых граждан.</w:t>
      </w:r>
    </w:p>
    <w:p w14:paraId="4D5C34A0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1887" w:history="1">
        <w:r w:rsidRPr="00EF22AD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EF22AD">
        <w:rPr>
          <w:rFonts w:ascii="Times New Roman" w:hAnsi="Times New Roman"/>
          <w:sz w:val="28"/>
          <w:szCs w:val="28"/>
        </w:rPr>
        <w:t>направлена на достижение следующих социально-экономических результатов:</w:t>
      </w:r>
    </w:p>
    <w:p w14:paraId="655BC36D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формирование комплексного подхода к решению проблем развития малого и среднего предпринимательства в Абанском районе со стороны органов местного самоуправления, общественных объединений предпринимателей;</w:t>
      </w:r>
    </w:p>
    <w:p w14:paraId="0C651C9E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увеличение численности занятых в сфере малого и среднего предпринимательства;</w:t>
      </w:r>
    </w:p>
    <w:p w14:paraId="1E07A215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информационное и консультационное сопровождение предпринимателей района;</w:t>
      </w:r>
    </w:p>
    <w:p w14:paraId="25E1BA73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повышение уровня предпринимательской грамотности;</w:t>
      </w:r>
    </w:p>
    <w:p w14:paraId="5FBA97CE" w14:textId="77777777" w:rsidR="00BE7C3A" w:rsidRPr="00EF22AD" w:rsidRDefault="00BE7C3A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вовлечение новых граждан, в т.ч. молодежи, в предпринимательскую деяте</w:t>
      </w:r>
      <w:r w:rsidR="00EF22AD" w:rsidRPr="00EF22AD">
        <w:rPr>
          <w:rFonts w:ascii="Times New Roman" w:hAnsi="Times New Roman"/>
          <w:sz w:val="28"/>
          <w:szCs w:val="28"/>
        </w:rPr>
        <w:t>л</w:t>
      </w:r>
      <w:r w:rsidRPr="00EF22AD">
        <w:rPr>
          <w:rFonts w:ascii="Times New Roman" w:hAnsi="Times New Roman"/>
          <w:sz w:val="28"/>
          <w:szCs w:val="28"/>
        </w:rPr>
        <w:t>ьность.</w:t>
      </w:r>
    </w:p>
    <w:p w14:paraId="145EA55C" w14:textId="77777777" w:rsidR="00C627A0" w:rsidRPr="00EF22AD" w:rsidRDefault="00EF22AD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Ц</w:t>
      </w:r>
      <w:r w:rsidR="00C627A0" w:rsidRPr="00EF22AD">
        <w:rPr>
          <w:rFonts w:ascii="Times New Roman" w:hAnsi="Times New Roman"/>
          <w:sz w:val="28"/>
          <w:szCs w:val="28"/>
        </w:rPr>
        <w:t>ель подпрограммы: 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образовательной и информационно-консультационной поддержки.</w:t>
      </w:r>
    </w:p>
    <w:p w14:paraId="0DFA8701" w14:textId="77777777" w:rsidR="00C627A0" w:rsidRPr="00EF22AD" w:rsidRDefault="00C627A0" w:rsidP="00EF22AD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F22AD">
        <w:rPr>
          <w:rFonts w:ascii="Times New Roman" w:hAnsi="Times New Roman"/>
          <w:sz w:val="28"/>
          <w:szCs w:val="28"/>
        </w:rPr>
        <w:t>Задачи подпрограммы:</w:t>
      </w:r>
    </w:p>
    <w:p w14:paraId="5F19D6E7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доступности финансовых ресурсов для субъектов малого и среднего предпринимательства и самозанятых граждан в Абанском районе;</w:t>
      </w:r>
    </w:p>
    <w:p w14:paraId="7D5635D4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доступности информационно-консультационных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молодежи, к осуществлению предпринимательской деятельности, социальному предпринимательству).</w:t>
      </w:r>
    </w:p>
    <w:p w14:paraId="6F5C0504" w14:textId="77777777" w:rsidR="00C627A0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подпрограммы: 202</w:t>
      </w:r>
      <w:r w:rsidR="007942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79423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14:paraId="38396629" w14:textId="77777777" w:rsidR="00C627A0" w:rsidRPr="009864FA" w:rsidRDefault="00C627A0" w:rsidP="00735141">
      <w:pPr>
        <w:pStyle w:val="ConsPlusNormal"/>
        <w:widowControl/>
        <w:tabs>
          <w:tab w:val="center" w:pos="142"/>
          <w:tab w:val="left" w:pos="851"/>
          <w:tab w:val="center" w:pos="141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864FA">
        <w:rPr>
          <w:rFonts w:ascii="Times New Roman" w:hAnsi="Times New Roman"/>
          <w:sz w:val="28"/>
          <w:szCs w:val="28"/>
        </w:rPr>
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подпрограммы, представлены</w:t>
      </w:r>
      <w:r>
        <w:rPr>
          <w:rFonts w:ascii="Times New Roman" w:hAnsi="Times New Roman"/>
          <w:sz w:val="28"/>
          <w:szCs w:val="28"/>
        </w:rPr>
        <w:t xml:space="preserve"> в приложении № 1 к подпрограмме.</w:t>
      </w:r>
    </w:p>
    <w:p w14:paraId="0D11088A" w14:textId="77777777" w:rsidR="00C627A0" w:rsidRPr="005D0D47" w:rsidRDefault="00C627A0" w:rsidP="007351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5D0D47">
          <w:rPr>
            <w:rFonts w:ascii="Times New Roman" w:hAnsi="Times New Roman"/>
            <w:sz w:val="28"/>
            <w:szCs w:val="28"/>
          </w:rPr>
          <w:t>Перечень</w:t>
        </w:r>
      </w:hyperlink>
      <w:r w:rsidRPr="005D0D47">
        <w:rPr>
          <w:rFonts w:ascii="Times New Roman" w:hAnsi="Times New Roman"/>
          <w:sz w:val="28"/>
          <w:szCs w:val="28"/>
        </w:rPr>
        <w:t xml:space="preserve">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финансирования, в том числе в разбивке по всем источникам финансирования на очередной финансовый год и плановый период, приведен в приложении № 2 к подпрограмме.</w:t>
      </w:r>
    </w:p>
    <w:p w14:paraId="61816136" w14:textId="77777777" w:rsidR="00C542BA" w:rsidRDefault="00C627A0" w:rsidP="00735141">
      <w:pPr>
        <w:pStyle w:val="a5"/>
        <w:ind w:firstLine="709"/>
      </w:pPr>
      <w:hyperlink r:id="rId11" w:history="1">
        <w:r w:rsidRPr="00DD7781">
          <w:t>Подпрограмма</w:t>
        </w:r>
      </w:hyperlink>
      <w:r>
        <w:t xml:space="preserve"> «Содействие развитию субъектов малого и среднего предпринимательства в Абанском районе»</w:t>
      </w:r>
      <w:r w:rsidRPr="00DD7781">
        <w:t xml:space="preserve"> приведена в приложении </w:t>
      </w:r>
      <w:r>
        <w:t>№ 4</w:t>
      </w:r>
      <w:r w:rsidRPr="00DD7781">
        <w:t xml:space="preserve"> к программе.</w:t>
      </w:r>
    </w:p>
    <w:p w14:paraId="3B7B2E9B" w14:textId="77777777" w:rsidR="00C542BA" w:rsidRPr="00B07030" w:rsidRDefault="00C542BA" w:rsidP="00735141">
      <w:pPr>
        <w:pStyle w:val="a5"/>
        <w:ind w:firstLine="709"/>
        <w:rPr>
          <w:color w:val="000000"/>
        </w:rPr>
      </w:pPr>
    </w:p>
    <w:p w14:paraId="7FB7CFEA" w14:textId="77777777" w:rsidR="003219EC" w:rsidRPr="008F5E18" w:rsidRDefault="00DF71AD" w:rsidP="00735141">
      <w:pPr>
        <w:tabs>
          <w:tab w:val="left" w:pos="360"/>
          <w:tab w:val="left" w:pos="720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 w:rsidRPr="008F5E18">
        <w:rPr>
          <w:rFonts w:ascii="Times New Roman" w:hAnsi="Times New Roman"/>
          <w:sz w:val="28"/>
          <w:szCs w:val="28"/>
        </w:rPr>
        <w:t>6. И</w:t>
      </w:r>
      <w:r w:rsidRPr="008F5E18">
        <w:rPr>
          <w:rFonts w:ascii="Times New Roman" w:hAnsi="Times New Roman"/>
          <w:spacing w:val="-4"/>
          <w:sz w:val="28"/>
          <w:szCs w:val="28"/>
        </w:rPr>
        <w:t>нформаци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я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об основных мерах правового регулир</w:t>
      </w:r>
      <w:r w:rsidR="00B8312D" w:rsidRPr="008F5E18">
        <w:rPr>
          <w:rFonts w:ascii="Times New Roman" w:hAnsi="Times New Roman"/>
          <w:spacing w:val="-4"/>
          <w:sz w:val="28"/>
          <w:szCs w:val="28"/>
        </w:rPr>
        <w:t xml:space="preserve">ования 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в соответствующей сфере (области) 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муниципального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управления, направленных на достижение цели и (или) задач </w:t>
      </w:r>
      <w:r w:rsidR="00ED19CA">
        <w:rPr>
          <w:rFonts w:ascii="Times New Roman" w:hAnsi="Times New Roman"/>
          <w:spacing w:val="-4"/>
          <w:sz w:val="28"/>
          <w:szCs w:val="28"/>
        </w:rPr>
        <w:t xml:space="preserve">муниципальной </w:t>
      </w:r>
      <w:r w:rsidRPr="008F5E18">
        <w:rPr>
          <w:rFonts w:ascii="Times New Roman" w:hAnsi="Times New Roman"/>
          <w:spacing w:val="-4"/>
          <w:sz w:val="28"/>
          <w:szCs w:val="28"/>
        </w:rPr>
        <w:t>программы</w:t>
      </w:r>
    </w:p>
    <w:p w14:paraId="49B03B85" w14:textId="77777777" w:rsidR="00C542BA" w:rsidRDefault="00C542BA" w:rsidP="00735141">
      <w:pPr>
        <w:tabs>
          <w:tab w:val="left" w:pos="36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14:paraId="08E82C5F" w14:textId="77777777" w:rsidR="003219EC" w:rsidRDefault="003219EC" w:rsidP="000A0E1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EB2ED9">
        <w:rPr>
          <w:rFonts w:ascii="Times New Roman" w:hAnsi="Times New Roman"/>
          <w:color w:val="000000"/>
          <w:sz w:val="28"/>
          <w:szCs w:val="28"/>
        </w:rPr>
        <w:t>И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>нформаци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об основных</w:t>
      </w:r>
      <w:r w:rsidR="00BC7BAE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мерах правового регулирования 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соответствующей сфере (области) </w:t>
      </w:r>
      <w:r w:rsidR="002F27CB" w:rsidRPr="00EB2ED9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управления, направленных на достижение цели и (или) задач </w:t>
      </w:r>
      <w:r w:rsidR="00ED19CA">
        <w:rPr>
          <w:rFonts w:ascii="Times New Roman" w:hAnsi="Times New Roman"/>
          <w:color w:val="000000"/>
          <w:spacing w:val="-4"/>
          <w:sz w:val="28"/>
          <w:szCs w:val="28"/>
        </w:rPr>
        <w:t xml:space="preserve">муниципальной </w:t>
      </w:r>
      <w:r w:rsidRPr="00EB2ED9">
        <w:rPr>
          <w:rFonts w:ascii="Times New Roman" w:hAnsi="Times New Roman"/>
          <w:color w:val="000000"/>
          <w:spacing w:val="-4"/>
          <w:sz w:val="28"/>
          <w:szCs w:val="28"/>
        </w:rPr>
        <w:t>программы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указана</w:t>
      </w:r>
      <w:r w:rsidR="006439AF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в приложении № </w:t>
      </w:r>
      <w:r w:rsidR="00713F05" w:rsidRPr="00EB2ED9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="005D0D47" w:rsidRPr="00EB2ED9">
        <w:rPr>
          <w:rFonts w:ascii="Times New Roman" w:hAnsi="Times New Roman"/>
          <w:color w:val="000000"/>
          <w:spacing w:val="-4"/>
          <w:sz w:val="28"/>
          <w:szCs w:val="28"/>
        </w:rPr>
        <w:t xml:space="preserve"> муниципальной программе</w:t>
      </w:r>
      <w:r w:rsidR="00E43039" w:rsidRPr="00EB2ED9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14:paraId="4DFADDD3" w14:textId="77777777" w:rsidR="001F3101" w:rsidRDefault="001F3101" w:rsidP="000A0E17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14:paraId="2C1CD307" w14:textId="77777777" w:rsidR="007E52B9" w:rsidRDefault="00ED3540" w:rsidP="00735141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557FDC">
        <w:rPr>
          <w:rFonts w:ascii="Times New Roman" w:hAnsi="Times New Roman"/>
          <w:spacing w:val="-4"/>
          <w:sz w:val="28"/>
          <w:szCs w:val="28"/>
        </w:rPr>
        <w:t>7.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57FDC">
        <w:rPr>
          <w:rFonts w:ascii="Times New Roman" w:hAnsi="Times New Roman"/>
          <w:spacing w:val="-4"/>
          <w:sz w:val="28"/>
          <w:szCs w:val="28"/>
        </w:rPr>
        <w:t>И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нформацию о ресурсном обеспечении </w:t>
      </w:r>
      <w:r w:rsidR="00ED19CA">
        <w:rPr>
          <w:rFonts w:ascii="Times New Roman" w:hAnsi="Times New Roman"/>
          <w:spacing w:val="-4"/>
          <w:sz w:val="28"/>
          <w:szCs w:val="28"/>
        </w:rPr>
        <w:t xml:space="preserve">муниципальной 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>программы</w:t>
      </w:r>
    </w:p>
    <w:p w14:paraId="68D8722E" w14:textId="77777777" w:rsidR="006202CA" w:rsidRDefault="006202CA" w:rsidP="00735141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14:paraId="52A14938" w14:textId="77777777" w:rsidR="00EF2FA5" w:rsidRDefault="007E52B9" w:rsidP="00735141">
      <w:pPr>
        <w:tabs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F12B9" w:rsidRPr="001F2AC0"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EF12B9">
        <w:rPr>
          <w:rFonts w:ascii="Times New Roman" w:hAnsi="Times New Roman"/>
          <w:sz w:val="28"/>
          <w:szCs w:val="28"/>
        </w:rPr>
        <w:t>муниципальной</w:t>
      </w:r>
      <w:r w:rsidR="00EF12B9" w:rsidRPr="001F2AC0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14:paraId="1082C283" w14:textId="77777777" w:rsidR="00FE6C22" w:rsidRDefault="007E52B9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6676">
        <w:rPr>
          <w:rFonts w:ascii="Times New Roman" w:hAnsi="Times New Roman"/>
          <w:sz w:val="28"/>
          <w:szCs w:val="28"/>
        </w:rPr>
        <w:t>И</w:t>
      </w:r>
      <w:r w:rsidR="009A1AAD">
        <w:rPr>
          <w:rFonts w:ascii="Times New Roman" w:hAnsi="Times New Roman"/>
          <w:sz w:val="28"/>
          <w:szCs w:val="28"/>
        </w:rPr>
        <w:t>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</w:t>
      </w:r>
      <w:r w:rsidR="00783CC9">
        <w:rPr>
          <w:rFonts w:ascii="Times New Roman" w:hAnsi="Times New Roman"/>
          <w:sz w:val="28"/>
          <w:szCs w:val="28"/>
        </w:rPr>
        <w:t>) приведены в приложении № 2 к муниципальной программе.</w:t>
      </w:r>
    </w:p>
    <w:p w14:paraId="036CD4EA" w14:textId="1C5C77D1" w:rsidR="000B7EF3" w:rsidRPr="000B7EF3" w:rsidRDefault="000B7EF3" w:rsidP="000B7EF3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B7EF3">
        <w:rPr>
          <w:rFonts w:ascii="Times New Roman" w:hAnsi="Times New Roman"/>
          <w:sz w:val="28"/>
          <w:szCs w:val="28"/>
        </w:rPr>
        <w:t xml:space="preserve">Финансирование отдельных мероприятий в рамках </w:t>
      </w:r>
      <w:r w:rsidR="0074547A">
        <w:rPr>
          <w:rFonts w:ascii="Times New Roman" w:hAnsi="Times New Roman"/>
          <w:sz w:val="28"/>
          <w:szCs w:val="28"/>
        </w:rPr>
        <w:t xml:space="preserve">муниципальной </w:t>
      </w:r>
      <w:r w:rsidRPr="000B7EF3">
        <w:rPr>
          <w:rFonts w:ascii="Times New Roman" w:hAnsi="Times New Roman"/>
          <w:sz w:val="28"/>
          <w:szCs w:val="28"/>
        </w:rPr>
        <w:t>программы не осуществляется.</w:t>
      </w:r>
    </w:p>
    <w:p w14:paraId="0130C6C4" w14:textId="77777777" w:rsidR="005F1E0F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745F1B1" w14:textId="77777777" w:rsidR="005F1E0F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Информация о мероприятиях муниципальной программы, реализуемых в рамках национальных проектов</w:t>
      </w:r>
      <w:r w:rsidR="00E844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14:paraId="6155FEBF" w14:textId="77777777" w:rsidR="00622105" w:rsidRDefault="00622105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B1ADCD3" w14:textId="77777777" w:rsidR="005F1E0F" w:rsidRPr="00BC7BAE" w:rsidRDefault="005F1E0F" w:rsidP="00735141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5F1E0F" w:rsidRPr="00BC7BAE" w:rsidSect="006401FD">
          <w:footerReference w:type="default" r:id="rId12"/>
          <w:type w:val="nextColumn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Финансирование мероприятий, реализуемых в рамках национальных проектов Российской Федерации, муниципальн</w:t>
      </w:r>
      <w:r w:rsidR="00762B92">
        <w:rPr>
          <w:rFonts w:ascii="Times New Roman" w:hAnsi="Times New Roman"/>
          <w:sz w:val="28"/>
          <w:szCs w:val="28"/>
        </w:rPr>
        <w:t>ой программой не предусмотрено</w:t>
      </w:r>
      <w:r w:rsidR="005D0D47">
        <w:rPr>
          <w:rFonts w:ascii="Times New Roman" w:hAnsi="Times New Roman"/>
          <w:sz w:val="28"/>
          <w:szCs w:val="28"/>
        </w:rPr>
        <w:t>.</w:t>
      </w:r>
    </w:p>
    <w:p w14:paraId="109652A9" w14:textId="77777777" w:rsidR="00762B92" w:rsidRDefault="00BC7BAE" w:rsidP="00735141">
      <w:pPr>
        <w:autoSpaceDE w:val="0"/>
        <w:autoSpaceDN w:val="0"/>
        <w:adjustRightInd w:val="0"/>
        <w:spacing w:after="0" w:line="240" w:lineRule="auto"/>
        <w:ind w:left="9350" w:firstLine="856"/>
        <w:rPr>
          <w:rFonts w:ascii="Times New Roman" w:hAnsi="Times New Roman"/>
          <w:sz w:val="24"/>
          <w:szCs w:val="24"/>
        </w:rPr>
      </w:pPr>
      <w:bookmarkStart w:id="5" w:name="Par322"/>
      <w:bookmarkEnd w:id="5"/>
      <w:r w:rsidRPr="00D0476B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762B92">
        <w:rPr>
          <w:rFonts w:ascii="Times New Roman" w:hAnsi="Times New Roman"/>
          <w:sz w:val="24"/>
          <w:szCs w:val="24"/>
        </w:rPr>
        <w:t xml:space="preserve"> </w:t>
      </w:r>
    </w:p>
    <w:p w14:paraId="71EDE639" w14:textId="77777777" w:rsidR="00B9069E" w:rsidRPr="00D0476B" w:rsidRDefault="00BC7BAE" w:rsidP="0073514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к паспорту муниципальной программы</w:t>
      </w:r>
      <w:r w:rsidR="00762B92">
        <w:rPr>
          <w:rFonts w:ascii="Times New Roman" w:hAnsi="Times New Roman"/>
          <w:sz w:val="24"/>
          <w:szCs w:val="24"/>
        </w:rPr>
        <w:t xml:space="preserve"> </w:t>
      </w:r>
      <w:r w:rsidRPr="00D0476B">
        <w:rPr>
          <w:rFonts w:ascii="Times New Roman" w:hAnsi="Times New Roman"/>
          <w:sz w:val="24"/>
          <w:szCs w:val="24"/>
        </w:rPr>
        <w:t>«Развитие малого и среднего</w:t>
      </w:r>
      <w:r w:rsidR="00762B92">
        <w:rPr>
          <w:rFonts w:ascii="Times New Roman" w:hAnsi="Times New Roman"/>
          <w:sz w:val="24"/>
          <w:szCs w:val="24"/>
        </w:rPr>
        <w:t xml:space="preserve"> предпринимательства в Абанском </w:t>
      </w:r>
      <w:r w:rsidRPr="00D0476B">
        <w:rPr>
          <w:rFonts w:ascii="Times New Roman" w:hAnsi="Times New Roman"/>
          <w:sz w:val="24"/>
          <w:szCs w:val="24"/>
        </w:rPr>
        <w:t>районе»</w:t>
      </w:r>
    </w:p>
    <w:p w14:paraId="4EA607D3" w14:textId="77777777" w:rsidR="004B0893" w:rsidRDefault="004B089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8711E0" w14:textId="77777777" w:rsidR="00DC7560" w:rsidRPr="00802463" w:rsidRDefault="00DC7560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2463">
        <w:rPr>
          <w:rFonts w:ascii="Times New Roman" w:hAnsi="Times New Roman"/>
          <w:sz w:val="24"/>
          <w:szCs w:val="24"/>
        </w:rPr>
        <w:t>Перечень</w:t>
      </w:r>
    </w:p>
    <w:p w14:paraId="22C5B19E" w14:textId="77777777" w:rsidR="004D03C9" w:rsidRDefault="00DC7560" w:rsidP="007E0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02463">
        <w:rPr>
          <w:rFonts w:ascii="Times New Roman" w:hAnsi="Times New Roman"/>
          <w:sz w:val="24"/>
          <w:szCs w:val="24"/>
        </w:rPr>
        <w:t xml:space="preserve">целевых показателей муниципальной программы Абанского района </w:t>
      </w:r>
    </w:p>
    <w:p w14:paraId="153BBBD0" w14:textId="77777777" w:rsidR="005D0D47" w:rsidRDefault="005D0D47" w:rsidP="000A0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9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20"/>
        <w:gridCol w:w="1134"/>
        <w:gridCol w:w="709"/>
        <w:gridCol w:w="709"/>
        <w:gridCol w:w="850"/>
        <w:gridCol w:w="710"/>
        <w:gridCol w:w="709"/>
        <w:gridCol w:w="709"/>
        <w:gridCol w:w="708"/>
        <w:gridCol w:w="709"/>
        <w:gridCol w:w="709"/>
        <w:gridCol w:w="709"/>
        <w:gridCol w:w="850"/>
        <w:gridCol w:w="851"/>
        <w:gridCol w:w="708"/>
      </w:tblGrid>
      <w:tr w:rsidR="007E0115" w:rsidRPr="005D0D47" w14:paraId="7E609FD9" w14:textId="77777777" w:rsidTr="006401FD">
        <w:trPr>
          <w:jc w:val="right"/>
        </w:trPr>
        <w:tc>
          <w:tcPr>
            <w:tcW w:w="568" w:type="dxa"/>
            <w:vMerge w:val="restart"/>
          </w:tcPr>
          <w:p w14:paraId="2FA0E3FE" w14:textId="77777777"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20" w:type="dxa"/>
            <w:vMerge w:val="restart"/>
          </w:tcPr>
          <w:p w14:paraId="4A576169" w14:textId="77777777"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 Абанского района</w:t>
            </w:r>
          </w:p>
        </w:tc>
        <w:tc>
          <w:tcPr>
            <w:tcW w:w="1134" w:type="dxa"/>
            <w:vMerge w:val="restart"/>
          </w:tcPr>
          <w:p w14:paraId="1540E6B1" w14:textId="77777777"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r w:rsidRPr="005D0D47">
              <w:rPr>
                <w:rFonts w:ascii="Times New Roman" w:hAnsi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5D0D4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" w:type="dxa"/>
            <w:vMerge w:val="restart"/>
          </w:tcPr>
          <w:p w14:paraId="75DEDD34" w14:textId="77777777"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931" w:type="dxa"/>
            <w:gridSpan w:val="12"/>
          </w:tcPr>
          <w:p w14:paraId="01D909FB" w14:textId="77777777" w:rsidR="007E0115" w:rsidRPr="005D0D47" w:rsidRDefault="007E011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6407AA" w:rsidRPr="005D0D47" w14:paraId="39A248D2" w14:textId="77777777" w:rsidTr="006407AA">
        <w:trPr>
          <w:trHeight w:val="562"/>
          <w:jc w:val="right"/>
        </w:trPr>
        <w:tc>
          <w:tcPr>
            <w:tcW w:w="568" w:type="dxa"/>
            <w:vMerge/>
          </w:tcPr>
          <w:p w14:paraId="5BE1347B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0" w:type="dxa"/>
            <w:vMerge/>
          </w:tcPr>
          <w:p w14:paraId="69A72BC5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D4723A5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D2F4D2E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B0A830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14:paraId="46312868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10" w:type="dxa"/>
          </w:tcPr>
          <w:p w14:paraId="66E7F7FE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14:paraId="6C21BFC9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14:paraId="65C76D2A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14:paraId="2EB3DADF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14:paraId="44E06518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6F931984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14:paraId="7946C7F3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14:paraId="2B719DCE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14:paraId="40BFAA4C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2027</w:t>
            </w:r>
          </w:p>
        </w:tc>
        <w:tc>
          <w:tcPr>
            <w:tcW w:w="708" w:type="dxa"/>
          </w:tcPr>
          <w:p w14:paraId="13F503DF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6407AA" w:rsidRPr="005D0D47" w14:paraId="04D2B909" w14:textId="77777777" w:rsidTr="006407AA">
        <w:trPr>
          <w:trHeight w:val="285"/>
          <w:jc w:val="right"/>
        </w:trPr>
        <w:tc>
          <w:tcPr>
            <w:tcW w:w="568" w:type="dxa"/>
          </w:tcPr>
          <w:p w14:paraId="21D06CB8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20" w:type="dxa"/>
          </w:tcPr>
          <w:p w14:paraId="53E78CCF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511C35A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458051F3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66D4B3A9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08FD592D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0" w:type="dxa"/>
          </w:tcPr>
          <w:p w14:paraId="7A52D3B5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5690C814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0B5894E4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14:paraId="60549856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8650D36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7B88EA8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0E45AC29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7A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14:paraId="21EA4E4E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851" w:type="dxa"/>
          </w:tcPr>
          <w:p w14:paraId="34CABCA9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708" w:type="dxa"/>
          </w:tcPr>
          <w:p w14:paraId="60B46D51" w14:textId="77777777" w:rsidR="006407AA" w:rsidRP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16</w:t>
            </w:r>
          </w:p>
        </w:tc>
      </w:tr>
      <w:tr w:rsidR="006407AA" w:rsidRPr="005D0D47" w14:paraId="780CA902" w14:textId="77777777" w:rsidTr="006407AA">
        <w:trPr>
          <w:trHeight w:val="511"/>
          <w:jc w:val="right"/>
        </w:trPr>
        <w:tc>
          <w:tcPr>
            <w:tcW w:w="568" w:type="dxa"/>
          </w:tcPr>
          <w:p w14:paraId="2311445F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94" w:type="dxa"/>
            <w:gridSpan w:val="15"/>
          </w:tcPr>
          <w:p w14:paraId="6878A988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Цель муниципальной программы – поддержка и развитие малого и среднего предпринимательства и самозанятых граждан в Абанском районе</w:t>
            </w:r>
          </w:p>
        </w:tc>
      </w:tr>
      <w:tr w:rsidR="006407AA" w:rsidRPr="005D0D47" w14:paraId="07AD1DE1" w14:textId="77777777" w:rsidTr="006407AA">
        <w:trPr>
          <w:jc w:val="right"/>
        </w:trPr>
        <w:tc>
          <w:tcPr>
            <w:tcW w:w="568" w:type="dxa"/>
          </w:tcPr>
          <w:p w14:paraId="18BCB36E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20" w:type="dxa"/>
          </w:tcPr>
          <w:p w14:paraId="1A3C46A0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 и самозанятых граждан в Абанском районе, получивших поддержку за период реализации программы (нарастающим итогом)</w:t>
            </w:r>
          </w:p>
        </w:tc>
        <w:tc>
          <w:tcPr>
            <w:tcW w:w="1134" w:type="dxa"/>
          </w:tcPr>
          <w:p w14:paraId="156E1C6E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14:paraId="3C455332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14:paraId="4A957796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14:paraId="631987D6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0" w:type="dxa"/>
          </w:tcPr>
          <w:p w14:paraId="657D0E7B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14:paraId="09A17A8D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14:paraId="12E71BFD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</w:tcPr>
          <w:p w14:paraId="47296531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14:paraId="1A1BF00E" w14:textId="77777777" w:rsidR="006407AA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14:paraId="3CD5081A" w14:textId="77777777" w:rsidR="006407AA" w:rsidRPr="005D0D47" w:rsidRDefault="006407AA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A49E11" w14:textId="77777777" w:rsidR="006407AA" w:rsidRPr="00A24168" w:rsidRDefault="00A24168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14:paraId="6D50DD19" w14:textId="77777777" w:rsidR="006407AA" w:rsidRPr="00A24168" w:rsidRDefault="00A24168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14:paraId="523EE9A3" w14:textId="77777777" w:rsidR="006407AA" w:rsidRPr="00A24168" w:rsidRDefault="00A24168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14:paraId="5295FF3C" w14:textId="77777777" w:rsidR="006407AA" w:rsidRPr="00A24168" w:rsidRDefault="00941F2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A24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5F6D85A6" w14:textId="77777777" w:rsidR="006407AA" w:rsidRPr="00A24168" w:rsidRDefault="00941F25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A24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175FFBC9" w14:textId="77777777" w:rsidR="005D0D47" w:rsidRDefault="005D0D47" w:rsidP="007351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84B0697" w14:textId="77777777"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14:paraId="5148AE03" w14:textId="77777777"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Pr="006202CA">
        <w:rPr>
          <w:rFonts w:ascii="Times New Roman" w:hAnsi="Times New Roman"/>
          <w:bCs/>
          <w:sz w:val="24"/>
          <w:szCs w:val="24"/>
        </w:rPr>
        <w:t>«Р</w:t>
      </w:r>
      <w:r w:rsidRPr="006202CA">
        <w:rPr>
          <w:rFonts w:ascii="Times New Roman" w:hAnsi="Times New Roman"/>
          <w:sz w:val="24"/>
          <w:szCs w:val="24"/>
        </w:rPr>
        <w:t xml:space="preserve">азвитие малого и среднего предпринимательства </w:t>
      </w:r>
    </w:p>
    <w:p w14:paraId="6C489D27" w14:textId="77777777"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в Абанском районе</w:t>
      </w:r>
      <w:r w:rsidRPr="006202CA">
        <w:rPr>
          <w:rFonts w:ascii="Times New Roman" w:hAnsi="Times New Roman"/>
          <w:bCs/>
          <w:sz w:val="24"/>
          <w:szCs w:val="24"/>
        </w:rPr>
        <w:t>»</w:t>
      </w:r>
    </w:p>
    <w:p w14:paraId="38C1C8DF" w14:textId="77777777" w:rsid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14:paraId="7D43D578" w14:textId="77777777" w:rsidR="006202CA" w:rsidRPr="006202CA" w:rsidRDefault="006202CA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Информация</w:t>
      </w:r>
    </w:p>
    <w:p w14:paraId="2E616138" w14:textId="77777777" w:rsidR="006202CA" w:rsidRDefault="006202CA" w:rsidP="00735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02CA">
        <w:rPr>
          <w:rFonts w:ascii="Times New Roman" w:hAnsi="Times New Roman"/>
          <w:sz w:val="24"/>
          <w:szCs w:val="24"/>
        </w:rPr>
        <w:t>о ресурсном обеспечении муниципальной программы за счет средств районного бюджета,</w:t>
      </w:r>
      <w:r w:rsidR="00476C63">
        <w:rPr>
          <w:rFonts w:ascii="Times New Roman" w:hAnsi="Times New Roman"/>
          <w:sz w:val="24"/>
          <w:szCs w:val="24"/>
        </w:rPr>
        <w:t xml:space="preserve"> в том числе</w:t>
      </w:r>
      <w:r w:rsidRPr="006202CA">
        <w:rPr>
          <w:rFonts w:ascii="Times New Roman" w:hAnsi="Times New Roman"/>
          <w:sz w:val="24"/>
          <w:szCs w:val="24"/>
        </w:rPr>
        <w:t xml:space="preserve"> средств, поступивших из бюджетов других уровней бюджетной системы</w:t>
      </w:r>
      <w:r w:rsidR="00476C63">
        <w:rPr>
          <w:rFonts w:ascii="Times New Roman" w:hAnsi="Times New Roman"/>
          <w:sz w:val="24"/>
          <w:szCs w:val="24"/>
        </w:rPr>
        <w:t xml:space="preserve"> и бюджетов государственных внебюджетных фондов</w:t>
      </w:r>
    </w:p>
    <w:p w14:paraId="68DB684C" w14:textId="77777777" w:rsidR="005D0D47" w:rsidRDefault="000A0E17" w:rsidP="000A0E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3118"/>
        <w:gridCol w:w="851"/>
        <w:gridCol w:w="850"/>
        <w:gridCol w:w="709"/>
        <w:gridCol w:w="709"/>
        <w:gridCol w:w="850"/>
        <w:gridCol w:w="851"/>
        <w:gridCol w:w="850"/>
        <w:gridCol w:w="1701"/>
      </w:tblGrid>
      <w:tr w:rsidR="000A0E17" w:rsidRPr="005D0D47" w14:paraId="0EC7371C" w14:textId="77777777" w:rsidTr="007E0115">
        <w:trPr>
          <w:trHeight w:val="2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D2C56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ABB53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51686B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бюджетных средств (далее-ГРБС)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FC814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4BA719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618EA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690A4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202</w:t>
            </w:r>
            <w:r w:rsidR="00941F2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5D0D4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7C6ED" w14:textId="77777777" w:rsidR="005D0D47" w:rsidRPr="005D0D47" w:rsidRDefault="005D0D47" w:rsidP="007E01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0A0E17" w:rsidRPr="005D0D47" w14:paraId="620821D1" w14:textId="77777777" w:rsidTr="007E0115">
        <w:trPr>
          <w:trHeight w:val="1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9EBD1" w14:textId="77777777"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85EB5" w14:textId="77777777"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61EEC" w14:textId="77777777" w:rsidR="005D0D47" w:rsidRPr="005D0D47" w:rsidRDefault="005D0D47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CFD0E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4DA33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0D47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5D0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D47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3C7BF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2AF78" w14:textId="77777777" w:rsidR="005D0D47" w:rsidRPr="005D0D47" w:rsidRDefault="005D0D47" w:rsidP="0073514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27A90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4DCC5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367870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738BA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E17" w:rsidRPr="005D0D47" w14:paraId="1274CCD8" w14:textId="77777777" w:rsidTr="009B63AC">
        <w:trPr>
          <w:trHeight w:val="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63EA4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E131D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00AFE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C26260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4EE3E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74AA8C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F9786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4C146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179337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77753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99CE4" w14:textId="77777777" w:rsidR="005D0D47" w:rsidRPr="009B63AC" w:rsidRDefault="005D0D47" w:rsidP="00735141">
            <w:pPr>
              <w:pStyle w:val="af1"/>
              <w:jc w:val="center"/>
              <w:rPr>
                <w:rFonts w:ascii="Times New Roman" w:hAnsi="Times New Roman"/>
              </w:rPr>
            </w:pPr>
            <w:r w:rsidRPr="009B63AC">
              <w:rPr>
                <w:rFonts w:ascii="Times New Roman" w:hAnsi="Times New Roman"/>
              </w:rPr>
              <w:t>11</w:t>
            </w:r>
          </w:p>
        </w:tc>
      </w:tr>
      <w:tr w:rsidR="000A0E17" w:rsidRPr="005D0D47" w14:paraId="6D53FEE4" w14:textId="77777777" w:rsidTr="009B63AC">
        <w:trPr>
          <w:trHeight w:val="49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3313E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4E8E6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 xml:space="preserve">Развитие малого и среднего предпринимательства в Абанском районе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77D12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5FA3F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E3382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7AB5ED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A22BAD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26457" w14:textId="77777777" w:rsidR="005D0D47" w:rsidRPr="006143F2" w:rsidRDefault="006143F2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024EF" w14:textId="77777777" w:rsidR="005D0D47" w:rsidRPr="006143F2" w:rsidRDefault="006143F2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5E207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D1464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</w:tr>
      <w:tr w:rsidR="000A0E17" w:rsidRPr="005D0D47" w14:paraId="3B50E4C6" w14:textId="77777777" w:rsidTr="009B63AC">
        <w:trPr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66645E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54795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80C61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F9246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DB4147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3FCF7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C3DBD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9435E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A4077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3814D5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4161B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E17" w:rsidRPr="005D0D47" w14:paraId="6DB55A13" w14:textId="77777777" w:rsidTr="00BE60D1">
        <w:trPr>
          <w:trHeight w:val="3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5470A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630C92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E610E2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291C1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3E8948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2565C5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E35DE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576DE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DE7CF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2BCC8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D0EA32" w14:textId="77777777" w:rsidR="005D0D47" w:rsidRPr="005D0D47" w:rsidRDefault="009B63AC" w:rsidP="0073514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</w:tr>
      <w:tr w:rsidR="000A0E17" w:rsidRPr="005D0D47" w14:paraId="7354CF3C" w14:textId="77777777" w:rsidTr="00BE60D1">
        <w:trPr>
          <w:trHeight w:val="62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D89E7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B05E9F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Содействие развитию субъектов малого и среднего предпринимательства в Абанском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2AF5B1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2071EC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F56C8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710DCD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B2E78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25F86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7EC9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79618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615F3" w14:textId="77777777" w:rsidR="005D0D47" w:rsidRPr="005D0D47" w:rsidRDefault="009B63AC" w:rsidP="0073514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</w:tr>
      <w:tr w:rsidR="000A0E17" w:rsidRPr="005D0D47" w14:paraId="5BD3404E" w14:textId="77777777" w:rsidTr="00BE60D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9F2756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4CF81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8969B8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99A3A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E6981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249D1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868322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18FA3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02359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903F2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492312" w14:textId="77777777" w:rsidR="005D0D47" w:rsidRPr="005D0D47" w:rsidRDefault="005D0D47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E17" w:rsidRPr="005D0D47" w14:paraId="0A475810" w14:textId="77777777" w:rsidTr="00BE60D1">
        <w:trPr>
          <w:trHeight w:val="49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6D736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8B1B84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B7C2F" w14:textId="77777777" w:rsidR="005D0D47" w:rsidRPr="007E0115" w:rsidRDefault="005D0D47" w:rsidP="00735141">
            <w:pPr>
              <w:pStyle w:val="af1"/>
              <w:rPr>
                <w:rFonts w:ascii="Times New Roman" w:hAnsi="Times New Roman"/>
              </w:rPr>
            </w:pPr>
            <w:r w:rsidRPr="007E0115">
              <w:rPr>
                <w:rFonts w:ascii="Times New Roman" w:hAnsi="Times New Roman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C7D9C3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9DAA4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5A662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CF184" w14:textId="77777777" w:rsidR="005D0D47" w:rsidRPr="005D0D47" w:rsidRDefault="005D0D47" w:rsidP="00735141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D4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A2EB8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F138C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DBF5F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36D5C" w14:textId="77777777" w:rsidR="005D0D47" w:rsidRPr="005D0D47" w:rsidRDefault="009B63AC" w:rsidP="00735141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</w:tr>
    </w:tbl>
    <w:p w14:paraId="6E0A1808" w14:textId="77777777"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14:paraId="1448C9EB" w14:textId="77777777"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Pr="00E36B41">
        <w:rPr>
          <w:rFonts w:ascii="Times New Roman" w:hAnsi="Times New Roman"/>
          <w:bCs/>
          <w:sz w:val="24"/>
          <w:szCs w:val="24"/>
        </w:rPr>
        <w:t>«Р</w:t>
      </w:r>
      <w:r w:rsidRPr="00E36B41">
        <w:rPr>
          <w:rFonts w:ascii="Times New Roman" w:hAnsi="Times New Roman"/>
          <w:sz w:val="24"/>
          <w:szCs w:val="24"/>
        </w:rPr>
        <w:t xml:space="preserve">азвитие малого и среднего предпринимательства </w:t>
      </w:r>
    </w:p>
    <w:p w14:paraId="4776FC23" w14:textId="77777777" w:rsidR="00E36B41" w:rsidRPr="00E36B41" w:rsidRDefault="00E36B41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E36B41">
        <w:rPr>
          <w:rFonts w:ascii="Times New Roman" w:hAnsi="Times New Roman"/>
          <w:sz w:val="24"/>
          <w:szCs w:val="24"/>
        </w:rPr>
        <w:t>в Абанском районе</w:t>
      </w:r>
      <w:r w:rsidRPr="00E36B41">
        <w:rPr>
          <w:rFonts w:ascii="Times New Roman" w:hAnsi="Times New Roman"/>
          <w:bCs/>
          <w:sz w:val="24"/>
          <w:szCs w:val="24"/>
        </w:rPr>
        <w:t>»</w:t>
      </w:r>
    </w:p>
    <w:p w14:paraId="3AB3944C" w14:textId="77777777" w:rsidR="00E36B41" w:rsidRPr="00E36B41" w:rsidRDefault="00E36B41" w:rsidP="00735141">
      <w:pPr>
        <w:widowControl w:val="0"/>
        <w:tabs>
          <w:tab w:val="left" w:pos="11850"/>
        </w:tabs>
        <w:autoSpaceDE w:val="0"/>
        <w:autoSpaceDN w:val="0"/>
        <w:adjustRightInd w:val="0"/>
        <w:spacing w:after="0" w:line="240" w:lineRule="auto"/>
        <w:ind w:firstLine="7797"/>
        <w:rPr>
          <w:rFonts w:ascii="Times New Roman" w:hAnsi="Times New Roman"/>
          <w:sz w:val="24"/>
          <w:szCs w:val="24"/>
        </w:rPr>
      </w:pPr>
    </w:p>
    <w:p w14:paraId="164CE953" w14:textId="77777777" w:rsidR="00476C63" w:rsidRPr="00476C63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Информация</w:t>
      </w:r>
    </w:p>
    <w:p w14:paraId="1F9FD418" w14:textId="77777777" w:rsidR="00476C63" w:rsidRPr="00476C63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14:paraId="5198665F" w14:textId="77777777" w:rsidR="00476C63" w:rsidRPr="00476C63" w:rsidRDefault="00476C63" w:rsidP="0073514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C63">
        <w:rPr>
          <w:rFonts w:ascii="Times New Roman" w:hAnsi="Times New Roman" w:cs="Times New Roman"/>
          <w:sz w:val="24"/>
          <w:szCs w:val="24"/>
        </w:rPr>
        <w:t>(средства районного бюджета, в том числе средства, поступившие из бюджетов других уровней бюджетной системы,</w:t>
      </w:r>
    </w:p>
    <w:p w14:paraId="5E9C398E" w14:textId="77777777" w:rsidR="00E36B41" w:rsidRDefault="00476C63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6C63">
        <w:rPr>
          <w:rFonts w:ascii="Times New Roman" w:hAnsi="Times New Roman"/>
          <w:sz w:val="24"/>
          <w:szCs w:val="24"/>
        </w:rPr>
        <w:t>бюджетов государственных внебюджетных фондов)</w:t>
      </w:r>
    </w:p>
    <w:p w14:paraId="2A58DDC5" w14:textId="77777777" w:rsidR="000A0E17" w:rsidRDefault="000A0E17" w:rsidP="000A0E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3119"/>
        <w:gridCol w:w="1276"/>
        <w:gridCol w:w="1275"/>
        <w:gridCol w:w="1276"/>
        <w:gridCol w:w="2693"/>
      </w:tblGrid>
      <w:tr w:rsidR="005D0D47" w:rsidRPr="001609C3" w14:paraId="39D7EBCF" w14:textId="77777777" w:rsidTr="000A0E17">
        <w:trPr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0989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2AEABD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 xml:space="preserve">Наименование муниципальной программы Абанского района, подпрограммы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C479A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Уровень бюджетной системы/ источник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3AB0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Оценка расходов</w:t>
            </w:r>
          </w:p>
          <w:p w14:paraId="7153E07C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(тыс. руб.), годы</w:t>
            </w:r>
          </w:p>
        </w:tc>
      </w:tr>
      <w:tr w:rsidR="005D0D47" w:rsidRPr="001609C3" w14:paraId="5C36D8A1" w14:textId="77777777" w:rsidTr="000A0E17">
        <w:trPr>
          <w:trHeight w:val="760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7E3A4B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F1DC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75F632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297A8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5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14:paraId="5830EA6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DAAF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6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14:paraId="26B3AF8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09412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202</w:t>
            </w:r>
            <w:r w:rsidR="007E0115" w:rsidRPr="001609C3">
              <w:rPr>
                <w:rFonts w:ascii="Times New Roman" w:hAnsi="Times New Roman"/>
              </w:rPr>
              <w:t>7</w:t>
            </w:r>
            <w:r w:rsidRPr="001609C3">
              <w:rPr>
                <w:rFonts w:ascii="Times New Roman" w:hAnsi="Times New Roman"/>
              </w:rPr>
              <w:t xml:space="preserve"> год</w:t>
            </w:r>
          </w:p>
          <w:p w14:paraId="521D56D2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989FCA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Итого на очередной финансовый год и плановый период</w:t>
            </w:r>
          </w:p>
        </w:tc>
      </w:tr>
      <w:tr w:rsidR="005D0D47" w:rsidRPr="001609C3" w14:paraId="1D198C5B" w14:textId="77777777" w:rsidTr="000A0E17">
        <w:trPr>
          <w:trHeight w:val="2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186EF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24EA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F14C1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C3F0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9CBD4" w14:textId="77777777" w:rsidR="005D0D47" w:rsidRPr="001609C3" w:rsidRDefault="005D0D47" w:rsidP="0073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3D3BEA" w14:textId="77777777" w:rsidR="005D0D47" w:rsidRPr="001609C3" w:rsidRDefault="005D0D47" w:rsidP="007351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046D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7</w:t>
            </w:r>
          </w:p>
        </w:tc>
      </w:tr>
      <w:tr w:rsidR="005D0D47" w:rsidRPr="001609C3" w14:paraId="0DDDB0B2" w14:textId="77777777" w:rsidTr="000A0E17">
        <w:trPr>
          <w:trHeight w:val="30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2A3D05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Муниципальная программа Абанского района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3F157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Развитие малого и среднего предпринимательства в Абанском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E484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7DC69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3F4AFD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2C9125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90BFC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  <w:tr w:rsidR="005D0D47" w:rsidRPr="001609C3" w14:paraId="5E3F43BE" w14:textId="77777777" w:rsidTr="000A0E17">
        <w:trPr>
          <w:trHeight w:val="2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050BE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645B7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9D5C44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96DED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AF30B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AAD96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21CFF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0D47" w:rsidRPr="001609C3" w14:paraId="1673CF8B" w14:textId="77777777" w:rsidTr="000A0E17">
        <w:trPr>
          <w:trHeight w:val="1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16B973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D53A0E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11DA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B5F18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FBE3E1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1DF25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A4EF4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14:paraId="38BE8CF5" w14:textId="77777777" w:rsidTr="000A0E17">
        <w:trPr>
          <w:trHeight w:val="2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EDC65C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DFA07A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C0EE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4C907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0D6D9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F43B6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560C7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14:paraId="12BAEAC0" w14:textId="77777777" w:rsidTr="000A0E17">
        <w:trPr>
          <w:trHeight w:val="1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32649B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A3A5F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ADFA8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FB103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6969D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CDEE0" w14:textId="77777777" w:rsidR="005D0D47" w:rsidRPr="001609C3" w:rsidRDefault="005D0D47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6F090C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  <w:tr w:rsidR="007E0115" w:rsidRPr="001609C3" w14:paraId="58DB0373" w14:textId="77777777" w:rsidTr="000A0E17">
        <w:trPr>
          <w:trHeight w:val="23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C95FA" w14:textId="77777777"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26392" w14:textId="77777777"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 xml:space="preserve">Содействие развитию субъектов малого и среднего </w:t>
            </w:r>
            <w:r w:rsidRPr="001609C3">
              <w:rPr>
                <w:rFonts w:ascii="Times New Roman" w:hAnsi="Times New Roman"/>
              </w:rPr>
              <w:lastRenderedPageBreak/>
              <w:t>предпринимательства в Абанском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2CA61" w14:textId="77777777"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ACC45" w14:textId="77777777"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B5586" w14:textId="77777777" w:rsidR="007E0115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CC315" w14:textId="77777777" w:rsidR="007E0115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94C875" w14:textId="77777777" w:rsidR="007E0115" w:rsidRPr="001609C3" w:rsidRDefault="007E0115" w:rsidP="007E0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  <w:tr w:rsidR="005D0D47" w:rsidRPr="001609C3" w14:paraId="1FBBF05F" w14:textId="77777777" w:rsidTr="000A0E17">
        <w:trPr>
          <w:trHeight w:val="3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02F8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C9607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A45CAB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3C29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D1D14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17CA2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709B4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0D47" w:rsidRPr="001609C3" w14:paraId="083D3D17" w14:textId="77777777" w:rsidTr="000A0E17">
        <w:trPr>
          <w:trHeight w:val="36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125E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18145E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220E1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44390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0AD6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903D5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50428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14:paraId="7907D569" w14:textId="77777777" w:rsidTr="000A0E17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D4491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C44C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870818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4E41FB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61C0A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E8E04" w14:textId="77777777" w:rsidR="005D0D47" w:rsidRPr="001609C3" w:rsidRDefault="007E0115" w:rsidP="007E0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AF5E4" w14:textId="77777777" w:rsidR="005D0D47" w:rsidRPr="001609C3" w:rsidRDefault="007E0115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0,0</w:t>
            </w:r>
          </w:p>
        </w:tc>
      </w:tr>
      <w:tr w:rsidR="005D0D47" w:rsidRPr="001609C3" w14:paraId="149A69DE" w14:textId="77777777" w:rsidTr="000A0E17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31614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2DDB2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FED1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7C699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8AD8B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8A526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330,0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44CFD" w14:textId="77777777" w:rsidR="005D0D47" w:rsidRPr="001609C3" w:rsidRDefault="005D0D47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9C3">
              <w:rPr>
                <w:rFonts w:ascii="Times New Roman" w:hAnsi="Times New Roman"/>
              </w:rPr>
              <w:t>990,0</w:t>
            </w:r>
          </w:p>
        </w:tc>
      </w:tr>
    </w:tbl>
    <w:p w14:paraId="02DC346E" w14:textId="77777777" w:rsidR="000D0990" w:rsidRPr="00E36B41" w:rsidRDefault="000D0990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D41E13" w14:textId="77777777" w:rsidR="00E36B41" w:rsidRPr="00E36B41" w:rsidRDefault="00E36B41" w:rsidP="00735141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  <w:sectPr w:rsidR="00E36B41" w:rsidRPr="00E36B41" w:rsidSect="0074547A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14:paraId="6892AEFF" w14:textId="77777777" w:rsidR="009E489B" w:rsidRPr="009E489B" w:rsidRDefault="009E489B" w:rsidP="00735141">
      <w:pPr>
        <w:widowControl w:val="0"/>
        <w:autoSpaceDE w:val="0"/>
        <w:autoSpaceDN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bookmarkStart w:id="6" w:name="Par1603"/>
      <w:bookmarkEnd w:id="6"/>
      <w:r w:rsidRPr="009E489B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14:paraId="5E505349" w14:textId="77777777" w:rsidR="009E489B" w:rsidRPr="009E489B" w:rsidRDefault="009E489B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к муниципальной программе</w:t>
      </w:r>
      <w:r w:rsidR="001609C3">
        <w:rPr>
          <w:rFonts w:ascii="Times New Roman" w:hAnsi="Times New Roman"/>
          <w:sz w:val="24"/>
          <w:szCs w:val="24"/>
        </w:rPr>
        <w:t xml:space="preserve"> </w:t>
      </w:r>
      <w:r w:rsidRPr="009E489B">
        <w:rPr>
          <w:rFonts w:ascii="Times New Roman" w:hAnsi="Times New Roman"/>
          <w:bCs/>
          <w:sz w:val="24"/>
          <w:szCs w:val="24"/>
        </w:rPr>
        <w:t>«Р</w:t>
      </w:r>
      <w:r w:rsidRPr="009E489B">
        <w:rPr>
          <w:rFonts w:ascii="Times New Roman" w:hAnsi="Times New Roman"/>
          <w:sz w:val="24"/>
          <w:szCs w:val="24"/>
        </w:rPr>
        <w:t>азвитие малого и среднего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E489B">
        <w:rPr>
          <w:rFonts w:ascii="Times New Roman" w:hAnsi="Times New Roman"/>
          <w:sz w:val="24"/>
          <w:szCs w:val="24"/>
        </w:rPr>
        <w:t>предпринимательства в Абанском районе</w:t>
      </w:r>
      <w:r w:rsidRPr="009E489B">
        <w:rPr>
          <w:rFonts w:ascii="Times New Roman" w:hAnsi="Times New Roman"/>
          <w:bCs/>
          <w:sz w:val="24"/>
          <w:szCs w:val="24"/>
        </w:rPr>
        <w:t>»</w:t>
      </w:r>
    </w:p>
    <w:p w14:paraId="4A9811E1" w14:textId="77777777" w:rsidR="009E489B" w:rsidRPr="002D5F00" w:rsidRDefault="009E489B" w:rsidP="00735141">
      <w:pPr>
        <w:spacing w:after="0" w:line="240" w:lineRule="auto"/>
        <w:ind w:left="5103"/>
        <w:rPr>
          <w:sz w:val="24"/>
          <w:szCs w:val="24"/>
        </w:rPr>
      </w:pPr>
    </w:p>
    <w:p w14:paraId="46F2AFF7" w14:textId="77777777" w:rsidR="00B422DF" w:rsidRDefault="009E489B" w:rsidP="00735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Информация об основных мерах правового регулирования в сфере малого и среднего предпринимательства, направленных на достижение</w:t>
      </w:r>
    </w:p>
    <w:p w14:paraId="67557EA7" w14:textId="226D51B6" w:rsidR="009E489B" w:rsidRDefault="009E489B" w:rsidP="007351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E489B">
        <w:rPr>
          <w:rFonts w:ascii="Times New Roman" w:hAnsi="Times New Roman"/>
          <w:sz w:val="24"/>
          <w:szCs w:val="24"/>
        </w:rPr>
        <w:t>цели и (или) задач муниципальной программы Абанского района</w:t>
      </w:r>
    </w:p>
    <w:p w14:paraId="55E8CA66" w14:textId="77777777" w:rsidR="000A0E17" w:rsidRPr="009E489B" w:rsidRDefault="000A0E17" w:rsidP="000A0E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3641"/>
        <w:gridCol w:w="6308"/>
        <w:gridCol w:w="2260"/>
        <w:gridCol w:w="2392"/>
      </w:tblGrid>
      <w:tr w:rsidR="00B422DF" w:rsidRPr="00B422DF" w14:paraId="7C3274EC" w14:textId="77777777" w:rsidTr="00D32097">
        <w:trPr>
          <w:tblHeader/>
          <w:jc w:val="center"/>
        </w:trPr>
        <w:tc>
          <w:tcPr>
            <w:tcW w:w="690" w:type="dxa"/>
          </w:tcPr>
          <w:p w14:paraId="5EA97CF3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641" w:type="dxa"/>
          </w:tcPr>
          <w:p w14:paraId="272B6493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6308" w:type="dxa"/>
          </w:tcPr>
          <w:p w14:paraId="46BE1D44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260" w:type="dxa"/>
          </w:tcPr>
          <w:p w14:paraId="06758695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92" w:type="dxa"/>
          </w:tcPr>
          <w:p w14:paraId="65B8C38A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B422DF" w:rsidRPr="00B422DF" w14:paraId="3F3336F8" w14:textId="77777777" w:rsidTr="00D32097">
        <w:trPr>
          <w:trHeight w:val="70"/>
          <w:jc w:val="center"/>
        </w:trPr>
        <w:tc>
          <w:tcPr>
            <w:tcW w:w="690" w:type="dxa"/>
          </w:tcPr>
          <w:p w14:paraId="36BC823D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641" w:type="dxa"/>
          </w:tcPr>
          <w:p w14:paraId="78DD256A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6308" w:type="dxa"/>
          </w:tcPr>
          <w:p w14:paraId="56F149BE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60" w:type="dxa"/>
          </w:tcPr>
          <w:p w14:paraId="01A6F025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392" w:type="dxa"/>
          </w:tcPr>
          <w:p w14:paraId="7C57610D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</w:tr>
      <w:tr w:rsidR="00B422DF" w:rsidRPr="00B422DF" w14:paraId="21D294A3" w14:textId="77777777" w:rsidTr="00762B92">
        <w:trPr>
          <w:trHeight w:val="70"/>
          <w:jc w:val="center"/>
        </w:trPr>
        <w:tc>
          <w:tcPr>
            <w:tcW w:w="15291" w:type="dxa"/>
            <w:gridSpan w:val="5"/>
          </w:tcPr>
          <w:p w14:paraId="2AD0A83A" w14:textId="77777777" w:rsidR="00B422DF" w:rsidRPr="00B422DF" w:rsidRDefault="00B422DF" w:rsidP="007351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Цель муниципальной программы - п</w:t>
            </w:r>
            <w:r w:rsidRPr="00B422DF">
              <w:rPr>
                <w:rFonts w:ascii="Times New Roman" w:hAnsi="Times New Roman"/>
                <w:sz w:val="24"/>
                <w:szCs w:val="24"/>
              </w:rPr>
              <w:t>оддержка и развитие малого и среднего предпринимательства и самозанятых граждан в Абанском районе</w:t>
            </w:r>
          </w:p>
        </w:tc>
      </w:tr>
      <w:tr w:rsidR="00B422DF" w:rsidRPr="00B422DF" w14:paraId="6BCA6E4C" w14:textId="77777777" w:rsidTr="00762B92">
        <w:trPr>
          <w:trHeight w:val="267"/>
          <w:jc w:val="center"/>
        </w:trPr>
        <w:tc>
          <w:tcPr>
            <w:tcW w:w="15291" w:type="dxa"/>
            <w:gridSpan w:val="5"/>
          </w:tcPr>
          <w:p w14:paraId="269CE358" w14:textId="77777777" w:rsidR="00B422DF" w:rsidRPr="00EA57D1" w:rsidRDefault="00B422DF" w:rsidP="00735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EA57D1">
              <w:rPr>
                <w:rFonts w:ascii="Times New Roman" w:hAnsi="Times New Roman"/>
                <w:spacing w:val="-4"/>
                <w:sz w:val="24"/>
                <w:szCs w:val="24"/>
              </w:rPr>
              <w:t>Задача муниципальной программы - с</w:t>
            </w:r>
            <w:r w:rsidRPr="00EA57D1">
              <w:rPr>
                <w:rFonts w:ascii="Times New Roman" w:hAnsi="Times New Roman"/>
                <w:sz w:val="24"/>
                <w:szCs w:val="24"/>
              </w:rPr>
              <w:t>одействие субъектам малого и среднего предпринимательства и самозанятым граждан в Абанском районе в привлечении финансовых ресурсов</w:t>
            </w:r>
            <w:r w:rsidR="00EA57D1" w:rsidRPr="00EA57D1">
              <w:rPr>
                <w:rFonts w:ascii="Times New Roman" w:hAnsi="Times New Roman"/>
                <w:sz w:val="24"/>
                <w:szCs w:val="24"/>
              </w:rPr>
              <w:t>, обеспечение доступности образовательной и информационно-консультационной поддержки</w:t>
            </w:r>
          </w:p>
        </w:tc>
      </w:tr>
      <w:tr w:rsidR="00D32097" w:rsidRPr="00B422DF" w14:paraId="55C1F56E" w14:textId="77777777" w:rsidTr="006401FD">
        <w:trPr>
          <w:jc w:val="center"/>
        </w:trPr>
        <w:tc>
          <w:tcPr>
            <w:tcW w:w="690" w:type="dxa"/>
          </w:tcPr>
          <w:p w14:paraId="4FF656D0" w14:textId="77777777" w:rsidR="00D32097" w:rsidRPr="00B422DF" w:rsidRDefault="00D32097" w:rsidP="00D320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4"/>
          </w:tcPr>
          <w:p w14:paraId="386D577C" w14:textId="77777777" w:rsidR="00D32097" w:rsidRPr="00B422DF" w:rsidRDefault="00D32097" w:rsidP="00D32097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A57D1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«</w:t>
            </w:r>
            <w:r w:rsidRPr="00EA57D1">
              <w:rPr>
                <w:rFonts w:ascii="Times New Roman" w:hAnsi="Times New Roman"/>
                <w:sz w:val="24"/>
                <w:szCs w:val="24"/>
              </w:rPr>
              <w:t>Содействие развитию субъектов малого и среднего предпринимательства в Абанском районе»</w:t>
            </w:r>
          </w:p>
        </w:tc>
      </w:tr>
      <w:tr w:rsidR="00D32097" w:rsidRPr="00B422DF" w14:paraId="799C853E" w14:textId="77777777" w:rsidTr="00D32097">
        <w:trPr>
          <w:jc w:val="center"/>
        </w:trPr>
        <w:tc>
          <w:tcPr>
            <w:tcW w:w="690" w:type="dxa"/>
          </w:tcPr>
          <w:p w14:paraId="0CF15E72" w14:textId="77777777" w:rsidR="00D32097" w:rsidRPr="00B422DF" w:rsidRDefault="00D32097" w:rsidP="00D320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1.1</w:t>
            </w:r>
          </w:p>
        </w:tc>
        <w:tc>
          <w:tcPr>
            <w:tcW w:w="3641" w:type="dxa"/>
          </w:tcPr>
          <w:p w14:paraId="22C0FAF5" w14:textId="77777777" w:rsidR="00D32097" w:rsidRPr="00B422DF" w:rsidRDefault="00D32097" w:rsidP="00D32097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414A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Абанского района</w:t>
            </w:r>
          </w:p>
        </w:tc>
        <w:tc>
          <w:tcPr>
            <w:tcW w:w="6308" w:type="dxa"/>
          </w:tcPr>
          <w:p w14:paraId="60683DAD" w14:textId="77777777" w:rsidR="00D32097" w:rsidRPr="00B422DF" w:rsidRDefault="00414AAD" w:rsidP="00D32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14AA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Утверждение распределения </w:t>
            </w:r>
            <w:r w:rsidR="00D3209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субсидий </w:t>
            </w:r>
            <w:r w:rsidR="00D32097" w:rsidRPr="00B422DF">
              <w:rPr>
                <w:rFonts w:ascii="Times New Roman" w:hAnsi="Times New Roman"/>
                <w:sz w:val="24"/>
                <w:szCs w:val="24"/>
              </w:rPr>
              <w:t>субъектам малого и</w:t>
            </w:r>
            <w:r w:rsidR="00D32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097" w:rsidRPr="00B422DF">
              <w:rPr>
                <w:rFonts w:ascii="Times New Roman" w:hAnsi="Times New Roman"/>
                <w:sz w:val="24"/>
                <w:szCs w:val="24"/>
              </w:rPr>
              <w:t>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      </w:r>
            <w:r w:rsidR="00D320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14:paraId="1A130A4A" w14:textId="77777777" w:rsidR="00D32097" w:rsidRPr="00B422DF" w:rsidRDefault="00414AAD" w:rsidP="00D3209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2392" w:type="dxa"/>
          </w:tcPr>
          <w:p w14:paraId="677E76B2" w14:textId="77777777" w:rsidR="00D32097" w:rsidRPr="00B422DF" w:rsidRDefault="00414AAD" w:rsidP="00D32097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2-й квартал 2025 года</w:t>
            </w:r>
          </w:p>
        </w:tc>
      </w:tr>
      <w:tr w:rsidR="00414AAD" w:rsidRPr="00B422DF" w14:paraId="41D383B6" w14:textId="77777777" w:rsidTr="00D32097">
        <w:trPr>
          <w:jc w:val="center"/>
        </w:trPr>
        <w:tc>
          <w:tcPr>
            <w:tcW w:w="690" w:type="dxa"/>
          </w:tcPr>
          <w:p w14:paraId="04B0A206" w14:textId="77777777" w:rsidR="00414AAD" w:rsidRPr="00B422DF" w:rsidRDefault="00414AAD" w:rsidP="00414AA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1.2.</w:t>
            </w:r>
          </w:p>
        </w:tc>
        <w:tc>
          <w:tcPr>
            <w:tcW w:w="3641" w:type="dxa"/>
          </w:tcPr>
          <w:p w14:paraId="07447575" w14:textId="77777777" w:rsidR="00414AAD" w:rsidRPr="00B422DF" w:rsidRDefault="00414AAD" w:rsidP="00414AAD">
            <w:pPr>
              <w:pStyle w:val="ConsPlusNormal"/>
              <w:widowControl/>
              <w:tabs>
                <w:tab w:val="left" w:pos="851"/>
              </w:tabs>
              <w:ind w:left="1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</w:t>
            </w:r>
          </w:p>
        </w:tc>
        <w:tc>
          <w:tcPr>
            <w:tcW w:w="6308" w:type="dxa"/>
          </w:tcPr>
          <w:p w14:paraId="685AC299" w14:textId="77777777" w:rsidR="00414AAD" w:rsidRPr="00B422DF" w:rsidRDefault="00414AAD" w:rsidP="00414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14AAD">
              <w:rPr>
                <w:rFonts w:ascii="Times New Roman" w:hAnsi="Times New Roman"/>
                <w:sz w:val="24"/>
                <w:szCs w:val="24"/>
              </w:rPr>
              <w:t>Утверждение распределения 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14:paraId="7CE85127" w14:textId="77777777" w:rsidR="00414AAD" w:rsidRPr="00B422DF" w:rsidRDefault="00414AAD" w:rsidP="00414A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422DF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2392" w:type="dxa"/>
          </w:tcPr>
          <w:p w14:paraId="777E42BF" w14:textId="77777777" w:rsidR="00414AAD" w:rsidRPr="00B422DF" w:rsidRDefault="009152FC" w:rsidP="00414AAD">
            <w:pPr>
              <w:spacing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="00414AAD">
              <w:rPr>
                <w:rFonts w:ascii="Times New Roman" w:hAnsi="Times New Roman"/>
                <w:spacing w:val="-4"/>
                <w:sz w:val="24"/>
                <w:szCs w:val="24"/>
              </w:rPr>
              <w:t>-й квартал 2025 года</w:t>
            </w:r>
          </w:p>
        </w:tc>
      </w:tr>
    </w:tbl>
    <w:p w14:paraId="6A70AD5D" w14:textId="77777777" w:rsidR="00B05C5C" w:rsidRDefault="00B05C5C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  <w:sectPr w:rsidR="00B05C5C" w:rsidSect="002834FE">
          <w:type w:val="nextColumn"/>
          <w:pgSz w:w="16838" w:h="11906" w:orient="landscape"/>
          <w:pgMar w:top="1985" w:right="851" w:bottom="567" w:left="567" w:header="709" w:footer="709" w:gutter="0"/>
          <w:cols w:space="708"/>
          <w:docGrid w:linePitch="360"/>
        </w:sectPr>
      </w:pPr>
    </w:p>
    <w:p w14:paraId="7FB7B73A" w14:textId="77777777" w:rsidR="00A77575" w:rsidRPr="008D59FE" w:rsidRDefault="00A719A8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lastRenderedPageBreak/>
        <w:t>П</w:t>
      </w:r>
      <w:r w:rsidR="00A77575" w:rsidRPr="008D59FE">
        <w:rPr>
          <w:rFonts w:ascii="Times New Roman" w:hAnsi="Times New Roman"/>
          <w:sz w:val="24"/>
          <w:szCs w:val="28"/>
        </w:rPr>
        <w:t>риложение № 4</w:t>
      </w:r>
    </w:p>
    <w:p w14:paraId="45FD223B" w14:textId="77777777" w:rsidR="00A77575" w:rsidRPr="008D59FE" w:rsidRDefault="00A77575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к муниципальной программе</w:t>
      </w:r>
    </w:p>
    <w:p w14:paraId="1B171C82" w14:textId="77777777" w:rsidR="008D59FE" w:rsidRDefault="00A77575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«Развитие малого</w:t>
      </w:r>
      <w:r w:rsidR="007519A6" w:rsidRPr="008D59FE">
        <w:rPr>
          <w:rFonts w:ascii="Times New Roman" w:hAnsi="Times New Roman"/>
          <w:sz w:val="24"/>
          <w:szCs w:val="28"/>
        </w:rPr>
        <w:t xml:space="preserve"> и среднего </w:t>
      </w:r>
    </w:p>
    <w:p w14:paraId="60AD705B" w14:textId="77777777" w:rsidR="007519A6" w:rsidRPr="008D59FE" w:rsidRDefault="007519A6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предпринимательства</w:t>
      </w:r>
    </w:p>
    <w:p w14:paraId="78BC37AF" w14:textId="77777777" w:rsidR="00A77575" w:rsidRPr="008D59FE" w:rsidRDefault="007519A6" w:rsidP="00735141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</w:pPr>
      <w:r w:rsidRPr="008D59FE">
        <w:rPr>
          <w:rFonts w:ascii="Times New Roman" w:hAnsi="Times New Roman"/>
          <w:sz w:val="24"/>
          <w:szCs w:val="28"/>
        </w:rPr>
        <w:t>в Абанском районе»</w:t>
      </w:r>
    </w:p>
    <w:p w14:paraId="67B1329A" w14:textId="77777777" w:rsidR="00A77575" w:rsidRPr="00A77575" w:rsidRDefault="00A77575" w:rsidP="00735141">
      <w:pPr>
        <w:spacing w:after="0" w:line="240" w:lineRule="auto"/>
        <w:ind w:firstLine="6096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EF2BDE" w14:textId="77777777" w:rsidR="00A77575" w:rsidRPr="00A77575" w:rsidRDefault="00A77575" w:rsidP="00735141">
      <w:pPr>
        <w:pStyle w:val="1"/>
        <w:rPr>
          <w:b w:val="0"/>
          <w:bCs w:val="0"/>
          <w:color w:val="000000"/>
        </w:rPr>
      </w:pPr>
      <w:r w:rsidRPr="00A77575">
        <w:rPr>
          <w:b w:val="0"/>
          <w:bCs w:val="0"/>
          <w:color w:val="000000"/>
        </w:rPr>
        <w:t xml:space="preserve">Подпрограмма </w:t>
      </w:r>
      <w:r w:rsidR="00981BEC">
        <w:rPr>
          <w:b w:val="0"/>
          <w:bCs w:val="0"/>
          <w:color w:val="000000"/>
        </w:rPr>
        <w:t>1</w:t>
      </w:r>
    </w:p>
    <w:p w14:paraId="5972A908" w14:textId="77777777" w:rsidR="00A77575" w:rsidRPr="00A77575" w:rsidRDefault="007519A6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«Содействие развитию субъектов</w:t>
      </w:r>
    </w:p>
    <w:p w14:paraId="1ECB7964" w14:textId="77777777" w:rsidR="00A77575" w:rsidRPr="00A77575" w:rsidRDefault="00A77575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малого и среднего предпри</w:t>
      </w:r>
      <w:r w:rsidR="007519A6">
        <w:rPr>
          <w:rFonts w:ascii="Times New Roman" w:hAnsi="Times New Roman"/>
          <w:color w:val="000000"/>
          <w:sz w:val="28"/>
          <w:szCs w:val="28"/>
        </w:rPr>
        <w:t>нимательства в Абанском районе»</w:t>
      </w:r>
    </w:p>
    <w:p w14:paraId="7EFCB0DD" w14:textId="77777777" w:rsidR="00A77575" w:rsidRPr="00A77575" w:rsidRDefault="00A77575" w:rsidP="0073514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F1A0FB0" w14:textId="77777777" w:rsidR="00A77575" w:rsidRDefault="00A77575" w:rsidP="0073514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Паспорт подпрограммы</w:t>
      </w:r>
    </w:p>
    <w:p w14:paraId="65D8A116" w14:textId="77777777" w:rsidR="00981BEC" w:rsidRPr="00FD72AE" w:rsidRDefault="00981BEC" w:rsidP="000A0E17">
      <w:pPr>
        <w:spacing w:after="0" w:line="240" w:lineRule="auto"/>
        <w:ind w:left="360" w:hanging="36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1"/>
        <w:gridCol w:w="5505"/>
      </w:tblGrid>
      <w:tr w:rsidR="00A77575" w:rsidRPr="00A7249B" w14:paraId="1DC747D5" w14:textId="77777777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B424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</w:p>
          <w:p w14:paraId="5D13992D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14:paraId="53E833DB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309A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Содействие развитию субъектов малого и среднего предпринимательства в Абанском районе</w:t>
            </w:r>
            <w:r w:rsidR="00981BEC" w:rsidRPr="00A7249B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A77575" w:rsidRPr="00A7249B" w14:paraId="1EAA4D1E" w14:textId="77777777" w:rsidTr="000A0E17">
        <w:trPr>
          <w:trHeight w:val="106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7F97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62BB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«Развитие малого и среднего предпринимательства в Абанском районе»</w:t>
            </w:r>
          </w:p>
        </w:tc>
      </w:tr>
      <w:tr w:rsidR="00A77575" w:rsidRPr="00A7249B" w14:paraId="366411D6" w14:textId="77777777" w:rsidTr="000A0E17">
        <w:trPr>
          <w:trHeight w:val="1920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B2F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0CA6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77575" w:rsidRPr="00A7249B" w14:paraId="5F2659B8" w14:textId="77777777" w:rsidTr="000A0E17">
        <w:trPr>
          <w:trHeight w:val="77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1283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0846" w14:textId="77777777" w:rsidR="00A77575" w:rsidRPr="00A7249B" w:rsidRDefault="00A77575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77575" w:rsidRPr="00A7249B" w14:paraId="0173F787" w14:textId="77777777" w:rsidTr="000A0E17">
        <w:trPr>
          <w:trHeight w:val="676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BE16" w14:textId="77777777" w:rsidR="00A77575" w:rsidRPr="00A7249B" w:rsidRDefault="00981BEC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77575" w:rsidRPr="00A7249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2E74" w14:textId="77777777" w:rsidR="00BC5A48" w:rsidRPr="00B205C1" w:rsidRDefault="00B205C1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B205C1">
              <w:rPr>
                <w:rFonts w:ascii="Times New Roman" w:hAnsi="Times New Roman"/>
                <w:sz w:val="28"/>
                <w:szCs w:val="28"/>
              </w:rPr>
              <w:t xml:space="preserve">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</w:t>
            </w:r>
            <w:r w:rsidRPr="009152FC">
              <w:rPr>
                <w:rFonts w:ascii="Times New Roman" w:hAnsi="Times New Roman"/>
                <w:sz w:val="28"/>
                <w:szCs w:val="28"/>
              </w:rPr>
              <w:t>образовательной и</w:t>
            </w:r>
            <w:r w:rsidRPr="00B205C1">
              <w:rPr>
                <w:rFonts w:ascii="Times New Roman" w:hAnsi="Times New Roman"/>
                <w:sz w:val="28"/>
                <w:szCs w:val="28"/>
              </w:rPr>
              <w:t xml:space="preserve"> информационно-консультационной поддержки</w:t>
            </w:r>
          </w:p>
        </w:tc>
      </w:tr>
      <w:tr w:rsidR="006E3752" w:rsidRPr="00A7249B" w14:paraId="276EE723" w14:textId="77777777" w:rsidTr="000A0E17">
        <w:trPr>
          <w:trHeight w:val="1611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249" w14:textId="77777777"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75DB" w14:textId="77777777"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1. Повышение доступности финансовых ресурсов для субъектов малого и среднего предпринимательства и самозанятых граждан в Абанском районе;</w:t>
            </w:r>
          </w:p>
          <w:p w14:paraId="1C6D47F9" w14:textId="77777777" w:rsidR="006E3752" w:rsidRPr="00354EA8" w:rsidRDefault="006E3752" w:rsidP="00735141">
            <w:pPr>
              <w:pStyle w:val="ConsPlusNormal"/>
              <w:widowControl/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7249B">
              <w:rPr>
                <w:rFonts w:ascii="Times New Roman" w:hAnsi="Times New Roman"/>
                <w:sz w:val="28"/>
                <w:szCs w:val="28"/>
              </w:rPr>
              <w:t>Повышение доступности информационно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249B">
              <w:rPr>
                <w:rFonts w:ascii="Times New Roman" w:hAnsi="Times New Roman"/>
                <w:sz w:val="28"/>
                <w:szCs w:val="28"/>
              </w:rPr>
              <w:t>- консультационных ресурсов для субъектов малого и среднего предпринимательства и самозанятых граждан в Абанском районе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пропаганда предпринимательства (стимулирование граждан, в том числе молодежи, к осуществлению предпринимательской деятельности, социальному предпринимательству)</w:t>
            </w:r>
          </w:p>
        </w:tc>
      </w:tr>
      <w:tr w:rsidR="006E3752" w:rsidRPr="00A7249B" w14:paraId="19482FC4" w14:textId="77777777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EEB9" w14:textId="77777777"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1436" w14:textId="77777777" w:rsidR="006E3752" w:rsidRPr="006D054F" w:rsidRDefault="006E3752" w:rsidP="00735141">
            <w:pPr>
              <w:pStyle w:val="a5"/>
              <w:jc w:val="left"/>
              <w:rPr>
                <w:color w:val="000000"/>
              </w:rPr>
            </w:pPr>
            <w:hyperlink r:id="rId13" w:history="1">
              <w:r w:rsidRPr="006D054F">
                <w:t>Перечень</w:t>
              </w:r>
            </w:hyperlink>
            <w:r w:rsidRPr="006D054F">
              <w:t xml:space="preserve"> и значения показателей результативности представлены в приложении № 1 к подпрограмм</w:t>
            </w:r>
            <w:r>
              <w:t>е</w:t>
            </w:r>
          </w:p>
        </w:tc>
      </w:tr>
      <w:tr w:rsidR="006E3752" w:rsidRPr="00A7249B" w14:paraId="4F20DF7A" w14:textId="77777777" w:rsidTr="000A0E17"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2502" w14:textId="77777777"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770B" w14:textId="77777777" w:rsidR="006E3752" w:rsidRPr="006D054F" w:rsidRDefault="006E3752" w:rsidP="00735141">
            <w:pPr>
              <w:pStyle w:val="a5"/>
              <w:jc w:val="left"/>
              <w:rPr>
                <w:color w:val="000000"/>
              </w:rPr>
            </w:pPr>
            <w:r>
              <w:t>202</w:t>
            </w:r>
            <w:r w:rsidR="00EC547A">
              <w:t>5</w:t>
            </w:r>
            <w:r>
              <w:t xml:space="preserve"> – 202</w:t>
            </w:r>
            <w:r w:rsidR="00EC547A">
              <w:t>7</w:t>
            </w:r>
            <w:r>
              <w:t xml:space="preserve"> годы</w:t>
            </w:r>
          </w:p>
        </w:tc>
      </w:tr>
      <w:tr w:rsidR="006E3752" w:rsidRPr="00A7249B" w14:paraId="3EC713D4" w14:textId="77777777" w:rsidTr="00345633">
        <w:trPr>
          <w:trHeight w:val="4332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21B7" w14:textId="77777777" w:rsidR="006E3752" w:rsidRPr="00A7249B" w:rsidRDefault="006E3752" w:rsidP="00735141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724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2D84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на реализацию подпрограммы в 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>-202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составит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990,0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 реализации подпрограммы:</w:t>
            </w:r>
          </w:p>
          <w:p w14:paraId="1D4AF819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330,0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601C9412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6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330,0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43697132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47A">
              <w:rPr>
                <w:rFonts w:ascii="Times New Roman" w:hAnsi="Times New Roman"/>
                <w:sz w:val="28"/>
                <w:szCs w:val="28"/>
              </w:rPr>
              <w:t>330,0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F287244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средства районного бюджета – 990,0 тыс. рублей:</w:t>
            </w:r>
          </w:p>
          <w:p w14:paraId="0DB47226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5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рублей;</w:t>
            </w:r>
          </w:p>
          <w:p w14:paraId="5E8BCE4E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CF4">
              <w:rPr>
                <w:rFonts w:ascii="Times New Roman" w:hAnsi="Times New Roman"/>
                <w:sz w:val="28"/>
                <w:szCs w:val="28"/>
              </w:rPr>
              <w:t>6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рублей;</w:t>
            </w:r>
          </w:p>
          <w:p w14:paraId="34767083" w14:textId="77777777" w:rsidR="006E3752" w:rsidRPr="006E3752" w:rsidRDefault="006E3752" w:rsidP="00735141">
            <w:pPr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752">
              <w:rPr>
                <w:rFonts w:ascii="Times New Roman" w:hAnsi="Times New Roman"/>
                <w:sz w:val="28"/>
                <w:szCs w:val="28"/>
              </w:rPr>
              <w:t>202</w:t>
            </w:r>
            <w:r w:rsidR="00EC547A">
              <w:rPr>
                <w:rFonts w:ascii="Times New Roman" w:hAnsi="Times New Roman"/>
                <w:sz w:val="28"/>
                <w:szCs w:val="28"/>
              </w:rPr>
              <w:t>7</w:t>
            </w:r>
            <w:r w:rsidRPr="006E3752">
              <w:rPr>
                <w:rFonts w:ascii="Times New Roman" w:hAnsi="Times New Roman"/>
                <w:sz w:val="28"/>
                <w:szCs w:val="28"/>
              </w:rPr>
              <w:t xml:space="preserve"> год – 330,0 тыс. рублей.</w:t>
            </w:r>
          </w:p>
        </w:tc>
      </w:tr>
    </w:tbl>
    <w:p w14:paraId="7650755E" w14:textId="77777777" w:rsidR="00636CB0" w:rsidRDefault="00636CB0" w:rsidP="0073514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B390B0" w14:textId="77777777" w:rsidR="00484101" w:rsidRDefault="00A77575" w:rsidP="00735141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CB0">
        <w:rPr>
          <w:rFonts w:ascii="Times New Roman" w:hAnsi="Times New Roman"/>
          <w:sz w:val="28"/>
          <w:szCs w:val="28"/>
        </w:rPr>
        <w:t>Мероприятия подпрограммы.</w:t>
      </w:r>
    </w:p>
    <w:p w14:paraId="0EC25508" w14:textId="77777777" w:rsidR="00636CB0" w:rsidRDefault="00636CB0" w:rsidP="00735141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44C402" w14:textId="77777777" w:rsidR="0085019F" w:rsidRDefault="0085019F" w:rsidP="0085019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направлены на содействие субъектам малого и среднего предпринимательства и самозанятым гражданам в Абанском районе </w:t>
      </w:r>
      <w:r w:rsidR="003555F7">
        <w:rPr>
          <w:rFonts w:ascii="Times New Roman" w:hAnsi="Times New Roman"/>
          <w:sz w:val="28"/>
          <w:szCs w:val="28"/>
        </w:rPr>
        <w:t>в привлечении финансовых ресурсов, обеспечение доступности информационно-консультационной поддержки.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9207217" w14:textId="77777777" w:rsidR="003555F7" w:rsidRPr="003555F7" w:rsidRDefault="003555F7" w:rsidP="00355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5F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мероприятий подпрограммы приведен в приложении </w:t>
      </w:r>
      <w:r w:rsidRPr="003555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555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2 к подпрограмме.</w:t>
      </w:r>
    </w:p>
    <w:p w14:paraId="6CC5D5BD" w14:textId="77777777" w:rsidR="0085019F" w:rsidRDefault="0085019F" w:rsidP="0085019F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14:paraId="7CA59763" w14:textId="77777777" w:rsidR="00A77575" w:rsidRPr="00636CB0" w:rsidRDefault="00A77575" w:rsidP="00735141">
      <w:pPr>
        <w:pStyle w:val="a4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6CB0">
        <w:rPr>
          <w:rFonts w:ascii="Times New Roman" w:hAnsi="Times New Roman"/>
          <w:sz w:val="28"/>
          <w:szCs w:val="28"/>
        </w:rPr>
        <w:t>Механизм реализации подпрограммы</w:t>
      </w:r>
    </w:p>
    <w:p w14:paraId="77ADA82C" w14:textId="77777777" w:rsidR="00636CB0" w:rsidRPr="00636CB0" w:rsidRDefault="00636CB0" w:rsidP="00735141">
      <w:pPr>
        <w:pStyle w:val="a4"/>
        <w:spacing w:after="0" w:line="240" w:lineRule="auto"/>
        <w:ind w:left="1069"/>
        <w:jc w:val="center"/>
        <w:rPr>
          <w:rFonts w:ascii="Times New Roman" w:hAnsi="Times New Roman"/>
          <w:sz w:val="28"/>
          <w:szCs w:val="28"/>
        </w:rPr>
      </w:pPr>
    </w:p>
    <w:p w14:paraId="5C199FE3" w14:textId="77777777" w:rsidR="003555F7" w:rsidRPr="003555F7" w:rsidRDefault="003555F7" w:rsidP="003555F7">
      <w:pPr>
        <w:pStyle w:val="af1"/>
        <w:numPr>
          <w:ilvl w:val="1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55F7">
        <w:rPr>
          <w:rFonts w:ascii="Times New Roman" w:hAnsi="Times New Roman"/>
          <w:sz w:val="28"/>
          <w:szCs w:val="28"/>
        </w:rPr>
        <w:t>В рамках решения задач подпрограммы реализуются пять мероприятий.</w:t>
      </w:r>
    </w:p>
    <w:p w14:paraId="5E17A3B3" w14:textId="77777777" w:rsidR="003555F7" w:rsidRPr="003555F7" w:rsidRDefault="003555F7" w:rsidP="003555F7">
      <w:pPr>
        <w:pStyle w:val="af1"/>
        <w:numPr>
          <w:ilvl w:val="2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5F7">
        <w:rPr>
          <w:rFonts w:ascii="Times New Roman" w:hAnsi="Times New Roman"/>
          <w:sz w:val="28"/>
          <w:szCs w:val="28"/>
        </w:rPr>
        <w:t xml:space="preserve">Реализация мероприятий 1.1 и 1.2 перечня </w:t>
      </w:r>
      <w:bookmarkStart w:id="7" w:name="_Hlk180593584"/>
      <w:r w:rsidRPr="003555F7">
        <w:rPr>
          <w:rFonts w:ascii="Times New Roman" w:hAnsi="Times New Roman"/>
          <w:sz w:val="28"/>
          <w:szCs w:val="28"/>
        </w:rPr>
        <w:t>мероприятий подпрограммы осуществляется путем предоставления субсидий</w:t>
      </w:r>
      <w:bookmarkEnd w:id="7"/>
      <w:r w:rsidRPr="003555F7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 и физическим лицам, применяющим специальный налоговый режим «Налог на профессиональный доход» в соответствии с Порядком предоставления субсидий субъектам </w:t>
      </w:r>
      <w:r w:rsidRPr="003555F7">
        <w:rPr>
          <w:rFonts w:ascii="Times New Roman" w:eastAsia="Times New Roman" w:hAnsi="Times New Roman"/>
          <w:sz w:val="28"/>
          <w:szCs w:val="28"/>
        </w:rPr>
        <w:t>малого и</w:t>
      </w:r>
      <w:r w:rsidRPr="003555F7">
        <w:rPr>
          <w:rFonts w:ascii="Times New Roman" w:hAnsi="Times New Roman"/>
          <w:sz w:val="28"/>
          <w:szCs w:val="28"/>
        </w:rPr>
        <w:t xml:space="preserve"> </w:t>
      </w:r>
      <w:r w:rsidRPr="003555F7">
        <w:rPr>
          <w:rFonts w:ascii="Times New Roman" w:eastAsia="Times New Roman" w:hAnsi="Times New Roman"/>
          <w:sz w:val="28"/>
          <w:szCs w:val="28"/>
        </w:rPr>
        <w:t>среднего предпринимательства и физическим лицам, применяющим</w:t>
      </w:r>
      <w:r w:rsidRPr="003555F7">
        <w:rPr>
          <w:rFonts w:ascii="Times New Roman" w:hAnsi="Times New Roman"/>
          <w:sz w:val="28"/>
          <w:szCs w:val="28"/>
        </w:rPr>
        <w:t xml:space="preserve"> </w:t>
      </w:r>
      <w:r w:rsidRPr="003555F7">
        <w:rPr>
          <w:rFonts w:ascii="Times New Roman" w:eastAsia="Times New Roman" w:hAnsi="Times New Roman"/>
          <w:sz w:val="28"/>
          <w:szCs w:val="28"/>
        </w:rPr>
        <w:t>специальный налоговый режим «Налог на профессиональный доход» на</w:t>
      </w:r>
      <w:r w:rsidRPr="003555F7">
        <w:rPr>
          <w:rFonts w:ascii="Times New Roman" w:hAnsi="Times New Roman"/>
          <w:sz w:val="28"/>
          <w:szCs w:val="28"/>
        </w:rPr>
        <w:t xml:space="preserve"> возмещение затрат при осуществлении предпринимательской деятельности, утвержденным постановлением администрации Абанского района от 09.02.2022 № 43-п.</w:t>
      </w:r>
    </w:p>
    <w:p w14:paraId="4BEFFADE" w14:textId="77777777" w:rsidR="003555F7" w:rsidRPr="003555F7" w:rsidRDefault="003555F7" w:rsidP="003555F7">
      <w:pPr>
        <w:pStyle w:val="af1"/>
        <w:numPr>
          <w:ilvl w:val="2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55F7">
        <w:rPr>
          <w:rFonts w:ascii="Times New Roman" w:hAnsi="Times New Roman"/>
          <w:sz w:val="28"/>
          <w:szCs w:val="28"/>
        </w:rPr>
        <w:t>Реализация мероприятия 1.3 перечня мероприятий подпрограммы осуществляется путем предоставления субсидий субъектам малого и среднего предпринимательства в соответствии с Порядком предоставления субсидий субъектам малого и среднего предпринимательства в целях предоставления грантовой поддержки на начало ведения предпринимательской деятельности, утвержденным постановлением администрации Абанского района от 11.11.2022 № 463-п.</w:t>
      </w:r>
    </w:p>
    <w:p w14:paraId="5078059E" w14:textId="77777777" w:rsidR="003555F7" w:rsidRPr="00735141" w:rsidRDefault="003555F7" w:rsidP="003555F7">
      <w:pPr>
        <w:pStyle w:val="ConsPlusNormal"/>
        <w:widowControl/>
        <w:numPr>
          <w:ilvl w:val="2"/>
          <w:numId w:val="1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5F7">
        <w:rPr>
          <w:rFonts w:ascii="Times New Roman" w:hAnsi="Times New Roman" w:cs="Times New Roman"/>
          <w:sz w:val="28"/>
          <w:szCs w:val="28"/>
        </w:rPr>
        <w:t xml:space="preserve">Реализация мероприятия 2.1. перечня мероприятий подпрограммы </w:t>
      </w:r>
      <w:r>
        <w:rPr>
          <w:rFonts w:ascii="Times New Roman" w:hAnsi="Times New Roman"/>
          <w:sz w:val="28"/>
          <w:szCs w:val="28"/>
        </w:rPr>
        <w:t>пре</w:t>
      </w:r>
      <w:r w:rsidRPr="003555F7">
        <w:rPr>
          <w:rFonts w:ascii="Times New Roman" w:hAnsi="Times New Roman" w:cs="Times New Roman"/>
          <w:sz w:val="28"/>
          <w:szCs w:val="28"/>
        </w:rPr>
        <w:t xml:space="preserve"> </w:t>
      </w:r>
      <w:r w:rsidR="00D141BF">
        <w:rPr>
          <w:rFonts w:ascii="Times New Roman" w:hAnsi="Times New Roman" w:cs="Times New Roman"/>
          <w:sz w:val="28"/>
          <w:szCs w:val="28"/>
        </w:rPr>
        <w:t>осуществляется путем</w:t>
      </w:r>
      <w:r w:rsidRPr="00735141">
        <w:rPr>
          <w:rFonts w:ascii="Times New Roman" w:hAnsi="Times New Roman" w:cs="Times New Roman"/>
          <w:sz w:val="28"/>
          <w:szCs w:val="28"/>
        </w:rPr>
        <w:t xml:space="preserve"> размещения публикаций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514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</w:t>
      </w:r>
      <w:r w:rsidRPr="00735141">
        <w:rPr>
          <w:rFonts w:ascii="Times New Roman" w:hAnsi="Times New Roman" w:cs="Times New Roman"/>
          <w:sz w:val="28"/>
          <w:szCs w:val="28"/>
        </w:rPr>
        <w:t xml:space="preserve"> Абанск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735141"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14" w:history="1">
        <w:r w:rsidRPr="00735141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735141">
          <w:rPr>
            <w:rStyle w:val="a7"/>
            <w:rFonts w:ascii="Times New Roman" w:hAnsi="Times New Roman"/>
            <w:color w:val="auto"/>
            <w:sz w:val="28"/>
            <w:szCs w:val="28"/>
          </w:rPr>
          <w:t>://abannet.</w:t>
        </w:r>
        <w:r w:rsidRPr="00735141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7351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сообществе «</w:t>
      </w:r>
      <w:r w:rsidR="00D141BF">
        <w:rPr>
          <w:rFonts w:ascii="Times New Roman" w:hAnsi="Times New Roman" w:cs="Times New Roman"/>
          <w:sz w:val="28"/>
          <w:szCs w:val="28"/>
        </w:rPr>
        <w:t>Поддержка предпринимательства в Абанском районе» (</w:t>
      </w:r>
      <w:r w:rsidR="00D141BF" w:rsidRPr="00D141BF">
        <w:rPr>
          <w:rFonts w:ascii="Times New Roman" w:hAnsi="Times New Roman" w:cs="Times New Roman"/>
          <w:sz w:val="28"/>
          <w:szCs w:val="28"/>
        </w:rPr>
        <w:t>https://vk.com/club227587694</w:t>
      </w:r>
      <w:r w:rsidR="00D141BF">
        <w:rPr>
          <w:rFonts w:ascii="Times New Roman" w:hAnsi="Times New Roman" w:cs="Times New Roman"/>
          <w:sz w:val="28"/>
          <w:szCs w:val="28"/>
        </w:rPr>
        <w:t>)</w:t>
      </w:r>
      <w:r w:rsidRPr="00735141">
        <w:rPr>
          <w:rFonts w:ascii="Times New Roman" w:hAnsi="Times New Roman" w:cs="Times New Roman"/>
          <w:sz w:val="28"/>
          <w:szCs w:val="28"/>
        </w:rPr>
        <w:t xml:space="preserve"> о мерах, направленных на поддержку малого и среднего предпринимательства в Абанском районе.</w:t>
      </w:r>
    </w:p>
    <w:p w14:paraId="277C589D" w14:textId="77777777" w:rsidR="00D141BF" w:rsidRDefault="00D141BF" w:rsidP="00D141BF">
      <w:pPr>
        <w:pStyle w:val="a4"/>
        <w:numPr>
          <w:ilvl w:val="2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1BF">
        <w:rPr>
          <w:rFonts w:ascii="Times New Roman" w:hAnsi="Times New Roman"/>
          <w:sz w:val="28"/>
          <w:szCs w:val="28"/>
        </w:rPr>
        <w:t>Реализация мероприятия 2.2. перечня мероприятий подпрограммы осуществляется путем размещения публикаций в средствах массовой информации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141BF">
        <w:rPr>
          <w:rFonts w:ascii="Times New Roman" w:hAnsi="Times New Roman"/>
          <w:sz w:val="28"/>
          <w:szCs w:val="28"/>
        </w:rPr>
        <w:t>официальном сайте органов местного самоуправления муниципального образования Абанский район (</w:t>
      </w:r>
      <w:hyperlink r:id="rId15" w:history="1">
        <w:r w:rsidRPr="00D141BF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D141BF">
          <w:rPr>
            <w:rStyle w:val="a7"/>
            <w:rFonts w:ascii="Times New Roman" w:hAnsi="Times New Roman"/>
            <w:color w:val="auto"/>
            <w:sz w:val="28"/>
            <w:szCs w:val="28"/>
          </w:rPr>
          <w:t>://abannet.</w:t>
        </w:r>
        <w:r w:rsidRPr="00D141BF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D141B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сообществе «Поддержка предпринимательства в Абанском районе» (</w:t>
      </w:r>
      <w:r w:rsidRPr="00D141BF">
        <w:rPr>
          <w:rFonts w:ascii="Times New Roman" w:hAnsi="Times New Roman"/>
          <w:sz w:val="28"/>
          <w:szCs w:val="28"/>
        </w:rPr>
        <w:t>https://vk.com/club227587694</w:t>
      </w:r>
      <w:r>
        <w:rPr>
          <w:rFonts w:ascii="Times New Roman" w:hAnsi="Times New Roman"/>
          <w:sz w:val="28"/>
          <w:szCs w:val="28"/>
        </w:rPr>
        <w:t>)</w:t>
      </w:r>
      <w:r w:rsidRPr="00D141BF">
        <w:rPr>
          <w:rFonts w:ascii="Times New Roman" w:hAnsi="Times New Roman"/>
          <w:sz w:val="28"/>
          <w:szCs w:val="28"/>
        </w:rPr>
        <w:t xml:space="preserve"> о мерах поддержки социальных предпринимателей.</w:t>
      </w:r>
    </w:p>
    <w:p w14:paraId="68604D2F" w14:textId="77777777" w:rsidR="00E23C33" w:rsidRPr="00D141BF" w:rsidRDefault="00E23C33" w:rsidP="00E23C33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17DEF39" w14:textId="77777777" w:rsidR="00A77575" w:rsidRPr="00A77575" w:rsidRDefault="00A77575" w:rsidP="0073514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4. Управление подпрогра</w:t>
      </w:r>
      <w:r w:rsidR="00E34001">
        <w:rPr>
          <w:rFonts w:ascii="Times New Roman" w:hAnsi="Times New Roman" w:cs="Times New Roman"/>
          <w:sz w:val="28"/>
          <w:szCs w:val="28"/>
        </w:rPr>
        <w:t xml:space="preserve">ммой и контроль за исполнением </w:t>
      </w:r>
      <w:r w:rsidRPr="00A77575">
        <w:rPr>
          <w:rFonts w:ascii="Times New Roman" w:hAnsi="Times New Roman" w:cs="Times New Roman"/>
          <w:sz w:val="28"/>
          <w:szCs w:val="28"/>
        </w:rPr>
        <w:t>подпрограммы</w:t>
      </w:r>
    </w:p>
    <w:p w14:paraId="674F2DCE" w14:textId="77777777" w:rsidR="00A77575" w:rsidRPr="00A77575" w:rsidRDefault="00A77575" w:rsidP="00735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9D1857" w14:textId="77777777" w:rsidR="00857398" w:rsidRPr="002903A8" w:rsidRDefault="00E23C33" w:rsidP="00735141">
      <w:pPr>
        <w:pStyle w:val="ConsPlusNormal"/>
        <w:widowControl/>
        <w:tabs>
          <w:tab w:val="center" w:pos="0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857398" w:rsidRPr="00A77575">
        <w:rPr>
          <w:rFonts w:ascii="Times New Roman" w:hAnsi="Times New Roman" w:cs="Times New Roman"/>
          <w:sz w:val="28"/>
          <w:szCs w:val="28"/>
        </w:rPr>
        <w:t xml:space="preserve">Организацию управления настоящей подпрограммой осуществляет администрация Абанского района в лице отдела </w:t>
      </w:r>
      <w:r w:rsidR="00857398">
        <w:rPr>
          <w:rFonts w:ascii="Times New Roman" w:hAnsi="Times New Roman" w:cs="Times New Roman"/>
          <w:sz w:val="28"/>
          <w:szCs w:val="28"/>
        </w:rPr>
        <w:t>социально-экономического развития.</w:t>
      </w:r>
    </w:p>
    <w:p w14:paraId="1CBBC003" w14:textId="77777777" w:rsidR="00857398" w:rsidRPr="00A77575" w:rsidRDefault="00E23C33" w:rsidP="00735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Отдел социально-экономического развития несет ответственность за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реализацию подпрограммы, достижение конечных результатов и осуществляет:</w:t>
      </w:r>
    </w:p>
    <w:p w14:paraId="69C1F6F9" w14:textId="77777777"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 xml:space="preserve">координацию исполнения мероприятий подпрограммы, мониторинг </w:t>
      </w: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br/>
        <w:t>их реализации;</w:t>
      </w:r>
    </w:p>
    <w:p w14:paraId="512C9E06" w14:textId="77777777"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за ходом реализации подпрограммы и ходом выполнения мероприятий подпрограммы;</w:t>
      </w:r>
    </w:p>
    <w:p w14:paraId="37B737C7" w14:textId="77777777"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подготовку отчетов о реализации подпрограммы;</w:t>
      </w:r>
    </w:p>
    <w:p w14:paraId="0AE3A0D7" w14:textId="77777777"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контроль за достижением конечного результата подпрограммы;</w:t>
      </w:r>
    </w:p>
    <w:p w14:paraId="599E1FE3" w14:textId="77777777" w:rsidR="000D1B75" w:rsidRPr="000D1B75" w:rsidRDefault="000D1B75" w:rsidP="000D1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B75">
        <w:rPr>
          <w:rFonts w:ascii="Times New Roman" w:eastAsia="Times New Roman" w:hAnsi="Times New Roman"/>
          <w:sz w:val="28"/>
          <w:szCs w:val="28"/>
          <w:lang w:eastAsia="ru-RU"/>
        </w:rPr>
        <w:t>ежегодную оценку эффективности реализации подпрограммы.</w:t>
      </w:r>
    </w:p>
    <w:p w14:paraId="223A21C1" w14:textId="77777777"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4D8B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0D1B7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94D8B">
        <w:rPr>
          <w:sz w:val="28"/>
        </w:rPr>
        <w:t> </w:t>
      </w:r>
      <w:r w:rsidR="00795681">
        <w:rPr>
          <w:rFonts w:ascii="Times New Roman" w:hAnsi="Times New Roman" w:cs="Times New Roman"/>
          <w:color w:val="000000"/>
          <w:sz w:val="28"/>
          <w:szCs w:val="28"/>
        </w:rPr>
        <w:t>Финансовое управление администрации Абанского района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осуществляет внутренний </w:t>
      </w:r>
      <w:r w:rsidR="00B66050"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финансовый контроль за использованием средств </w:t>
      </w:r>
      <w:r w:rsidR="00B66050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 реализацию подпрограммы.</w:t>
      </w:r>
    </w:p>
    <w:p w14:paraId="2B2DBE3C" w14:textId="56E48337"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4D8B">
        <w:rPr>
          <w:rFonts w:ascii="Times New Roman" w:hAnsi="Times New Roman" w:cs="Times New Roman"/>
          <w:color w:val="000000"/>
          <w:sz w:val="28"/>
          <w:szCs w:val="28"/>
        </w:rPr>
        <w:t>4.9. </w:t>
      </w:r>
      <w:r w:rsidR="00B1377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Контрольно-счетный орган Абанского района 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законодательством осуществляет внешний </w:t>
      </w:r>
      <w:r w:rsidR="00EE0DC1">
        <w:rPr>
          <w:rFonts w:ascii="Times New Roman" w:hAnsi="Times New Roman" w:cs="Times New Roman"/>
          <w:color w:val="000000"/>
          <w:sz w:val="28"/>
          <w:szCs w:val="28"/>
        </w:rPr>
        <w:t>муниципальный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финансовый контроль за использованием средств </w:t>
      </w:r>
      <w:r w:rsidR="00EE0DC1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F94D8B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 реализацию подпрограммы.</w:t>
      </w:r>
    </w:p>
    <w:p w14:paraId="14E7C477" w14:textId="77777777" w:rsidR="00E23C33" w:rsidRPr="00F94D8B" w:rsidRDefault="00E23C33" w:rsidP="00E23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68B358" w14:textId="77777777" w:rsidR="001B6987" w:rsidRDefault="001B6987" w:rsidP="0073514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</w:pPr>
    </w:p>
    <w:p w14:paraId="3DB4ED98" w14:textId="77777777" w:rsidR="00E23C33" w:rsidRDefault="00E23C33" w:rsidP="00735141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  <w:sectPr w:rsidR="00E23C33" w:rsidSect="002834FE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14:paraId="610BA3A7" w14:textId="77777777" w:rsidR="00A77575" w:rsidRPr="00292C77" w:rsidRDefault="002316C3" w:rsidP="0073514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lastRenderedPageBreak/>
        <w:t>Приложение № 1</w:t>
      </w:r>
    </w:p>
    <w:p w14:paraId="169229CB" w14:textId="77777777" w:rsidR="00A77575" w:rsidRPr="00292C77" w:rsidRDefault="00A77575" w:rsidP="0073514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t>к по</w:t>
      </w:r>
      <w:r w:rsidR="002316C3" w:rsidRPr="00292C77">
        <w:rPr>
          <w:rFonts w:ascii="Times New Roman" w:hAnsi="Times New Roman"/>
          <w:sz w:val="24"/>
          <w:szCs w:val="26"/>
        </w:rPr>
        <w:t>дпрограмме «Содействие развитию</w:t>
      </w:r>
      <w:r w:rsidR="005D0316">
        <w:rPr>
          <w:rFonts w:ascii="Times New Roman" w:hAnsi="Times New Roman"/>
          <w:sz w:val="24"/>
          <w:szCs w:val="26"/>
        </w:rPr>
        <w:t xml:space="preserve"> </w:t>
      </w:r>
      <w:r w:rsidRPr="00292C77">
        <w:rPr>
          <w:rFonts w:ascii="Times New Roman" w:hAnsi="Times New Roman"/>
          <w:sz w:val="24"/>
          <w:szCs w:val="26"/>
        </w:rPr>
        <w:t xml:space="preserve">субъектов малого и среднего предпринимательства в Абанском районе» </w:t>
      </w:r>
    </w:p>
    <w:p w14:paraId="005A0859" w14:textId="77777777" w:rsidR="00A77575" w:rsidRPr="002316C3" w:rsidRDefault="00A77575" w:rsidP="007351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8FEE945" w14:textId="77777777" w:rsidR="00DE4C4F" w:rsidRDefault="00ED4DA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316C3">
        <w:rPr>
          <w:rFonts w:ascii="Times New Roman" w:hAnsi="Times New Roman"/>
          <w:sz w:val="26"/>
          <w:szCs w:val="26"/>
        </w:rPr>
        <w:t>Перечень и значения показателей результативности подпрограммы</w:t>
      </w:r>
    </w:p>
    <w:p w14:paraId="0647B29F" w14:textId="77777777" w:rsidR="00DE4C4F" w:rsidRPr="002316C3" w:rsidRDefault="00DE4C4F" w:rsidP="00AE18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275"/>
        <w:gridCol w:w="2977"/>
        <w:gridCol w:w="1276"/>
        <w:gridCol w:w="1276"/>
        <w:gridCol w:w="1275"/>
        <w:gridCol w:w="1276"/>
      </w:tblGrid>
      <w:tr w:rsidR="00735141" w:rsidRPr="001B2A85" w14:paraId="2F97386E" w14:textId="77777777" w:rsidTr="00DC76AB">
        <w:trPr>
          <w:trHeight w:val="631"/>
          <w:tblHeader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9C223D" w14:textId="77777777"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DA24BC" w14:textId="77777777"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BFEA2A" w14:textId="77777777"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871D30" w14:textId="77777777" w:rsidR="00735141" w:rsidRPr="001B2A85" w:rsidRDefault="00735141" w:rsidP="007351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94E0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AE18D5" w:rsidRPr="001B2A85" w14:paraId="2672F7BF" w14:textId="77777777" w:rsidTr="00DC76AB">
        <w:trPr>
          <w:trHeight w:val="631"/>
          <w:tblHeader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CB2BE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21A9D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3A89D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75FD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33490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4675C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DEF3E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E78E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23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35141" w:rsidRPr="001B2A85" w14:paraId="78BE9DA1" w14:textId="77777777" w:rsidTr="00DC76AB">
        <w:trPr>
          <w:cantSplit/>
          <w:trHeight w:val="346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26F7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</w:t>
            </w:r>
            <w:r w:rsidRPr="009152FC">
              <w:rPr>
                <w:rFonts w:ascii="Times New Roman" w:hAnsi="Times New Roman" w:cs="Times New Roman"/>
                <w:sz w:val="24"/>
                <w:szCs w:val="24"/>
              </w:rPr>
              <w:t>образовательной и</w:t>
            </w: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 – консультационной поддержки.</w:t>
            </w:r>
          </w:p>
        </w:tc>
      </w:tr>
      <w:tr w:rsidR="00735141" w:rsidRPr="001B2A85" w14:paraId="03D45FBE" w14:textId="77777777" w:rsidTr="00DC76AB">
        <w:trPr>
          <w:cantSplit/>
          <w:trHeight w:val="334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229C4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подпрограммы:</w:t>
            </w:r>
          </w:p>
          <w:p w14:paraId="24F91CD8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финансовых ресурсов для субъектов малого и среднего предпринимательства и самозанятых граждан в Абанском районе.</w:t>
            </w:r>
          </w:p>
        </w:tc>
      </w:tr>
      <w:tr w:rsidR="00AE18D5" w:rsidRPr="001B2A85" w14:paraId="4BE92CFD" w14:textId="77777777" w:rsidTr="00DC76AB">
        <w:trPr>
          <w:cantSplit/>
          <w:trHeight w:val="8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A444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F6692" w14:textId="77777777" w:rsidR="00735141" w:rsidRPr="001B2A85" w:rsidRDefault="00735141" w:rsidP="007351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2A85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 и самозанятых граждан, получивших поддержку за период реализации подпрограммы </w:t>
            </w:r>
            <w:r w:rsidRPr="00213CE1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CCC6" w14:textId="77777777" w:rsidR="00735141" w:rsidRPr="001B2A85" w:rsidRDefault="00735141" w:rsidP="007351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AAB0" w14:textId="77777777" w:rsidR="00735141" w:rsidRPr="001B2A85" w:rsidRDefault="00735141" w:rsidP="007351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AE4FF" w14:textId="77777777" w:rsidR="00735141" w:rsidRPr="006D4A41" w:rsidRDefault="00551232" w:rsidP="0073514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FA47" w14:textId="77777777" w:rsidR="00735141" w:rsidRPr="006D4A41" w:rsidRDefault="00DE054B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6D4A41">
              <w:rPr>
                <w:sz w:val="24"/>
                <w:szCs w:val="24"/>
              </w:rPr>
              <w:t>7</w:t>
            </w:r>
            <w:r w:rsidR="00551232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685B" w14:textId="77777777" w:rsidR="00735141" w:rsidRPr="006D4A41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6D4A41">
              <w:rPr>
                <w:sz w:val="24"/>
                <w:szCs w:val="24"/>
              </w:rPr>
              <w:t>7</w:t>
            </w:r>
            <w:r w:rsidR="0055123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60D9" w14:textId="77777777" w:rsidR="00735141" w:rsidRPr="006D4A41" w:rsidRDefault="00DE054B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6D4A41">
              <w:rPr>
                <w:sz w:val="24"/>
                <w:szCs w:val="24"/>
              </w:rPr>
              <w:t>7</w:t>
            </w:r>
            <w:r w:rsidR="00551232">
              <w:rPr>
                <w:sz w:val="24"/>
                <w:szCs w:val="24"/>
              </w:rPr>
              <w:t>7</w:t>
            </w:r>
          </w:p>
        </w:tc>
      </w:tr>
      <w:tr w:rsidR="00AE18D5" w:rsidRPr="001B2A85" w14:paraId="1A41F85B" w14:textId="77777777" w:rsidTr="00DC76AB">
        <w:trPr>
          <w:cantSplit/>
          <w:trHeight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BCAD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1FBA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 самозанятыми гражданами инвестиций (нарастающим итогом)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BE51C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220A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39C51" w14:textId="77777777" w:rsidR="00735141" w:rsidRPr="006D4A41" w:rsidRDefault="006D4A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6D4A41">
              <w:rPr>
                <w:sz w:val="24"/>
                <w:szCs w:val="24"/>
              </w:rPr>
              <w:t>46 303,0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C297" w14:textId="77777777" w:rsidR="00735141" w:rsidRPr="006D4A41" w:rsidRDefault="006D4A41" w:rsidP="0073514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46 903,0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FBBD" w14:textId="77777777" w:rsidR="00735141" w:rsidRPr="006D4A41" w:rsidRDefault="006D4A41" w:rsidP="0073514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47 503,0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7562E" w14:textId="77777777" w:rsidR="00735141" w:rsidRPr="006D4A41" w:rsidRDefault="006D4A41" w:rsidP="0073514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48 103,0</w:t>
            </w:r>
          </w:p>
        </w:tc>
      </w:tr>
      <w:tr w:rsidR="00735141" w:rsidRPr="001B2A85" w14:paraId="724AC712" w14:textId="77777777" w:rsidTr="00DC76AB">
        <w:trPr>
          <w:cantSplit/>
          <w:trHeight w:val="833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18622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подпрограммы:</w:t>
            </w:r>
          </w:p>
          <w:p w14:paraId="39E3C6B4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информационно- 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 к осуществлению предпринимательской деятельности, социальному предпринимательству).</w:t>
            </w:r>
          </w:p>
        </w:tc>
      </w:tr>
      <w:tr w:rsidR="00AE18D5" w:rsidRPr="001B2A85" w14:paraId="70CBCCDC" w14:textId="77777777" w:rsidTr="00DC76A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FC05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16AC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консультаций </w:t>
            </w:r>
          </w:p>
          <w:p w14:paraId="017A8993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C6BA6" w14:textId="77777777" w:rsidR="00735141" w:rsidRPr="001B2A85" w:rsidRDefault="00735141" w:rsidP="007351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8F54" w14:textId="77777777" w:rsidR="00735141" w:rsidRPr="001B2A85" w:rsidRDefault="00735141" w:rsidP="007351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85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6E84" w14:textId="77777777"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 xml:space="preserve">не менее </w:t>
            </w:r>
            <w:r w:rsidR="00DC76AB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1B876" w14:textId="77777777"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>не менее 4</w:t>
            </w:r>
            <w:r w:rsidR="00DC76A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E601C" w14:textId="77777777"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>не менее 4</w:t>
            </w:r>
            <w:r w:rsidR="00DC76A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9D276" w14:textId="77777777" w:rsidR="00735141" w:rsidRPr="001B2A85" w:rsidRDefault="00735141" w:rsidP="00735141">
            <w:pPr>
              <w:pStyle w:val="a5"/>
              <w:jc w:val="center"/>
              <w:rPr>
                <w:sz w:val="24"/>
                <w:szCs w:val="24"/>
              </w:rPr>
            </w:pPr>
            <w:r w:rsidRPr="001B2A85">
              <w:rPr>
                <w:sz w:val="24"/>
                <w:szCs w:val="24"/>
              </w:rPr>
              <w:t xml:space="preserve">не менее </w:t>
            </w:r>
            <w:r w:rsidR="00DC76AB">
              <w:rPr>
                <w:sz w:val="24"/>
                <w:szCs w:val="24"/>
              </w:rPr>
              <w:t>45</w:t>
            </w:r>
          </w:p>
        </w:tc>
      </w:tr>
    </w:tbl>
    <w:p w14:paraId="557F0583" w14:textId="77777777" w:rsidR="00ED4DAF" w:rsidRPr="002316C3" w:rsidRDefault="00ED4DA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035A85" w14:textId="77777777" w:rsidR="00EF4A54" w:rsidRDefault="00EF4A54" w:rsidP="007351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6"/>
        </w:rPr>
        <w:sectPr w:rsidR="00EF4A54" w:rsidSect="00DE4C4F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14:paraId="6CB45151" w14:textId="77777777" w:rsidR="00B56A6F" w:rsidRPr="00B56A6F" w:rsidRDefault="00B56A6F" w:rsidP="00735141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2"/>
        <w:rPr>
          <w:rFonts w:ascii="Times New Roman" w:hAnsi="Times New Roman"/>
          <w:sz w:val="24"/>
          <w:szCs w:val="24"/>
        </w:rPr>
      </w:pPr>
      <w:r w:rsidRPr="00B56A6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14:paraId="5CA088AF" w14:textId="77777777" w:rsidR="00B56A6F" w:rsidRPr="00B56A6F" w:rsidRDefault="00B56A6F" w:rsidP="00735141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  <w:r w:rsidRPr="00B56A6F">
        <w:rPr>
          <w:rFonts w:ascii="Times New Roman" w:hAnsi="Times New Roman"/>
          <w:sz w:val="24"/>
          <w:szCs w:val="24"/>
        </w:rPr>
        <w:t>к подпрограмме «Содействие развитию субъектов малого и среднего предпринимательства в Абанском районе»</w:t>
      </w:r>
    </w:p>
    <w:p w14:paraId="15A88FF2" w14:textId="77777777" w:rsidR="00B56A6F" w:rsidRPr="00B56A6F" w:rsidRDefault="00B56A6F" w:rsidP="00735141">
      <w:pPr>
        <w:autoSpaceDE w:val="0"/>
        <w:autoSpaceDN w:val="0"/>
        <w:adjustRightInd w:val="0"/>
        <w:spacing w:after="0" w:line="240" w:lineRule="auto"/>
        <w:ind w:leftChars="5103" w:left="11227"/>
        <w:rPr>
          <w:rFonts w:ascii="Times New Roman" w:hAnsi="Times New Roman"/>
          <w:color w:val="000000"/>
          <w:sz w:val="24"/>
          <w:szCs w:val="24"/>
        </w:rPr>
      </w:pPr>
    </w:p>
    <w:p w14:paraId="7EA6FFBE" w14:textId="77777777" w:rsidR="00B56A6F" w:rsidRPr="009814F3" w:rsidRDefault="00B56A6F" w:rsidP="007351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14F3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14:paraId="67AE0B24" w14:textId="77777777" w:rsidR="00B56A6F" w:rsidRPr="009814F3" w:rsidRDefault="00B56A6F" w:rsidP="00AE18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869"/>
        <w:gridCol w:w="708"/>
        <w:gridCol w:w="709"/>
        <w:gridCol w:w="851"/>
        <w:gridCol w:w="708"/>
        <w:gridCol w:w="851"/>
        <w:gridCol w:w="850"/>
        <w:gridCol w:w="851"/>
        <w:gridCol w:w="850"/>
        <w:gridCol w:w="2951"/>
      </w:tblGrid>
      <w:tr w:rsidR="00735141" w:rsidRPr="00735141" w14:paraId="1E0D38DB" w14:textId="77777777" w:rsidTr="00AE18D5">
        <w:trPr>
          <w:trHeight w:val="40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4C4E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2F2193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BE146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213020" w14:textId="77777777" w:rsidR="00735141" w:rsidRPr="00735141" w:rsidRDefault="00735141" w:rsidP="00AF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3FEF67" w14:textId="77777777" w:rsidR="00735141" w:rsidRPr="00735141" w:rsidRDefault="00735141" w:rsidP="00AF1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Расходы по годам реализации (тыс. руб.)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D0099A" w14:textId="77777777" w:rsidR="00735141" w:rsidRPr="00735141" w:rsidRDefault="00735141" w:rsidP="00735141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натуральном выражении)</w:t>
            </w:r>
          </w:p>
        </w:tc>
      </w:tr>
      <w:tr w:rsidR="00735141" w:rsidRPr="00735141" w14:paraId="2F67CE81" w14:textId="77777777" w:rsidTr="00AE18D5">
        <w:trPr>
          <w:trHeight w:val="876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F036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52D5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A21A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13886D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65944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141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F6BAC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68C46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43884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202</w:t>
            </w:r>
            <w:r w:rsidR="00984632">
              <w:rPr>
                <w:rFonts w:ascii="Times New Roman" w:hAnsi="Times New Roman"/>
                <w:sz w:val="24"/>
                <w:szCs w:val="24"/>
              </w:rPr>
              <w:t>5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CFABA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202</w:t>
            </w:r>
            <w:r w:rsidR="00984632">
              <w:rPr>
                <w:rFonts w:ascii="Times New Roman" w:hAnsi="Times New Roman"/>
                <w:sz w:val="24"/>
                <w:szCs w:val="24"/>
              </w:rPr>
              <w:t>6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F86DA0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202</w:t>
            </w:r>
            <w:r w:rsidR="00984632">
              <w:rPr>
                <w:rFonts w:ascii="Times New Roman" w:hAnsi="Times New Roman"/>
                <w:sz w:val="24"/>
                <w:szCs w:val="24"/>
              </w:rPr>
              <w:t>7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7924BB1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CAD3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1" w:rsidRPr="00735141" w14:paraId="5AFE7A6D" w14:textId="77777777" w:rsidTr="00AE18D5">
        <w:trPr>
          <w:trHeight w:val="1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9FA23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ADF14C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0ECF9E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73FC68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AFF29F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FBA5D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15E80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73DE03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190822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59E18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62E0ECD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FA93A1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35141" w:rsidRPr="00735141" w14:paraId="5247B62B" w14:textId="77777777" w:rsidTr="00AE18D5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99DC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3A8D33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Цель подпрограммы: Содействие субъектам малого и среднего предпринимательства и самозанятым гражданам в Абанском районе в привлечении финансовых ресурсов, обеспечение доступности </w:t>
            </w:r>
            <w:r w:rsidRPr="009152FC">
              <w:rPr>
                <w:rFonts w:ascii="Times New Roman" w:hAnsi="Times New Roman"/>
                <w:sz w:val="24"/>
                <w:szCs w:val="24"/>
              </w:rPr>
              <w:t>образовательной и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информационно-консультационной поддержки.</w:t>
            </w:r>
          </w:p>
        </w:tc>
      </w:tr>
      <w:tr w:rsidR="00735141" w:rsidRPr="00735141" w14:paraId="4E8A3D31" w14:textId="77777777" w:rsidTr="00AE18D5">
        <w:trPr>
          <w:trHeight w:val="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64E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33F4D6E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Задача 1. Повышение доступности финансовых ресурсов для субъектов малого и среднего предпринимательства и самозанятых граждан в Абанском районе.</w:t>
            </w:r>
          </w:p>
        </w:tc>
      </w:tr>
      <w:tr w:rsidR="00735141" w:rsidRPr="00735141" w14:paraId="10065AEF" w14:textId="77777777" w:rsidTr="00AE18D5">
        <w:trPr>
          <w:trHeight w:val="7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5E8A" w14:textId="77777777" w:rsidR="00735141" w:rsidRPr="00735141" w:rsidRDefault="00735141" w:rsidP="0073514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1.</w:t>
            </w:r>
            <w:r w:rsidR="00984632">
              <w:rPr>
                <w:rFonts w:ascii="Times New Roman" w:hAnsi="Times New Roman"/>
                <w:sz w:val="24"/>
                <w:szCs w:val="24"/>
              </w:rPr>
              <w:t>1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DE99087" w14:textId="7C67EC77" w:rsidR="00735141" w:rsidRPr="00735141" w:rsidRDefault="006F7B24" w:rsidP="00775D45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муниципальных программ развития субъектов малого и среднего предпринимательства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5A4DF3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6D6B5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BC09C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CFE5F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06100S6070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B62A4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8158DC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3AD30D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BF7F7A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8A386C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A35D8E" w14:textId="77777777" w:rsidR="00735141" w:rsidRPr="00735141" w:rsidRDefault="00735141" w:rsidP="00735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Ежегодно финансовая поддержка оказана не менее </w:t>
            </w:r>
            <w:r w:rsidR="00984632">
              <w:rPr>
                <w:rFonts w:ascii="Times New Roman" w:hAnsi="Times New Roman"/>
                <w:sz w:val="24"/>
                <w:szCs w:val="24"/>
              </w:rPr>
              <w:t>2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субъектам МСП и физическим лицам, применяющих специальный налоговый режим «Налог на профессиональный доход»;</w:t>
            </w:r>
          </w:p>
          <w:p w14:paraId="7C48CDA6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созданных и (или) сохраненных рабочих мест не менее </w:t>
            </w:r>
            <w:r w:rsidR="00984632">
              <w:rPr>
                <w:rFonts w:ascii="Times New Roman" w:hAnsi="Times New Roman"/>
                <w:sz w:val="24"/>
                <w:szCs w:val="24"/>
              </w:rPr>
              <w:t>2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 xml:space="preserve"> единиц.</w:t>
            </w:r>
          </w:p>
        </w:tc>
      </w:tr>
      <w:tr w:rsidR="00735141" w:rsidRPr="00735141" w14:paraId="3A11B586" w14:textId="77777777" w:rsidTr="00AE18D5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3F97" w14:textId="77777777" w:rsidR="00735141" w:rsidRPr="00735141" w:rsidRDefault="00735141" w:rsidP="0073514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1.</w:t>
            </w:r>
            <w:r w:rsidR="00984632">
              <w:rPr>
                <w:rFonts w:ascii="Times New Roman" w:hAnsi="Times New Roman"/>
                <w:sz w:val="24"/>
                <w:szCs w:val="24"/>
              </w:rPr>
              <w:t>2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23699C" w14:textId="77777777" w:rsidR="00735141" w:rsidRPr="00735141" w:rsidRDefault="00735141" w:rsidP="0073514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Субсидии субъектам малого и среднего предпринимательства и самозанятым гражданам в целях возмещения затрат, </w:t>
            </w:r>
            <w:r w:rsidRPr="00735141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 производством (реализацией) товаров, выполнением работ, оказанием услуг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9752C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Абанского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94F4C3F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2CF052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0C2EB1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0610012540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67F8E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C52730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7D31C9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EB9B3A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AEC42F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F6D2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1" w:rsidRPr="00735141" w14:paraId="760F4DEF" w14:textId="77777777" w:rsidTr="00AE18D5">
        <w:trPr>
          <w:trHeight w:val="20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AA59" w14:textId="77777777" w:rsidR="00735141" w:rsidRPr="00735141" w:rsidRDefault="00735141" w:rsidP="0073514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1.</w:t>
            </w:r>
            <w:r w:rsidR="00F62599">
              <w:rPr>
                <w:rFonts w:ascii="Times New Roman" w:hAnsi="Times New Roman"/>
                <w:sz w:val="24"/>
                <w:szCs w:val="24"/>
              </w:rPr>
              <w:t>3</w:t>
            </w:r>
            <w:r w:rsidRPr="007351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2CFBEA" w14:textId="77777777" w:rsidR="00735141" w:rsidRPr="00735141" w:rsidRDefault="00735141" w:rsidP="00735141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Субсидии субъектам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EC902D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7EF335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4510E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A5F67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06100S6680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6ECDB7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7AC52D2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5141" w:rsidRPr="0073514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F24664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5141" w:rsidRPr="0073514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8326CB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5141" w:rsidRPr="0073514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7429FD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141" w:rsidRPr="0073514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7BACA5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Ежегодно финансовая поддержка оказана не менее 1 субъекту МСП;</w:t>
            </w:r>
          </w:p>
          <w:p w14:paraId="419B18B2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количество созданных и (или) сохраненных рабочих мест не менее 1 единицы.</w:t>
            </w:r>
          </w:p>
        </w:tc>
      </w:tr>
      <w:tr w:rsidR="00735141" w:rsidRPr="00735141" w14:paraId="4509C5E4" w14:textId="77777777" w:rsidTr="00AE18D5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D1E5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DA12A3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Задача 2. Повышение доступности информационно - консультационных ресурсов для субъектов малого и среднего предпринимательства и самозанятых граждан в Абанском районе и пропаганда предпринимательства (стимулирование граждан, в том числе молодежи к осуществлению предпринимательской деятельности, социальному предпринимательству).</w:t>
            </w:r>
          </w:p>
        </w:tc>
      </w:tr>
      <w:tr w:rsidR="00735141" w:rsidRPr="00735141" w14:paraId="07D7ECB7" w14:textId="77777777" w:rsidTr="00AE18D5">
        <w:trPr>
          <w:trHeight w:val="7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8B0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57652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положительного образа предпринимателя, благоприятного инвестиционного и </w:t>
            </w:r>
            <w:r w:rsidRPr="00735141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предпринимательского климата, популяризация роли предпринимательства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D092A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97432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F7D5E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D5FB9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22000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674E5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D35B5AD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8785A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1FA01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A4DDB04" w14:textId="77777777" w:rsidR="00735141" w:rsidRPr="00735141" w:rsidRDefault="00735141" w:rsidP="00735141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14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не менее </w:t>
            </w:r>
            <w:r w:rsidR="00733B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5141">
              <w:rPr>
                <w:rFonts w:ascii="Times New Roman" w:hAnsi="Times New Roman" w:cs="Times New Roman"/>
                <w:sz w:val="24"/>
                <w:szCs w:val="24"/>
              </w:rPr>
              <w:t>5 публикаций ежегодно.</w:t>
            </w:r>
          </w:p>
        </w:tc>
      </w:tr>
      <w:tr w:rsidR="00735141" w:rsidRPr="00735141" w14:paraId="75B81793" w14:textId="77777777" w:rsidTr="00AE18D5">
        <w:trPr>
          <w:trHeight w:val="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E2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DD9841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Содействие развитию социального предпринимательства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6A4A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81C2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D1FA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A3D330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98E8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0DFD2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B5A3C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58BE45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8820A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597A5E" w14:textId="77777777" w:rsidR="00735141" w:rsidRPr="00735141" w:rsidRDefault="00735141" w:rsidP="00735141">
            <w:pPr>
              <w:pStyle w:val="ConsPlusNormal"/>
              <w:widowControl/>
              <w:tabs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141">
              <w:rPr>
                <w:rFonts w:ascii="Times New Roman" w:hAnsi="Times New Roman" w:cs="Times New Roman"/>
                <w:sz w:val="24"/>
                <w:szCs w:val="24"/>
              </w:rPr>
              <w:t>Размещение не менее 2 публикаций ежегодно.</w:t>
            </w:r>
          </w:p>
        </w:tc>
      </w:tr>
      <w:tr w:rsidR="00735141" w:rsidRPr="00735141" w14:paraId="184216F6" w14:textId="77777777" w:rsidTr="00AE18D5">
        <w:trPr>
          <w:trHeight w:val="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61C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4D076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1DAC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D2CE6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4EB2F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F328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4257AE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2AAAF8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EDB033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98D9900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33743B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FEF67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1" w:rsidRPr="00735141" w14:paraId="5619F74C" w14:textId="77777777" w:rsidTr="00AE18D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AC2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13B39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DCE7B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B2451A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C652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F2036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8F7BB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4AA0F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BCD539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CA207" w14:textId="77777777" w:rsidR="00735141" w:rsidRPr="00735141" w:rsidRDefault="00735141" w:rsidP="007351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0DAD4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7F3A0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41" w:rsidRPr="00735141" w14:paraId="73AB8DD4" w14:textId="77777777" w:rsidTr="00AE18D5">
        <w:trPr>
          <w:trHeight w:val="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04F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982FDB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7099E9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CD3FB6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41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1E835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610D8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11545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59DA00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0CF50F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223018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9BD512" w14:textId="77777777" w:rsidR="00735141" w:rsidRPr="00735141" w:rsidRDefault="00984632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49F0E7" w14:textId="77777777" w:rsidR="00735141" w:rsidRPr="00735141" w:rsidRDefault="00735141" w:rsidP="00735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6CFBE6" w14:textId="77777777" w:rsidR="00B26C3E" w:rsidRDefault="00B26C3E" w:rsidP="00735141">
      <w:pPr>
        <w:spacing w:after="0" w:line="240" w:lineRule="auto"/>
        <w:rPr>
          <w:sz w:val="24"/>
          <w:szCs w:val="24"/>
        </w:rPr>
      </w:pPr>
    </w:p>
    <w:p w14:paraId="4B086006" w14:textId="77777777" w:rsidR="009B4087" w:rsidRDefault="009B4087" w:rsidP="00735141">
      <w:pPr>
        <w:spacing w:after="0" w:line="240" w:lineRule="auto"/>
        <w:rPr>
          <w:sz w:val="24"/>
          <w:szCs w:val="24"/>
        </w:rPr>
      </w:pPr>
    </w:p>
    <w:sectPr w:rsidR="009B4087" w:rsidSect="008C5589">
      <w:type w:val="nextColumn"/>
      <w:pgSz w:w="16838" w:h="11906" w:orient="landscape"/>
      <w:pgMar w:top="1985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B6AC5" w14:textId="77777777" w:rsidR="00F64986" w:rsidRDefault="00F64986" w:rsidP="00C02657">
      <w:pPr>
        <w:spacing w:after="0" w:line="240" w:lineRule="auto"/>
      </w:pPr>
      <w:r>
        <w:separator/>
      </w:r>
    </w:p>
  </w:endnote>
  <w:endnote w:type="continuationSeparator" w:id="0">
    <w:p w14:paraId="1D9364C5" w14:textId="77777777" w:rsidR="00F64986" w:rsidRDefault="00F64986" w:rsidP="00C0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68997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B016E5B" w14:textId="77777777" w:rsidR="006401FD" w:rsidRPr="00B430D7" w:rsidRDefault="006401FD">
        <w:pPr>
          <w:pStyle w:val="ac"/>
          <w:jc w:val="center"/>
          <w:rPr>
            <w:rFonts w:ascii="Times New Roman" w:hAnsi="Times New Roman"/>
          </w:rPr>
        </w:pPr>
        <w:r w:rsidRPr="00B430D7">
          <w:rPr>
            <w:rFonts w:ascii="Times New Roman" w:hAnsi="Times New Roman"/>
          </w:rPr>
          <w:fldChar w:fldCharType="begin"/>
        </w:r>
        <w:r w:rsidRPr="00B430D7">
          <w:rPr>
            <w:rFonts w:ascii="Times New Roman" w:hAnsi="Times New Roman"/>
          </w:rPr>
          <w:instrText xml:space="preserve"> PAGE   \* MERGEFORMAT </w:instrText>
        </w:r>
        <w:r w:rsidRPr="00B430D7">
          <w:rPr>
            <w:rFonts w:ascii="Times New Roman" w:hAnsi="Times New Roman"/>
          </w:rPr>
          <w:fldChar w:fldCharType="separate"/>
        </w:r>
        <w:r w:rsidR="00393979">
          <w:rPr>
            <w:rFonts w:ascii="Times New Roman" w:hAnsi="Times New Roman"/>
            <w:noProof/>
          </w:rPr>
          <w:t>22</w:t>
        </w:r>
        <w:r w:rsidRPr="00B430D7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DDAA1" w14:textId="77777777" w:rsidR="00F64986" w:rsidRDefault="00F64986" w:rsidP="00C02657">
      <w:pPr>
        <w:spacing w:after="0" w:line="240" w:lineRule="auto"/>
      </w:pPr>
      <w:r>
        <w:separator/>
      </w:r>
    </w:p>
  </w:footnote>
  <w:footnote w:type="continuationSeparator" w:id="0">
    <w:p w14:paraId="0B4D05FC" w14:textId="77777777" w:rsidR="00F64986" w:rsidRDefault="00F64986" w:rsidP="00C0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60A8"/>
    <w:multiLevelType w:val="hybridMultilevel"/>
    <w:tmpl w:val="8EA4C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741E"/>
    <w:multiLevelType w:val="multilevel"/>
    <w:tmpl w:val="8DB00E3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" w15:restartNumberingAfterBreak="0">
    <w:nsid w:val="164C1B9B"/>
    <w:multiLevelType w:val="multilevel"/>
    <w:tmpl w:val="9DAC4C9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1F4E1DF2"/>
    <w:multiLevelType w:val="multilevel"/>
    <w:tmpl w:val="249490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38B3A42"/>
    <w:multiLevelType w:val="multilevel"/>
    <w:tmpl w:val="D65AEE7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25806026"/>
    <w:multiLevelType w:val="multilevel"/>
    <w:tmpl w:val="98D83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 w15:restartNumberingAfterBreak="0">
    <w:nsid w:val="26233A57"/>
    <w:multiLevelType w:val="hybridMultilevel"/>
    <w:tmpl w:val="4FFE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F64DD"/>
    <w:multiLevelType w:val="hybridMultilevel"/>
    <w:tmpl w:val="ACB2A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247A9"/>
    <w:multiLevelType w:val="hybridMultilevel"/>
    <w:tmpl w:val="C28286BC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13422B"/>
    <w:multiLevelType w:val="hybridMultilevel"/>
    <w:tmpl w:val="4F0E4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90F77"/>
    <w:multiLevelType w:val="multilevel"/>
    <w:tmpl w:val="D65AEE7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45965779"/>
    <w:multiLevelType w:val="multilevel"/>
    <w:tmpl w:val="0180F8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470A0381"/>
    <w:multiLevelType w:val="multilevel"/>
    <w:tmpl w:val="3348D0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8EE4C36"/>
    <w:multiLevelType w:val="hybridMultilevel"/>
    <w:tmpl w:val="975C508A"/>
    <w:lvl w:ilvl="0" w:tplc="AF281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750794"/>
    <w:multiLevelType w:val="hybridMultilevel"/>
    <w:tmpl w:val="72525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500A0"/>
    <w:multiLevelType w:val="multilevel"/>
    <w:tmpl w:val="693479C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 w15:restartNumberingAfterBreak="0">
    <w:nsid w:val="6F1C4D83"/>
    <w:multiLevelType w:val="hybridMultilevel"/>
    <w:tmpl w:val="D924D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3310E"/>
    <w:multiLevelType w:val="hybridMultilevel"/>
    <w:tmpl w:val="FE20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04586161">
    <w:abstractNumId w:val="5"/>
  </w:num>
  <w:num w:numId="2" w16cid:durableId="1642535023">
    <w:abstractNumId w:val="9"/>
  </w:num>
  <w:num w:numId="3" w16cid:durableId="913122595">
    <w:abstractNumId w:val="18"/>
  </w:num>
  <w:num w:numId="4" w16cid:durableId="1579483407">
    <w:abstractNumId w:val="6"/>
  </w:num>
  <w:num w:numId="5" w16cid:durableId="285004">
    <w:abstractNumId w:val="0"/>
  </w:num>
  <w:num w:numId="6" w16cid:durableId="1778013863">
    <w:abstractNumId w:val="14"/>
  </w:num>
  <w:num w:numId="7" w16cid:durableId="905460461">
    <w:abstractNumId w:val="8"/>
  </w:num>
  <w:num w:numId="8" w16cid:durableId="1528179337">
    <w:abstractNumId w:val="16"/>
  </w:num>
  <w:num w:numId="9" w16cid:durableId="1788622540">
    <w:abstractNumId w:val="7"/>
  </w:num>
  <w:num w:numId="10" w16cid:durableId="1480076679">
    <w:abstractNumId w:val="1"/>
  </w:num>
  <w:num w:numId="11" w16cid:durableId="1113860505">
    <w:abstractNumId w:val="2"/>
  </w:num>
  <w:num w:numId="12" w16cid:durableId="1781952131">
    <w:abstractNumId w:val="17"/>
  </w:num>
  <w:num w:numId="13" w16cid:durableId="222133413">
    <w:abstractNumId w:val="15"/>
  </w:num>
  <w:num w:numId="14" w16cid:durableId="2062287836">
    <w:abstractNumId w:val="4"/>
  </w:num>
  <w:num w:numId="15" w16cid:durableId="1705211999">
    <w:abstractNumId w:val="10"/>
  </w:num>
  <w:num w:numId="16" w16cid:durableId="939605406">
    <w:abstractNumId w:val="12"/>
  </w:num>
  <w:num w:numId="17" w16cid:durableId="1751658462">
    <w:abstractNumId w:val="3"/>
  </w:num>
  <w:num w:numId="18" w16cid:durableId="1113860613">
    <w:abstractNumId w:val="11"/>
  </w:num>
  <w:num w:numId="19" w16cid:durableId="388202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EA0"/>
    <w:rsid w:val="00000AAB"/>
    <w:rsid w:val="00003451"/>
    <w:rsid w:val="00006676"/>
    <w:rsid w:val="00006A6F"/>
    <w:rsid w:val="000072F6"/>
    <w:rsid w:val="00012250"/>
    <w:rsid w:val="00017108"/>
    <w:rsid w:val="00026AC9"/>
    <w:rsid w:val="00027D58"/>
    <w:rsid w:val="00031F7F"/>
    <w:rsid w:val="00037391"/>
    <w:rsid w:val="00055378"/>
    <w:rsid w:val="000635BC"/>
    <w:rsid w:val="0006467D"/>
    <w:rsid w:val="000651EC"/>
    <w:rsid w:val="00077AFE"/>
    <w:rsid w:val="00096E55"/>
    <w:rsid w:val="00097381"/>
    <w:rsid w:val="000A0E17"/>
    <w:rsid w:val="000A2428"/>
    <w:rsid w:val="000A7B90"/>
    <w:rsid w:val="000B03D2"/>
    <w:rsid w:val="000B2580"/>
    <w:rsid w:val="000B65F0"/>
    <w:rsid w:val="000B7EF3"/>
    <w:rsid w:val="000C41C9"/>
    <w:rsid w:val="000C656A"/>
    <w:rsid w:val="000D0990"/>
    <w:rsid w:val="000D1B75"/>
    <w:rsid w:val="000D5A16"/>
    <w:rsid w:val="000D7DB9"/>
    <w:rsid w:val="000E0912"/>
    <w:rsid w:val="000E245E"/>
    <w:rsid w:val="000E5B7A"/>
    <w:rsid w:val="000E6268"/>
    <w:rsid w:val="000F4A99"/>
    <w:rsid w:val="0011043B"/>
    <w:rsid w:val="00113174"/>
    <w:rsid w:val="00122D15"/>
    <w:rsid w:val="00130280"/>
    <w:rsid w:val="00132338"/>
    <w:rsid w:val="00134373"/>
    <w:rsid w:val="00136837"/>
    <w:rsid w:val="00142934"/>
    <w:rsid w:val="00142B29"/>
    <w:rsid w:val="00144515"/>
    <w:rsid w:val="00146F41"/>
    <w:rsid w:val="00146F50"/>
    <w:rsid w:val="00151752"/>
    <w:rsid w:val="00155672"/>
    <w:rsid w:val="001570FC"/>
    <w:rsid w:val="00157B6E"/>
    <w:rsid w:val="0016097B"/>
    <w:rsid w:val="001609C3"/>
    <w:rsid w:val="00163E2E"/>
    <w:rsid w:val="001644D8"/>
    <w:rsid w:val="00173A4E"/>
    <w:rsid w:val="001821B5"/>
    <w:rsid w:val="0018498A"/>
    <w:rsid w:val="001853A5"/>
    <w:rsid w:val="00186EA0"/>
    <w:rsid w:val="0018777F"/>
    <w:rsid w:val="00190138"/>
    <w:rsid w:val="00193AD3"/>
    <w:rsid w:val="00195744"/>
    <w:rsid w:val="001A0AD0"/>
    <w:rsid w:val="001A5686"/>
    <w:rsid w:val="001A7CAF"/>
    <w:rsid w:val="001B1819"/>
    <w:rsid w:val="001B6987"/>
    <w:rsid w:val="001C4C17"/>
    <w:rsid w:val="001D2584"/>
    <w:rsid w:val="001D2CF4"/>
    <w:rsid w:val="001D41BF"/>
    <w:rsid w:val="001D4E56"/>
    <w:rsid w:val="001D758E"/>
    <w:rsid w:val="001D79C1"/>
    <w:rsid w:val="001D7C2C"/>
    <w:rsid w:val="001E35C1"/>
    <w:rsid w:val="001E5F04"/>
    <w:rsid w:val="001F12DF"/>
    <w:rsid w:val="001F3101"/>
    <w:rsid w:val="001F7516"/>
    <w:rsid w:val="00201768"/>
    <w:rsid w:val="002119A9"/>
    <w:rsid w:val="00213CE1"/>
    <w:rsid w:val="0021469B"/>
    <w:rsid w:val="002235F8"/>
    <w:rsid w:val="00225E20"/>
    <w:rsid w:val="002316C3"/>
    <w:rsid w:val="002333E3"/>
    <w:rsid w:val="00233818"/>
    <w:rsid w:val="00234455"/>
    <w:rsid w:val="002425EC"/>
    <w:rsid w:val="00252BAD"/>
    <w:rsid w:val="002549D3"/>
    <w:rsid w:val="00256215"/>
    <w:rsid w:val="00261B73"/>
    <w:rsid w:val="002648B7"/>
    <w:rsid w:val="002660A8"/>
    <w:rsid w:val="00266321"/>
    <w:rsid w:val="002834FE"/>
    <w:rsid w:val="002841A5"/>
    <w:rsid w:val="00284480"/>
    <w:rsid w:val="00285514"/>
    <w:rsid w:val="002860B0"/>
    <w:rsid w:val="00290AE4"/>
    <w:rsid w:val="0029244B"/>
    <w:rsid w:val="00292C77"/>
    <w:rsid w:val="0029560B"/>
    <w:rsid w:val="002A3908"/>
    <w:rsid w:val="002A5752"/>
    <w:rsid w:val="002A7378"/>
    <w:rsid w:val="002B2725"/>
    <w:rsid w:val="002B7D2B"/>
    <w:rsid w:val="002C0E19"/>
    <w:rsid w:val="002C2BE8"/>
    <w:rsid w:val="002C3FC8"/>
    <w:rsid w:val="002C7074"/>
    <w:rsid w:val="002D6108"/>
    <w:rsid w:val="002E390E"/>
    <w:rsid w:val="002F27CB"/>
    <w:rsid w:val="002F28AA"/>
    <w:rsid w:val="002F5058"/>
    <w:rsid w:val="00300C70"/>
    <w:rsid w:val="003016CA"/>
    <w:rsid w:val="003021F1"/>
    <w:rsid w:val="00307720"/>
    <w:rsid w:val="00311421"/>
    <w:rsid w:val="00321653"/>
    <w:rsid w:val="003219EC"/>
    <w:rsid w:val="003223E6"/>
    <w:rsid w:val="00323894"/>
    <w:rsid w:val="00345633"/>
    <w:rsid w:val="003517B5"/>
    <w:rsid w:val="003555F7"/>
    <w:rsid w:val="00364E36"/>
    <w:rsid w:val="003812E3"/>
    <w:rsid w:val="003818A4"/>
    <w:rsid w:val="0038528F"/>
    <w:rsid w:val="00386E43"/>
    <w:rsid w:val="003921E8"/>
    <w:rsid w:val="00393979"/>
    <w:rsid w:val="00394AC5"/>
    <w:rsid w:val="003A1F72"/>
    <w:rsid w:val="003A20D1"/>
    <w:rsid w:val="003B40EB"/>
    <w:rsid w:val="003C0FC9"/>
    <w:rsid w:val="003C2E98"/>
    <w:rsid w:val="003C3061"/>
    <w:rsid w:val="003C4F29"/>
    <w:rsid w:val="003C611E"/>
    <w:rsid w:val="003D0F58"/>
    <w:rsid w:val="003D138D"/>
    <w:rsid w:val="003D23F0"/>
    <w:rsid w:val="003D3332"/>
    <w:rsid w:val="003D5A96"/>
    <w:rsid w:val="003D5A98"/>
    <w:rsid w:val="003E0520"/>
    <w:rsid w:val="003E72CB"/>
    <w:rsid w:val="003F1A93"/>
    <w:rsid w:val="003F65AC"/>
    <w:rsid w:val="003F7D61"/>
    <w:rsid w:val="00400218"/>
    <w:rsid w:val="004077A8"/>
    <w:rsid w:val="00414AAD"/>
    <w:rsid w:val="004161BA"/>
    <w:rsid w:val="00426B28"/>
    <w:rsid w:val="00427228"/>
    <w:rsid w:val="004274AA"/>
    <w:rsid w:val="00435BA6"/>
    <w:rsid w:val="00447680"/>
    <w:rsid w:val="004566BA"/>
    <w:rsid w:val="004662DC"/>
    <w:rsid w:val="004669EB"/>
    <w:rsid w:val="00466C19"/>
    <w:rsid w:val="00470482"/>
    <w:rsid w:val="00475276"/>
    <w:rsid w:val="00476C63"/>
    <w:rsid w:val="00483EA0"/>
    <w:rsid w:val="00484101"/>
    <w:rsid w:val="00491B57"/>
    <w:rsid w:val="004A6F48"/>
    <w:rsid w:val="004B0893"/>
    <w:rsid w:val="004D03C9"/>
    <w:rsid w:val="004D2C9E"/>
    <w:rsid w:val="004D6A31"/>
    <w:rsid w:val="004E48BA"/>
    <w:rsid w:val="004E7C93"/>
    <w:rsid w:val="004F2F71"/>
    <w:rsid w:val="0050148C"/>
    <w:rsid w:val="00505AC8"/>
    <w:rsid w:val="00511301"/>
    <w:rsid w:val="00511E45"/>
    <w:rsid w:val="00526102"/>
    <w:rsid w:val="0053395A"/>
    <w:rsid w:val="00533A03"/>
    <w:rsid w:val="0053786D"/>
    <w:rsid w:val="00541AFE"/>
    <w:rsid w:val="005437AC"/>
    <w:rsid w:val="00543F55"/>
    <w:rsid w:val="00545409"/>
    <w:rsid w:val="00551232"/>
    <w:rsid w:val="005520E1"/>
    <w:rsid w:val="00557FDC"/>
    <w:rsid w:val="0056699C"/>
    <w:rsid w:val="00587F83"/>
    <w:rsid w:val="005A7A67"/>
    <w:rsid w:val="005B1450"/>
    <w:rsid w:val="005B35ED"/>
    <w:rsid w:val="005C621F"/>
    <w:rsid w:val="005D0316"/>
    <w:rsid w:val="005D0D47"/>
    <w:rsid w:val="005E0231"/>
    <w:rsid w:val="005E476B"/>
    <w:rsid w:val="005E4C1A"/>
    <w:rsid w:val="005E6997"/>
    <w:rsid w:val="005E722F"/>
    <w:rsid w:val="005E7B0E"/>
    <w:rsid w:val="005E7CD0"/>
    <w:rsid w:val="005F0391"/>
    <w:rsid w:val="005F05C7"/>
    <w:rsid w:val="005F1E0F"/>
    <w:rsid w:val="00602979"/>
    <w:rsid w:val="0060348D"/>
    <w:rsid w:val="00604508"/>
    <w:rsid w:val="0061000C"/>
    <w:rsid w:val="006143F2"/>
    <w:rsid w:val="0061703A"/>
    <w:rsid w:val="006202CA"/>
    <w:rsid w:val="00622105"/>
    <w:rsid w:val="0062642F"/>
    <w:rsid w:val="00633EBA"/>
    <w:rsid w:val="0063490C"/>
    <w:rsid w:val="0063655C"/>
    <w:rsid w:val="00636CB0"/>
    <w:rsid w:val="006401FD"/>
    <w:rsid w:val="006407AA"/>
    <w:rsid w:val="006408D3"/>
    <w:rsid w:val="006432FE"/>
    <w:rsid w:val="006439AF"/>
    <w:rsid w:val="00651A70"/>
    <w:rsid w:val="00653D00"/>
    <w:rsid w:val="00655BE1"/>
    <w:rsid w:val="00657F5D"/>
    <w:rsid w:val="0066682E"/>
    <w:rsid w:val="006675D6"/>
    <w:rsid w:val="00673094"/>
    <w:rsid w:val="00674F65"/>
    <w:rsid w:val="006768E0"/>
    <w:rsid w:val="00680A0A"/>
    <w:rsid w:val="00684B91"/>
    <w:rsid w:val="00684C0F"/>
    <w:rsid w:val="00686B38"/>
    <w:rsid w:val="00690BCF"/>
    <w:rsid w:val="0069228A"/>
    <w:rsid w:val="0069317E"/>
    <w:rsid w:val="00695485"/>
    <w:rsid w:val="006A1983"/>
    <w:rsid w:val="006A4A26"/>
    <w:rsid w:val="006B3ABB"/>
    <w:rsid w:val="006B46B9"/>
    <w:rsid w:val="006D34D1"/>
    <w:rsid w:val="006D4A41"/>
    <w:rsid w:val="006D4C18"/>
    <w:rsid w:val="006E2B7A"/>
    <w:rsid w:val="006E3752"/>
    <w:rsid w:val="006E69BB"/>
    <w:rsid w:val="006E76AC"/>
    <w:rsid w:val="006F65F1"/>
    <w:rsid w:val="006F7B24"/>
    <w:rsid w:val="00701AB3"/>
    <w:rsid w:val="00703B74"/>
    <w:rsid w:val="00703C76"/>
    <w:rsid w:val="00704537"/>
    <w:rsid w:val="00713C5D"/>
    <w:rsid w:val="00713F05"/>
    <w:rsid w:val="00715BDF"/>
    <w:rsid w:val="00717440"/>
    <w:rsid w:val="00722EBE"/>
    <w:rsid w:val="00723493"/>
    <w:rsid w:val="007246C8"/>
    <w:rsid w:val="00733B2B"/>
    <w:rsid w:val="00735141"/>
    <w:rsid w:val="00735269"/>
    <w:rsid w:val="00735891"/>
    <w:rsid w:val="007422E0"/>
    <w:rsid w:val="00742A0F"/>
    <w:rsid w:val="0074547A"/>
    <w:rsid w:val="007513A7"/>
    <w:rsid w:val="007519A6"/>
    <w:rsid w:val="00753512"/>
    <w:rsid w:val="00761791"/>
    <w:rsid w:val="00762B92"/>
    <w:rsid w:val="007632DF"/>
    <w:rsid w:val="00764056"/>
    <w:rsid w:val="007720DD"/>
    <w:rsid w:val="00775D45"/>
    <w:rsid w:val="007825D3"/>
    <w:rsid w:val="00783049"/>
    <w:rsid w:val="00783CC9"/>
    <w:rsid w:val="007911AB"/>
    <w:rsid w:val="007938A5"/>
    <w:rsid w:val="00794236"/>
    <w:rsid w:val="00795681"/>
    <w:rsid w:val="007B0D92"/>
    <w:rsid w:val="007C1AEA"/>
    <w:rsid w:val="007E0115"/>
    <w:rsid w:val="007E52B9"/>
    <w:rsid w:val="007F01D1"/>
    <w:rsid w:val="007F11BF"/>
    <w:rsid w:val="007F4D13"/>
    <w:rsid w:val="007F54D3"/>
    <w:rsid w:val="007F6841"/>
    <w:rsid w:val="00801E94"/>
    <w:rsid w:val="00802463"/>
    <w:rsid w:val="00802867"/>
    <w:rsid w:val="00806A6B"/>
    <w:rsid w:val="00813180"/>
    <w:rsid w:val="0081414F"/>
    <w:rsid w:val="0081537E"/>
    <w:rsid w:val="00824F97"/>
    <w:rsid w:val="00826696"/>
    <w:rsid w:val="008306B2"/>
    <w:rsid w:val="00830F5E"/>
    <w:rsid w:val="00831C91"/>
    <w:rsid w:val="00835510"/>
    <w:rsid w:val="0084743E"/>
    <w:rsid w:val="0084753D"/>
    <w:rsid w:val="0085019F"/>
    <w:rsid w:val="0085191C"/>
    <w:rsid w:val="008548AF"/>
    <w:rsid w:val="0085639D"/>
    <w:rsid w:val="00856D6F"/>
    <w:rsid w:val="00857398"/>
    <w:rsid w:val="00857F7D"/>
    <w:rsid w:val="008608EF"/>
    <w:rsid w:val="0087339E"/>
    <w:rsid w:val="00877928"/>
    <w:rsid w:val="00880737"/>
    <w:rsid w:val="0088179E"/>
    <w:rsid w:val="00882571"/>
    <w:rsid w:val="008825F2"/>
    <w:rsid w:val="008908E0"/>
    <w:rsid w:val="00897BFC"/>
    <w:rsid w:val="008A2829"/>
    <w:rsid w:val="008A67E3"/>
    <w:rsid w:val="008B6865"/>
    <w:rsid w:val="008C0BFE"/>
    <w:rsid w:val="008C5589"/>
    <w:rsid w:val="008C75E9"/>
    <w:rsid w:val="008D308A"/>
    <w:rsid w:val="008D59FE"/>
    <w:rsid w:val="008D7FCF"/>
    <w:rsid w:val="008E0BC3"/>
    <w:rsid w:val="008F0BD5"/>
    <w:rsid w:val="008F21F9"/>
    <w:rsid w:val="008F5E18"/>
    <w:rsid w:val="008F7389"/>
    <w:rsid w:val="00900B5B"/>
    <w:rsid w:val="00906682"/>
    <w:rsid w:val="00907952"/>
    <w:rsid w:val="00911C89"/>
    <w:rsid w:val="009121CE"/>
    <w:rsid w:val="009152FC"/>
    <w:rsid w:val="0091574C"/>
    <w:rsid w:val="00917377"/>
    <w:rsid w:val="00926459"/>
    <w:rsid w:val="00927366"/>
    <w:rsid w:val="00933058"/>
    <w:rsid w:val="009337D6"/>
    <w:rsid w:val="00933803"/>
    <w:rsid w:val="00941F25"/>
    <w:rsid w:val="0094409D"/>
    <w:rsid w:val="009455E6"/>
    <w:rsid w:val="00952C10"/>
    <w:rsid w:val="00953E0B"/>
    <w:rsid w:val="00956324"/>
    <w:rsid w:val="0097371B"/>
    <w:rsid w:val="00976E09"/>
    <w:rsid w:val="009814F3"/>
    <w:rsid w:val="00981BEC"/>
    <w:rsid w:val="00982D30"/>
    <w:rsid w:val="00984632"/>
    <w:rsid w:val="0098622C"/>
    <w:rsid w:val="00986448"/>
    <w:rsid w:val="00990B66"/>
    <w:rsid w:val="00997218"/>
    <w:rsid w:val="009A029D"/>
    <w:rsid w:val="009A1AAD"/>
    <w:rsid w:val="009A23BC"/>
    <w:rsid w:val="009A5DEA"/>
    <w:rsid w:val="009A6207"/>
    <w:rsid w:val="009A6940"/>
    <w:rsid w:val="009B0938"/>
    <w:rsid w:val="009B4087"/>
    <w:rsid w:val="009B63AC"/>
    <w:rsid w:val="009C1CBD"/>
    <w:rsid w:val="009C3172"/>
    <w:rsid w:val="009C67E7"/>
    <w:rsid w:val="009C7FDE"/>
    <w:rsid w:val="009D0A72"/>
    <w:rsid w:val="009D268D"/>
    <w:rsid w:val="009D3A32"/>
    <w:rsid w:val="009D7319"/>
    <w:rsid w:val="009D7E15"/>
    <w:rsid w:val="009E489B"/>
    <w:rsid w:val="009E6CB9"/>
    <w:rsid w:val="009F55C2"/>
    <w:rsid w:val="00A00B0E"/>
    <w:rsid w:val="00A00CA2"/>
    <w:rsid w:val="00A11760"/>
    <w:rsid w:val="00A119EE"/>
    <w:rsid w:val="00A12F67"/>
    <w:rsid w:val="00A14594"/>
    <w:rsid w:val="00A17FEF"/>
    <w:rsid w:val="00A24168"/>
    <w:rsid w:val="00A24E76"/>
    <w:rsid w:val="00A26845"/>
    <w:rsid w:val="00A35AFC"/>
    <w:rsid w:val="00A405DF"/>
    <w:rsid w:val="00A41334"/>
    <w:rsid w:val="00A4646E"/>
    <w:rsid w:val="00A5082A"/>
    <w:rsid w:val="00A62E76"/>
    <w:rsid w:val="00A6397E"/>
    <w:rsid w:val="00A652CD"/>
    <w:rsid w:val="00A719A8"/>
    <w:rsid w:val="00A7249B"/>
    <w:rsid w:val="00A746E2"/>
    <w:rsid w:val="00A75902"/>
    <w:rsid w:val="00A77575"/>
    <w:rsid w:val="00A80BF5"/>
    <w:rsid w:val="00AA077F"/>
    <w:rsid w:val="00AA2ED4"/>
    <w:rsid w:val="00AB1D6B"/>
    <w:rsid w:val="00AB3869"/>
    <w:rsid w:val="00AB7BE0"/>
    <w:rsid w:val="00AC1169"/>
    <w:rsid w:val="00AC31A1"/>
    <w:rsid w:val="00AD0795"/>
    <w:rsid w:val="00AD4CC1"/>
    <w:rsid w:val="00AE112E"/>
    <w:rsid w:val="00AE1868"/>
    <w:rsid w:val="00AE18D5"/>
    <w:rsid w:val="00AF1E0C"/>
    <w:rsid w:val="00B0122A"/>
    <w:rsid w:val="00B01E03"/>
    <w:rsid w:val="00B032E8"/>
    <w:rsid w:val="00B05C5C"/>
    <w:rsid w:val="00B13770"/>
    <w:rsid w:val="00B142BD"/>
    <w:rsid w:val="00B1703A"/>
    <w:rsid w:val="00B205C1"/>
    <w:rsid w:val="00B26C3E"/>
    <w:rsid w:val="00B422DF"/>
    <w:rsid w:val="00B423C9"/>
    <w:rsid w:val="00B42473"/>
    <w:rsid w:val="00B430D7"/>
    <w:rsid w:val="00B4352C"/>
    <w:rsid w:val="00B43AFD"/>
    <w:rsid w:val="00B43E7C"/>
    <w:rsid w:val="00B56A6F"/>
    <w:rsid w:val="00B66050"/>
    <w:rsid w:val="00B802CA"/>
    <w:rsid w:val="00B81BE7"/>
    <w:rsid w:val="00B8312D"/>
    <w:rsid w:val="00B86C84"/>
    <w:rsid w:val="00B90683"/>
    <w:rsid w:val="00B9069E"/>
    <w:rsid w:val="00BA1A17"/>
    <w:rsid w:val="00BA2A09"/>
    <w:rsid w:val="00BA2AFE"/>
    <w:rsid w:val="00BA62D9"/>
    <w:rsid w:val="00BB2548"/>
    <w:rsid w:val="00BB566C"/>
    <w:rsid w:val="00BC20F4"/>
    <w:rsid w:val="00BC5A48"/>
    <w:rsid w:val="00BC7BAE"/>
    <w:rsid w:val="00BD1918"/>
    <w:rsid w:val="00BD3FD5"/>
    <w:rsid w:val="00BD493E"/>
    <w:rsid w:val="00BD4AC3"/>
    <w:rsid w:val="00BD7D1B"/>
    <w:rsid w:val="00BE0F26"/>
    <w:rsid w:val="00BE21C5"/>
    <w:rsid w:val="00BE5123"/>
    <w:rsid w:val="00BE60D1"/>
    <w:rsid w:val="00BE6AD6"/>
    <w:rsid w:val="00BE7C3A"/>
    <w:rsid w:val="00BF219F"/>
    <w:rsid w:val="00C015BB"/>
    <w:rsid w:val="00C02657"/>
    <w:rsid w:val="00C1775E"/>
    <w:rsid w:val="00C20C16"/>
    <w:rsid w:val="00C228D5"/>
    <w:rsid w:val="00C22D58"/>
    <w:rsid w:val="00C2670F"/>
    <w:rsid w:val="00C32B20"/>
    <w:rsid w:val="00C37045"/>
    <w:rsid w:val="00C37528"/>
    <w:rsid w:val="00C46B6B"/>
    <w:rsid w:val="00C50988"/>
    <w:rsid w:val="00C542BA"/>
    <w:rsid w:val="00C60705"/>
    <w:rsid w:val="00C627A0"/>
    <w:rsid w:val="00C65780"/>
    <w:rsid w:val="00C73EA2"/>
    <w:rsid w:val="00C750FE"/>
    <w:rsid w:val="00C76FCE"/>
    <w:rsid w:val="00C8130E"/>
    <w:rsid w:val="00C84E85"/>
    <w:rsid w:val="00C8579C"/>
    <w:rsid w:val="00C957CD"/>
    <w:rsid w:val="00CA12BD"/>
    <w:rsid w:val="00CA60BD"/>
    <w:rsid w:val="00CA7075"/>
    <w:rsid w:val="00CB0199"/>
    <w:rsid w:val="00CB0750"/>
    <w:rsid w:val="00CB25C4"/>
    <w:rsid w:val="00CB6832"/>
    <w:rsid w:val="00CD30BA"/>
    <w:rsid w:val="00CD33B8"/>
    <w:rsid w:val="00CD440B"/>
    <w:rsid w:val="00CD4BD0"/>
    <w:rsid w:val="00CE1637"/>
    <w:rsid w:val="00CE16E0"/>
    <w:rsid w:val="00CE6292"/>
    <w:rsid w:val="00CF1E9F"/>
    <w:rsid w:val="00CF4014"/>
    <w:rsid w:val="00D031A2"/>
    <w:rsid w:val="00D04567"/>
    <w:rsid w:val="00D0476B"/>
    <w:rsid w:val="00D104FB"/>
    <w:rsid w:val="00D141BF"/>
    <w:rsid w:val="00D14EFA"/>
    <w:rsid w:val="00D231D4"/>
    <w:rsid w:val="00D25D80"/>
    <w:rsid w:val="00D31650"/>
    <w:rsid w:val="00D316F0"/>
    <w:rsid w:val="00D32097"/>
    <w:rsid w:val="00D34EA7"/>
    <w:rsid w:val="00D37120"/>
    <w:rsid w:val="00D41340"/>
    <w:rsid w:val="00D41CAC"/>
    <w:rsid w:val="00D44E7B"/>
    <w:rsid w:val="00D63570"/>
    <w:rsid w:val="00D645F3"/>
    <w:rsid w:val="00D64AF9"/>
    <w:rsid w:val="00D70837"/>
    <w:rsid w:val="00D71E36"/>
    <w:rsid w:val="00D74CE2"/>
    <w:rsid w:val="00D85871"/>
    <w:rsid w:val="00D8723E"/>
    <w:rsid w:val="00D94BDB"/>
    <w:rsid w:val="00DA3AE9"/>
    <w:rsid w:val="00DB671D"/>
    <w:rsid w:val="00DC7560"/>
    <w:rsid w:val="00DC76AB"/>
    <w:rsid w:val="00DD7CB5"/>
    <w:rsid w:val="00DE054B"/>
    <w:rsid w:val="00DE3207"/>
    <w:rsid w:val="00DE4C4F"/>
    <w:rsid w:val="00DF71AD"/>
    <w:rsid w:val="00E07BAA"/>
    <w:rsid w:val="00E23C33"/>
    <w:rsid w:val="00E24477"/>
    <w:rsid w:val="00E30DAC"/>
    <w:rsid w:val="00E327DA"/>
    <w:rsid w:val="00E32FA9"/>
    <w:rsid w:val="00E34001"/>
    <w:rsid w:val="00E36B41"/>
    <w:rsid w:val="00E41544"/>
    <w:rsid w:val="00E43039"/>
    <w:rsid w:val="00E47BA8"/>
    <w:rsid w:val="00E518F9"/>
    <w:rsid w:val="00E52302"/>
    <w:rsid w:val="00E57F2C"/>
    <w:rsid w:val="00E65E9B"/>
    <w:rsid w:val="00E70D29"/>
    <w:rsid w:val="00E73078"/>
    <w:rsid w:val="00E80EA5"/>
    <w:rsid w:val="00E84263"/>
    <w:rsid w:val="00E844FB"/>
    <w:rsid w:val="00E867EE"/>
    <w:rsid w:val="00E94207"/>
    <w:rsid w:val="00EA094F"/>
    <w:rsid w:val="00EA57D1"/>
    <w:rsid w:val="00EB2ED9"/>
    <w:rsid w:val="00EB6B1F"/>
    <w:rsid w:val="00EC2521"/>
    <w:rsid w:val="00EC47E7"/>
    <w:rsid w:val="00EC547A"/>
    <w:rsid w:val="00EC67AB"/>
    <w:rsid w:val="00EC6D5E"/>
    <w:rsid w:val="00ED02F8"/>
    <w:rsid w:val="00ED19CA"/>
    <w:rsid w:val="00ED25B7"/>
    <w:rsid w:val="00ED3540"/>
    <w:rsid w:val="00ED4DAF"/>
    <w:rsid w:val="00EE0DC1"/>
    <w:rsid w:val="00EE4A98"/>
    <w:rsid w:val="00EE4CED"/>
    <w:rsid w:val="00EE6C9D"/>
    <w:rsid w:val="00EE7C21"/>
    <w:rsid w:val="00EF01A0"/>
    <w:rsid w:val="00EF12B9"/>
    <w:rsid w:val="00EF22AD"/>
    <w:rsid w:val="00EF2FA5"/>
    <w:rsid w:val="00EF4A54"/>
    <w:rsid w:val="00F00946"/>
    <w:rsid w:val="00F01D5B"/>
    <w:rsid w:val="00F178A4"/>
    <w:rsid w:val="00F17EDE"/>
    <w:rsid w:val="00F20C41"/>
    <w:rsid w:val="00F21327"/>
    <w:rsid w:val="00F244F0"/>
    <w:rsid w:val="00F30E19"/>
    <w:rsid w:val="00F31A98"/>
    <w:rsid w:val="00F33AA9"/>
    <w:rsid w:val="00F355F7"/>
    <w:rsid w:val="00F3679E"/>
    <w:rsid w:val="00F40588"/>
    <w:rsid w:val="00F41E34"/>
    <w:rsid w:val="00F5548F"/>
    <w:rsid w:val="00F57547"/>
    <w:rsid w:val="00F5768E"/>
    <w:rsid w:val="00F62599"/>
    <w:rsid w:val="00F62D91"/>
    <w:rsid w:val="00F64986"/>
    <w:rsid w:val="00F77210"/>
    <w:rsid w:val="00F81DB3"/>
    <w:rsid w:val="00F87C9D"/>
    <w:rsid w:val="00F87F8F"/>
    <w:rsid w:val="00F920C1"/>
    <w:rsid w:val="00F94654"/>
    <w:rsid w:val="00F96740"/>
    <w:rsid w:val="00FA1088"/>
    <w:rsid w:val="00FA1F21"/>
    <w:rsid w:val="00FA6E58"/>
    <w:rsid w:val="00FB08FE"/>
    <w:rsid w:val="00FB0D67"/>
    <w:rsid w:val="00FB2F3C"/>
    <w:rsid w:val="00FB3CC3"/>
    <w:rsid w:val="00FC4844"/>
    <w:rsid w:val="00FD0181"/>
    <w:rsid w:val="00FD3911"/>
    <w:rsid w:val="00FD4FC6"/>
    <w:rsid w:val="00FD72AE"/>
    <w:rsid w:val="00FE13B3"/>
    <w:rsid w:val="00FE6C22"/>
    <w:rsid w:val="00FF0B25"/>
    <w:rsid w:val="00FF0F75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ED317"/>
  <w15:docId w15:val="{54ED69F2-166D-42FC-8C0D-5B47412C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20E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7757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77575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0635B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Cell">
    <w:name w:val="ConsPlusCell"/>
    <w:uiPriority w:val="99"/>
    <w:rsid w:val="00483E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483E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4274AA"/>
    <w:pPr>
      <w:ind w:left="720"/>
      <w:contextualSpacing/>
    </w:pPr>
    <w:rPr>
      <w:rFonts w:eastAsia="Times New Roman"/>
      <w:lang w:eastAsia="ru-RU"/>
    </w:rPr>
  </w:style>
  <w:style w:type="paragraph" w:customStyle="1" w:styleId="ConsPlusNonformat">
    <w:name w:val="ConsPlusNonformat"/>
    <w:rsid w:val="007720D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Body Text"/>
    <w:basedOn w:val="a"/>
    <w:link w:val="a6"/>
    <w:uiPriority w:val="99"/>
    <w:rsid w:val="00882571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882571"/>
    <w:rPr>
      <w:rFonts w:eastAsia="Calibri"/>
      <w:sz w:val="28"/>
      <w:szCs w:val="28"/>
      <w:lang w:val="ru-RU" w:eastAsia="ru-RU" w:bidi="ar-SA"/>
    </w:rPr>
  </w:style>
  <w:style w:type="character" w:styleId="a7">
    <w:name w:val="Hyperlink"/>
    <w:basedOn w:val="a0"/>
    <w:uiPriority w:val="99"/>
    <w:rsid w:val="00A77575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A7757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8">
    <w:name w:val="Знак Знак Знак Знак Знак Знак Знак Знак Знак Знак Знак Знак"/>
    <w:basedOn w:val="a"/>
    <w:uiPriority w:val="99"/>
    <w:rsid w:val="00B142B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DocList">
    <w:name w:val="ConsPlusDocList"/>
    <w:uiPriority w:val="99"/>
    <w:rsid w:val="001609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59"/>
    <w:rsid w:val="00160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a0"/>
    <w:locked/>
    <w:rsid w:val="00ED4DAF"/>
    <w:rPr>
      <w:rFonts w:eastAsia="Times New Roman"/>
      <w:sz w:val="28"/>
      <w:szCs w:val="28"/>
      <w:lang w:val="ru-RU" w:eastAsia="ru-RU"/>
    </w:rPr>
  </w:style>
  <w:style w:type="paragraph" w:styleId="aa">
    <w:name w:val="header"/>
    <w:basedOn w:val="a"/>
    <w:link w:val="ab"/>
    <w:rsid w:val="00C026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02657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C026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2657"/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5D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D0316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Revision"/>
    <w:hidden/>
    <w:uiPriority w:val="99"/>
    <w:semiHidden/>
    <w:rsid w:val="00CA60BD"/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655BE1"/>
    <w:rPr>
      <w:rFonts w:ascii="Calibri" w:eastAsia="Calibri" w:hAnsi="Calibri"/>
      <w:sz w:val="22"/>
      <w:szCs w:val="22"/>
      <w:lang w:eastAsia="en-US"/>
    </w:rPr>
  </w:style>
  <w:style w:type="character" w:styleId="af2">
    <w:name w:val="annotation reference"/>
    <w:basedOn w:val="a0"/>
    <w:uiPriority w:val="99"/>
    <w:rsid w:val="00B032E8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B032E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032E8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rsid w:val="00B032E8"/>
    <w:rPr>
      <w:b/>
      <w:bCs/>
    </w:rPr>
  </w:style>
  <w:style w:type="character" w:customStyle="1" w:styleId="af6">
    <w:name w:val="Тема примечания Знак"/>
    <w:basedOn w:val="af4"/>
    <w:link w:val="af5"/>
    <w:rsid w:val="00B032E8"/>
    <w:rPr>
      <w:rFonts w:ascii="Calibri" w:eastAsia="Calibri" w:hAnsi="Calibri"/>
      <w:b/>
      <w:bCs/>
      <w:lang w:eastAsia="en-US"/>
    </w:rPr>
  </w:style>
  <w:style w:type="character" w:customStyle="1" w:styleId="ConsPlusNormal0">
    <w:name w:val="ConsPlusNormal Знак"/>
    <w:link w:val="ConsPlusNormal"/>
    <w:locked/>
    <w:rsid w:val="00037391"/>
    <w:rPr>
      <w:rFonts w:ascii="Arial" w:hAnsi="Arial" w:cs="Aria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55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5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B36C78746606E4F87E6D34C30686B55F4C63B6DC3C1653C1938BF4A10EF953100BBEFAE81FE16F01E6BF962BFD8FB6C5BB782755F45D91494850F24t0T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5D8592FAD73023CB9C83CEB4E253E3F781953206E72603D7962FE848FB5BAA456A15FBD56BF446C0B84876F891D67F00E7C5A0C9B08744291DCA7EBD7p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bannet.ru" TargetMode="External"/><Relationship Id="rId10" Type="http://schemas.openxmlformats.org/officeDocument/2006/relationships/hyperlink" Target="consultantplus://offline/ref=EB97C7649E3EA2521386F3E959269C0F4FC27C0514DFBFA5242A440D6F56E39C51E3C2108B1F29F0A09D9B9D121652C22999D32AC14E08FF1BF09FCBn1m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C56967198841BA4034150D7E86CB720378672F496F5C30DF91F8175B86A883E22E0F7CA1B1521C04FF7D101DE6C216635220AED07C1D11AD51CC3a76EG" TargetMode="External"/><Relationship Id="rId14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C8AA6-FC8F-4AE3-8CE2-863668C7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22</Pages>
  <Words>4659</Words>
  <Characters>26561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31158</CharactersWithSpaces>
  <SharedDoc>false</SharedDoc>
  <HLinks>
    <vt:vector size="18" baseType="variant">
      <vt:variant>
        <vt:i4>5439572</vt:i4>
      </vt:variant>
      <vt:variant>
        <vt:i4>6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3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0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2024-11-11T04:04:00Z</cp:lastPrinted>
  <dcterms:created xsi:type="dcterms:W3CDTF">2024-11-01T02:31:00Z</dcterms:created>
  <dcterms:modified xsi:type="dcterms:W3CDTF">2024-11-11T04:08:00Z</dcterms:modified>
</cp:coreProperties>
</file>