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F9" w:rsidRPr="00F835F9" w:rsidRDefault="00F835F9" w:rsidP="001B1146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5F9">
        <w:rPr>
          <w:rFonts w:ascii="Times New Roman" w:hAnsi="Times New Roman" w:cs="Times New Roman"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sz w:val="28"/>
          <w:szCs w:val="28"/>
        </w:rPr>
        <w:t>Александр Александрович</w:t>
      </w:r>
      <w:r w:rsidRPr="00F835F9">
        <w:rPr>
          <w:rFonts w:ascii="Times New Roman" w:hAnsi="Times New Roman" w:cs="Times New Roman"/>
          <w:sz w:val="28"/>
          <w:szCs w:val="28"/>
        </w:rPr>
        <w:t>, депутаты и приглашенные!</w:t>
      </w:r>
    </w:p>
    <w:p w:rsidR="00F835F9" w:rsidRPr="00F835F9" w:rsidRDefault="00F835F9" w:rsidP="00F835F9">
      <w:pPr>
        <w:jc w:val="both"/>
        <w:rPr>
          <w:rFonts w:ascii="Times New Roman" w:hAnsi="Times New Roman" w:cs="Times New Roman"/>
          <w:sz w:val="28"/>
          <w:szCs w:val="28"/>
        </w:rPr>
      </w:pPr>
      <w:r w:rsidRPr="00F835F9">
        <w:rPr>
          <w:rFonts w:ascii="Times New Roman" w:hAnsi="Times New Roman" w:cs="Times New Roman"/>
          <w:sz w:val="28"/>
          <w:szCs w:val="28"/>
        </w:rPr>
        <w:t xml:space="preserve">         Представляю вам отчет об итогах работы районного Совета депутатов </w:t>
      </w:r>
      <w:r>
        <w:rPr>
          <w:rFonts w:ascii="Times New Roman" w:hAnsi="Times New Roman" w:cs="Times New Roman"/>
          <w:sz w:val="28"/>
          <w:szCs w:val="28"/>
        </w:rPr>
        <w:t>седьмого созыва за 2025</w:t>
      </w:r>
      <w:r w:rsidRPr="00F835F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835F9" w:rsidRPr="00F835F9" w:rsidRDefault="00F835F9" w:rsidP="00F835F9">
      <w:pPr>
        <w:jc w:val="both"/>
        <w:rPr>
          <w:rFonts w:ascii="Times New Roman" w:hAnsi="Times New Roman" w:cs="Times New Roman"/>
          <w:sz w:val="28"/>
          <w:szCs w:val="28"/>
        </w:rPr>
      </w:pPr>
      <w:r w:rsidRPr="00F835F9">
        <w:rPr>
          <w:rFonts w:ascii="Times New Roman" w:hAnsi="Times New Roman" w:cs="Times New Roman"/>
          <w:sz w:val="28"/>
          <w:szCs w:val="28"/>
        </w:rPr>
        <w:t xml:space="preserve">         Совет депутатов - является представительным органом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Абанский округ</w:t>
      </w:r>
      <w:r w:rsidRPr="00F835F9">
        <w:rPr>
          <w:rFonts w:ascii="Times New Roman" w:hAnsi="Times New Roman" w:cs="Times New Roman"/>
          <w:sz w:val="28"/>
          <w:szCs w:val="28"/>
        </w:rPr>
        <w:t xml:space="preserve">, который наделён полномочиями по осуществлению контроля за деятельностью должностных лиц и исполнительной власти по решению вопросов местного значения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835F9">
        <w:rPr>
          <w:rFonts w:ascii="Times New Roman" w:hAnsi="Times New Roman" w:cs="Times New Roman"/>
          <w:sz w:val="28"/>
          <w:szCs w:val="28"/>
        </w:rPr>
        <w:t>.</w:t>
      </w:r>
    </w:p>
    <w:p w:rsidR="00B72221" w:rsidRDefault="00F835F9" w:rsidP="00F835F9">
      <w:pPr>
        <w:jc w:val="both"/>
        <w:rPr>
          <w:rFonts w:ascii="Times New Roman" w:hAnsi="Times New Roman" w:cs="Times New Roman"/>
          <w:sz w:val="28"/>
          <w:szCs w:val="28"/>
        </w:rPr>
      </w:pPr>
      <w:r w:rsidRPr="00F835F9">
        <w:rPr>
          <w:rFonts w:ascii="Times New Roman" w:hAnsi="Times New Roman" w:cs="Times New Roman"/>
          <w:sz w:val="28"/>
          <w:szCs w:val="28"/>
        </w:rPr>
        <w:t xml:space="preserve">      Совет депутатов подконтролен и подотчетен населению, непосредственно представляет его интересы, принимает решения, действующие на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835F9">
        <w:rPr>
          <w:rFonts w:ascii="Times New Roman" w:hAnsi="Times New Roman" w:cs="Times New Roman"/>
          <w:sz w:val="28"/>
          <w:szCs w:val="28"/>
        </w:rPr>
        <w:t>, является постоянно действующим представительным органом муниципального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2825">
        <w:rPr>
          <w:rFonts w:ascii="Times New Roman" w:hAnsi="Times New Roman" w:cs="Times New Roman"/>
          <w:sz w:val="28"/>
          <w:szCs w:val="28"/>
        </w:rPr>
        <w:t>Абанский районный Совет депутатов был избран в сентябре 2024 года в количестве 30 депутатов.  Деп</w:t>
      </w:r>
      <w:r w:rsidR="00A96095">
        <w:rPr>
          <w:rFonts w:ascii="Times New Roman" w:hAnsi="Times New Roman" w:cs="Times New Roman"/>
          <w:sz w:val="28"/>
          <w:szCs w:val="28"/>
        </w:rPr>
        <w:t>утаты избирались</w:t>
      </w:r>
      <w:r w:rsidR="00412825">
        <w:rPr>
          <w:rFonts w:ascii="Times New Roman" w:hAnsi="Times New Roman" w:cs="Times New Roman"/>
          <w:sz w:val="28"/>
          <w:szCs w:val="28"/>
        </w:rPr>
        <w:t xml:space="preserve"> по пропорционально-мажоритарной системе, 15 депутатов-одномандатников</w:t>
      </w:r>
      <w:r>
        <w:rPr>
          <w:rFonts w:ascii="Times New Roman" w:hAnsi="Times New Roman" w:cs="Times New Roman"/>
          <w:sz w:val="28"/>
          <w:szCs w:val="28"/>
        </w:rPr>
        <w:t xml:space="preserve"> (так как у нас 15 округов</w:t>
      </w:r>
      <w:r w:rsidR="00A96095">
        <w:rPr>
          <w:rFonts w:ascii="Times New Roman" w:hAnsi="Times New Roman" w:cs="Times New Roman"/>
          <w:sz w:val="28"/>
          <w:szCs w:val="28"/>
        </w:rPr>
        <w:t xml:space="preserve"> было на момент избрания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12825">
        <w:rPr>
          <w:rFonts w:ascii="Times New Roman" w:hAnsi="Times New Roman" w:cs="Times New Roman"/>
          <w:sz w:val="28"/>
          <w:szCs w:val="28"/>
        </w:rPr>
        <w:t xml:space="preserve"> и 15 депутатов, избранных по списку. Мандаты рас</w:t>
      </w:r>
      <w:r w:rsidR="00D61D06">
        <w:rPr>
          <w:rFonts w:ascii="Times New Roman" w:hAnsi="Times New Roman" w:cs="Times New Roman"/>
          <w:sz w:val="28"/>
          <w:szCs w:val="28"/>
        </w:rPr>
        <w:t>пределились следующим образом 24</w:t>
      </w:r>
      <w:r w:rsidR="00412825">
        <w:rPr>
          <w:rFonts w:ascii="Times New Roman" w:hAnsi="Times New Roman" w:cs="Times New Roman"/>
          <w:sz w:val="28"/>
          <w:szCs w:val="28"/>
        </w:rPr>
        <w:t xml:space="preserve"> мандата получили предс</w:t>
      </w:r>
      <w:r w:rsidR="00D61D06">
        <w:rPr>
          <w:rFonts w:ascii="Times New Roman" w:hAnsi="Times New Roman" w:cs="Times New Roman"/>
          <w:sz w:val="28"/>
          <w:szCs w:val="28"/>
        </w:rPr>
        <w:t>тавители партии Единая Россия, 4 мандата</w:t>
      </w:r>
      <w:r w:rsidR="00412825">
        <w:rPr>
          <w:rFonts w:ascii="Times New Roman" w:hAnsi="Times New Roman" w:cs="Times New Roman"/>
          <w:sz w:val="28"/>
          <w:szCs w:val="28"/>
        </w:rPr>
        <w:t xml:space="preserve"> представители партии </w:t>
      </w:r>
      <w:r w:rsidR="005105EB">
        <w:rPr>
          <w:rFonts w:ascii="Times New Roman" w:hAnsi="Times New Roman" w:cs="Times New Roman"/>
          <w:sz w:val="28"/>
          <w:szCs w:val="28"/>
        </w:rPr>
        <w:t>СПРАВЕДЛИВАЯ РОССИЯ-ПАТРИОТЫ-ЗА ПРАВДУ</w:t>
      </w:r>
      <w:r w:rsidR="00412825">
        <w:rPr>
          <w:rFonts w:ascii="Times New Roman" w:hAnsi="Times New Roman" w:cs="Times New Roman"/>
          <w:sz w:val="28"/>
          <w:szCs w:val="28"/>
        </w:rPr>
        <w:t xml:space="preserve">, 2 мандата имеют представители </w:t>
      </w:r>
      <w:r w:rsidR="005105EB">
        <w:rPr>
          <w:rFonts w:ascii="Times New Roman" w:hAnsi="Times New Roman" w:cs="Times New Roman"/>
          <w:sz w:val="28"/>
          <w:szCs w:val="28"/>
        </w:rPr>
        <w:t>КОММУНИСТИЧЕСКАЯ ПАРТИЯ РОССИЙСКОЙ ФЕДЕРАЦИИ</w:t>
      </w:r>
      <w:r w:rsidR="00412825">
        <w:rPr>
          <w:rFonts w:ascii="Times New Roman" w:hAnsi="Times New Roman" w:cs="Times New Roman"/>
          <w:sz w:val="28"/>
          <w:szCs w:val="28"/>
        </w:rPr>
        <w:t>. На конец 24 года сложил полномочия депутат по округу</w:t>
      </w:r>
      <w:r w:rsidR="00512AA2">
        <w:rPr>
          <w:rFonts w:ascii="Times New Roman" w:hAnsi="Times New Roman" w:cs="Times New Roman"/>
          <w:sz w:val="28"/>
          <w:szCs w:val="28"/>
        </w:rPr>
        <w:t xml:space="preserve"> </w:t>
      </w:r>
      <w:r w:rsidR="00412825">
        <w:rPr>
          <w:rFonts w:ascii="Times New Roman" w:hAnsi="Times New Roman" w:cs="Times New Roman"/>
          <w:sz w:val="28"/>
          <w:szCs w:val="28"/>
        </w:rPr>
        <w:t>№</w:t>
      </w:r>
      <w:r w:rsidR="00512AA2">
        <w:rPr>
          <w:rFonts w:ascii="Times New Roman" w:hAnsi="Times New Roman" w:cs="Times New Roman"/>
          <w:sz w:val="28"/>
          <w:szCs w:val="28"/>
        </w:rPr>
        <w:t>1</w:t>
      </w:r>
      <w:r w:rsidR="00412825">
        <w:rPr>
          <w:rFonts w:ascii="Times New Roman" w:hAnsi="Times New Roman" w:cs="Times New Roman"/>
          <w:sz w:val="28"/>
          <w:szCs w:val="28"/>
        </w:rPr>
        <w:t xml:space="preserve">, представитель партии Единая Россия. В сентябре 2025 на дополнительных выборах избран новый депутат, который преступил к работе с момента избрания. В начале 2025 года сложили полномочия 3 депутата, избранные от партии Справедливая Россия. </w:t>
      </w:r>
      <w:r w:rsidR="00512AA2">
        <w:rPr>
          <w:rFonts w:ascii="Times New Roman" w:hAnsi="Times New Roman" w:cs="Times New Roman"/>
          <w:sz w:val="28"/>
          <w:szCs w:val="28"/>
        </w:rPr>
        <w:t>На основании статьи</w:t>
      </w:r>
      <w:r w:rsidR="00345F25">
        <w:rPr>
          <w:rFonts w:ascii="Times New Roman" w:hAnsi="Times New Roman" w:cs="Times New Roman"/>
          <w:sz w:val="28"/>
          <w:szCs w:val="28"/>
        </w:rPr>
        <w:t xml:space="preserve"> </w:t>
      </w:r>
      <w:r w:rsidR="00C3451D" w:rsidRPr="00E204E3">
        <w:rPr>
          <w:rFonts w:ascii="Times New Roman" w:hAnsi="Times New Roman" w:cs="Times New Roman"/>
          <w:sz w:val="28"/>
          <w:szCs w:val="28"/>
        </w:rPr>
        <w:t>ст.</w:t>
      </w:r>
      <w:r w:rsidR="00B06C3D" w:rsidRPr="00E204E3">
        <w:rPr>
          <w:rFonts w:ascii="Times New Roman" w:hAnsi="Times New Roman" w:cs="Times New Roman"/>
          <w:sz w:val="28"/>
          <w:szCs w:val="28"/>
        </w:rPr>
        <w:t>61</w:t>
      </w:r>
      <w:r w:rsidR="00C3451D" w:rsidRPr="00E204E3">
        <w:rPr>
          <w:rFonts w:ascii="Times New Roman" w:hAnsi="Times New Roman" w:cs="Times New Roman"/>
          <w:sz w:val="28"/>
          <w:szCs w:val="28"/>
        </w:rPr>
        <w:t xml:space="preserve"> Закона Красноярского края</w:t>
      </w:r>
      <w:r w:rsidR="004614C5" w:rsidRPr="00E204E3">
        <w:rPr>
          <w:rFonts w:ascii="Times New Roman" w:hAnsi="Times New Roman" w:cs="Times New Roman"/>
          <w:sz w:val="28"/>
          <w:szCs w:val="28"/>
        </w:rPr>
        <w:t xml:space="preserve"> от 02.10.2003 № 8-1411 «</w:t>
      </w:r>
      <w:r w:rsidR="0019418D" w:rsidRPr="00E204E3">
        <w:rPr>
          <w:rFonts w:ascii="Times New Roman" w:hAnsi="Times New Roman" w:cs="Times New Roman"/>
          <w:sz w:val="28"/>
          <w:szCs w:val="28"/>
        </w:rPr>
        <w:t>О выборах в органы местного самоуправления в Красноярском крае»</w:t>
      </w:r>
      <w:r w:rsidR="00512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418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12AA2">
        <w:rPr>
          <w:rFonts w:ascii="Times New Roman" w:hAnsi="Times New Roman" w:cs="Times New Roman"/>
          <w:sz w:val="28"/>
          <w:szCs w:val="28"/>
        </w:rPr>
        <w:t xml:space="preserve"> работе в составе корпуса приступили </w:t>
      </w:r>
      <w:proofErr w:type="gramStart"/>
      <w:r w:rsidR="00512AA2">
        <w:rPr>
          <w:rFonts w:ascii="Times New Roman" w:hAnsi="Times New Roman" w:cs="Times New Roman"/>
          <w:sz w:val="28"/>
          <w:szCs w:val="28"/>
        </w:rPr>
        <w:t>депутаты</w:t>
      </w:r>
      <w:proofErr w:type="gramEnd"/>
      <w:r w:rsidR="00512AA2">
        <w:rPr>
          <w:rFonts w:ascii="Times New Roman" w:hAnsi="Times New Roman" w:cs="Times New Roman"/>
          <w:sz w:val="28"/>
          <w:szCs w:val="28"/>
        </w:rPr>
        <w:t xml:space="preserve"> следующие по списку. В конце 2025 года сложил полномочия ещё один депутат от партии Единая России по состоянию здоровья. Надеюсь, что на дальнейшей работе</w:t>
      </w:r>
      <w:r w:rsidR="004614C5">
        <w:rPr>
          <w:rFonts w:ascii="Times New Roman" w:hAnsi="Times New Roman" w:cs="Times New Roman"/>
          <w:sz w:val="28"/>
          <w:szCs w:val="28"/>
        </w:rPr>
        <w:t xml:space="preserve"> </w:t>
      </w:r>
      <w:r w:rsidR="00512AA2">
        <w:rPr>
          <w:rFonts w:ascii="Times New Roman" w:hAnsi="Times New Roman" w:cs="Times New Roman"/>
          <w:sz w:val="28"/>
          <w:szCs w:val="28"/>
        </w:rPr>
        <w:t xml:space="preserve"> депутатского корпуса данные моменты никак не отразятся.</w:t>
      </w:r>
    </w:p>
    <w:p w:rsidR="00F835F9" w:rsidRPr="00F835F9" w:rsidRDefault="004614C5" w:rsidP="003854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2AA2">
        <w:rPr>
          <w:rFonts w:ascii="Times New Roman" w:hAnsi="Times New Roman" w:cs="Times New Roman"/>
          <w:sz w:val="28"/>
          <w:szCs w:val="28"/>
        </w:rPr>
        <w:t xml:space="preserve"> </w:t>
      </w:r>
      <w:r w:rsidR="00F835F9" w:rsidRPr="00F835F9">
        <w:rPr>
          <w:rFonts w:ascii="Times New Roman" w:hAnsi="Times New Roman" w:cs="Times New Roman"/>
          <w:sz w:val="28"/>
          <w:szCs w:val="28"/>
        </w:rPr>
        <w:t>Деятельность районного Совета депутатов в прошлом году строилась на основании перспективного плана. Планирование позволяет определить объем работы, который предстоит выполнить районному Совету депутатов в течение года, наметить сроки выполнения, привлечь специалистов и депутатов к контрольной и правотворческой деятельности, к выполнению поставленных задач.</w:t>
      </w:r>
      <w:r w:rsidR="00512AA2">
        <w:rPr>
          <w:rFonts w:ascii="Times New Roman" w:hAnsi="Times New Roman" w:cs="Times New Roman"/>
          <w:sz w:val="28"/>
          <w:szCs w:val="28"/>
        </w:rPr>
        <w:t xml:space="preserve">   </w:t>
      </w:r>
      <w:r w:rsidR="00F835F9">
        <w:rPr>
          <w:rFonts w:ascii="Times New Roman" w:hAnsi="Times New Roman" w:cs="Times New Roman"/>
          <w:sz w:val="28"/>
          <w:szCs w:val="28"/>
        </w:rPr>
        <w:t xml:space="preserve">В 2024-25 годах было проведено </w:t>
      </w:r>
      <w:r w:rsidR="00D36388">
        <w:rPr>
          <w:rFonts w:ascii="Times New Roman" w:hAnsi="Times New Roman" w:cs="Times New Roman"/>
          <w:sz w:val="28"/>
          <w:szCs w:val="28"/>
        </w:rPr>
        <w:t xml:space="preserve">11 </w:t>
      </w:r>
      <w:r w:rsidR="00F835F9" w:rsidRPr="00F835F9">
        <w:rPr>
          <w:rFonts w:ascii="Times New Roman" w:hAnsi="Times New Roman" w:cs="Times New Roman"/>
          <w:sz w:val="28"/>
          <w:szCs w:val="28"/>
        </w:rPr>
        <w:t xml:space="preserve">заседаний Совета, на которых депутатами </w:t>
      </w:r>
      <w:r w:rsidR="00F835F9">
        <w:rPr>
          <w:rFonts w:ascii="Times New Roman" w:hAnsi="Times New Roman" w:cs="Times New Roman"/>
          <w:sz w:val="28"/>
          <w:szCs w:val="28"/>
        </w:rPr>
        <w:t xml:space="preserve">было рассмотрено и утверждено </w:t>
      </w:r>
      <w:r w:rsidR="00D36388">
        <w:rPr>
          <w:rFonts w:ascii="Times New Roman" w:hAnsi="Times New Roman" w:cs="Times New Roman"/>
          <w:sz w:val="28"/>
          <w:szCs w:val="28"/>
        </w:rPr>
        <w:t>205</w:t>
      </w:r>
      <w:r w:rsidR="00F835F9" w:rsidRPr="00F835F9">
        <w:rPr>
          <w:rFonts w:ascii="Times New Roman" w:hAnsi="Times New Roman" w:cs="Times New Roman"/>
          <w:sz w:val="28"/>
          <w:szCs w:val="28"/>
        </w:rPr>
        <w:t xml:space="preserve"> решений, из </w:t>
      </w:r>
      <w:r w:rsidR="00F835F9">
        <w:rPr>
          <w:rFonts w:ascii="Times New Roman" w:hAnsi="Times New Roman" w:cs="Times New Roman"/>
          <w:sz w:val="28"/>
          <w:szCs w:val="28"/>
        </w:rPr>
        <w:t xml:space="preserve">них, в отчетном периоде всего </w:t>
      </w:r>
      <w:r w:rsidR="008A5D63" w:rsidRPr="00E204E3">
        <w:rPr>
          <w:rFonts w:ascii="Times New Roman" w:hAnsi="Times New Roman" w:cs="Times New Roman"/>
          <w:sz w:val="28"/>
          <w:szCs w:val="28"/>
        </w:rPr>
        <w:t>74</w:t>
      </w:r>
      <w:r w:rsidR="00F835F9" w:rsidRPr="00F835F9">
        <w:rPr>
          <w:rFonts w:ascii="Times New Roman" w:hAnsi="Times New Roman" w:cs="Times New Roman"/>
          <w:sz w:val="28"/>
          <w:szCs w:val="28"/>
        </w:rPr>
        <w:t xml:space="preserve"> -  о внесении изменений и дополнений, в ранее утвержденные, что характеризует муниципальную нормативно-правовую базу как относительно стабильную. Чаще всего приходится вносить </w:t>
      </w:r>
      <w:r w:rsidR="00F835F9" w:rsidRPr="00F835F9">
        <w:rPr>
          <w:rFonts w:ascii="Times New Roman" w:hAnsi="Times New Roman" w:cs="Times New Roman"/>
          <w:sz w:val="28"/>
          <w:szCs w:val="28"/>
        </w:rPr>
        <w:lastRenderedPageBreak/>
        <w:t>изменения и дополнения, в связи с изменениями в Федеральном законодательстве.</w:t>
      </w:r>
      <w:r w:rsidR="00512AA2">
        <w:rPr>
          <w:rFonts w:ascii="Times New Roman" w:hAnsi="Times New Roman" w:cs="Times New Roman"/>
          <w:sz w:val="28"/>
          <w:szCs w:val="28"/>
        </w:rPr>
        <w:t xml:space="preserve"> </w:t>
      </w:r>
      <w:r w:rsidR="00F835F9" w:rsidRPr="00F835F9">
        <w:rPr>
          <w:rFonts w:ascii="Times New Roman" w:hAnsi="Times New Roman" w:cs="Times New Roman"/>
          <w:sz w:val="28"/>
          <w:szCs w:val="28"/>
        </w:rPr>
        <w:t xml:space="preserve">Наибольшую активность в сфере </w:t>
      </w:r>
      <w:r w:rsidR="00F835F9">
        <w:rPr>
          <w:rFonts w:ascii="Times New Roman" w:hAnsi="Times New Roman" w:cs="Times New Roman"/>
          <w:sz w:val="28"/>
          <w:szCs w:val="28"/>
        </w:rPr>
        <w:t>нормотворчества в 2025</w:t>
      </w:r>
      <w:r w:rsidR="00F835F9" w:rsidRPr="00F835F9">
        <w:rPr>
          <w:rFonts w:ascii="Times New Roman" w:hAnsi="Times New Roman" w:cs="Times New Roman"/>
          <w:sz w:val="28"/>
          <w:szCs w:val="28"/>
        </w:rPr>
        <w:t xml:space="preserve"> году проявили</w:t>
      </w:r>
      <w:r w:rsidR="009308B7">
        <w:rPr>
          <w:rFonts w:ascii="Times New Roman" w:hAnsi="Times New Roman" w:cs="Times New Roman"/>
          <w:sz w:val="28"/>
          <w:szCs w:val="28"/>
        </w:rPr>
        <w:t>:</w:t>
      </w:r>
      <w:r w:rsidR="00F835F9" w:rsidRPr="00F835F9">
        <w:rPr>
          <w:rFonts w:ascii="Times New Roman" w:hAnsi="Times New Roman" w:cs="Times New Roman"/>
          <w:sz w:val="28"/>
          <w:szCs w:val="28"/>
        </w:rPr>
        <w:t xml:space="preserve"> </w:t>
      </w:r>
      <w:r w:rsidR="008A5D63" w:rsidRPr="00E204E3">
        <w:rPr>
          <w:rFonts w:ascii="Times New Roman" w:hAnsi="Times New Roman" w:cs="Times New Roman"/>
          <w:sz w:val="28"/>
          <w:szCs w:val="28"/>
        </w:rPr>
        <w:t>юридический отдел</w:t>
      </w:r>
      <w:r w:rsidR="008A5D63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>
        <w:rPr>
          <w:rFonts w:ascii="Times New Roman" w:hAnsi="Times New Roman" w:cs="Times New Roman"/>
          <w:sz w:val="28"/>
          <w:szCs w:val="28"/>
        </w:rPr>
        <w:t>заместители главы района</w:t>
      </w:r>
      <w:r w:rsidR="00F835F9" w:rsidRPr="00F835F9">
        <w:rPr>
          <w:rFonts w:ascii="Times New Roman" w:hAnsi="Times New Roman" w:cs="Times New Roman"/>
          <w:sz w:val="28"/>
          <w:szCs w:val="28"/>
        </w:rPr>
        <w:t>, финансовый отдел</w:t>
      </w:r>
      <w:r w:rsidR="002907B3">
        <w:rPr>
          <w:rFonts w:ascii="Times New Roman" w:hAnsi="Times New Roman" w:cs="Times New Roman"/>
          <w:sz w:val="28"/>
          <w:szCs w:val="28"/>
        </w:rPr>
        <w:t>, специалисты отдела ЖКХ и АСТ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835F9" w:rsidRPr="00F835F9">
        <w:rPr>
          <w:rFonts w:ascii="Times New Roman" w:hAnsi="Times New Roman" w:cs="Times New Roman"/>
          <w:sz w:val="28"/>
          <w:szCs w:val="28"/>
        </w:rPr>
        <w:t xml:space="preserve"> специалисты комитета по имущественным отношениям. Ими было подготовлено более </w:t>
      </w:r>
      <w:r w:rsidR="00F835F9" w:rsidRPr="00E204E3">
        <w:rPr>
          <w:rFonts w:ascii="Times New Roman" w:hAnsi="Times New Roman" w:cs="Times New Roman"/>
          <w:sz w:val="28"/>
          <w:szCs w:val="28"/>
        </w:rPr>
        <w:t>20</w:t>
      </w:r>
      <w:r w:rsidR="00F835F9" w:rsidRPr="00F835F9">
        <w:rPr>
          <w:rFonts w:ascii="Times New Roman" w:hAnsi="Times New Roman" w:cs="Times New Roman"/>
          <w:sz w:val="28"/>
          <w:szCs w:val="28"/>
        </w:rPr>
        <w:t xml:space="preserve"> проектов решений из числа впоследствии принятых и вступивших в законную силу.</w:t>
      </w:r>
      <w:r w:rsidR="0038545A" w:rsidRPr="0038545A">
        <w:t xml:space="preserve"> </w:t>
      </w:r>
      <w:r w:rsidR="0038545A" w:rsidRPr="0038545A">
        <w:rPr>
          <w:rFonts w:ascii="Times New Roman" w:hAnsi="Times New Roman" w:cs="Times New Roman"/>
          <w:sz w:val="28"/>
          <w:szCs w:val="28"/>
        </w:rPr>
        <w:t>Вся работа р</w:t>
      </w:r>
      <w:r w:rsidR="0038545A">
        <w:rPr>
          <w:rFonts w:ascii="Times New Roman" w:hAnsi="Times New Roman" w:cs="Times New Roman"/>
          <w:sz w:val="28"/>
          <w:szCs w:val="28"/>
        </w:rPr>
        <w:t>айонного Совета депутатов в 2025</w:t>
      </w:r>
      <w:r w:rsidR="0038545A" w:rsidRPr="0038545A">
        <w:rPr>
          <w:rFonts w:ascii="Times New Roman" w:hAnsi="Times New Roman" w:cs="Times New Roman"/>
          <w:sz w:val="28"/>
          <w:szCs w:val="28"/>
        </w:rPr>
        <w:t xml:space="preserve"> году осуществлялась в строгом соответствии с Конституцией и законами Российской Федерации, законами и другими нормативными правовыми актами </w:t>
      </w:r>
      <w:r w:rsidR="0038545A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38545A" w:rsidRPr="0038545A">
        <w:rPr>
          <w:rFonts w:ascii="Times New Roman" w:hAnsi="Times New Roman" w:cs="Times New Roman"/>
          <w:sz w:val="28"/>
          <w:szCs w:val="28"/>
        </w:rPr>
        <w:t>, Уставом и нормативно-правовыми актами района.</w:t>
      </w:r>
      <w:r w:rsidR="00BA26BD">
        <w:rPr>
          <w:rFonts w:ascii="Times New Roman" w:hAnsi="Times New Roman" w:cs="Times New Roman"/>
          <w:sz w:val="28"/>
          <w:szCs w:val="28"/>
        </w:rPr>
        <w:t>!!!!!!!!!!!!!!!!!!!</w:t>
      </w:r>
    </w:p>
    <w:p w:rsidR="0038545A" w:rsidRDefault="0038545A" w:rsidP="00D157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  2025</w:t>
      </w:r>
      <w:r w:rsidRPr="0038545A">
        <w:rPr>
          <w:rFonts w:ascii="Times New Roman" w:hAnsi="Times New Roman" w:cs="Times New Roman"/>
          <w:sz w:val="28"/>
          <w:szCs w:val="28"/>
        </w:rPr>
        <w:t xml:space="preserve"> году в Совете депутатов </w:t>
      </w:r>
      <w:r>
        <w:rPr>
          <w:rFonts w:ascii="Times New Roman" w:hAnsi="Times New Roman" w:cs="Times New Roman"/>
          <w:sz w:val="28"/>
          <w:szCs w:val="28"/>
        </w:rPr>
        <w:t>Абанского</w:t>
      </w:r>
      <w:r w:rsidRPr="0038545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8545A">
        <w:rPr>
          <w:rFonts w:ascii="Times New Roman" w:hAnsi="Times New Roman" w:cs="Times New Roman"/>
          <w:sz w:val="28"/>
          <w:szCs w:val="28"/>
        </w:rPr>
        <w:t xml:space="preserve">продолжили работу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Pr="0038545A">
        <w:rPr>
          <w:rFonts w:ascii="Times New Roman" w:hAnsi="Times New Roman" w:cs="Times New Roman"/>
          <w:sz w:val="28"/>
          <w:szCs w:val="28"/>
        </w:rPr>
        <w:t xml:space="preserve"> депутатских п</w:t>
      </w:r>
      <w:r>
        <w:rPr>
          <w:rFonts w:ascii="Times New Roman" w:hAnsi="Times New Roman" w:cs="Times New Roman"/>
          <w:sz w:val="28"/>
          <w:szCs w:val="28"/>
        </w:rPr>
        <w:t>остоянных комиссий и депутатская</w:t>
      </w:r>
      <w:r w:rsidRPr="00385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фракция</w:t>
      </w:r>
      <w:r w:rsidRPr="0038545A">
        <w:rPr>
          <w:rFonts w:ascii="Times New Roman" w:hAnsi="Times New Roman" w:cs="Times New Roman"/>
          <w:sz w:val="28"/>
          <w:szCs w:val="28"/>
        </w:rPr>
        <w:t xml:space="preserve"> Партии «ЕДИНАЯ РОССИЯ». Заседаний было </w:t>
      </w:r>
      <w:r w:rsidR="004614C5">
        <w:rPr>
          <w:rFonts w:ascii="Times New Roman" w:hAnsi="Times New Roman" w:cs="Times New Roman"/>
          <w:sz w:val="28"/>
          <w:szCs w:val="28"/>
        </w:rPr>
        <w:t>проведено за отчетный период – 10</w:t>
      </w:r>
      <w:r w:rsidRPr="003854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="004614C5">
        <w:rPr>
          <w:rFonts w:ascii="Times New Roman" w:hAnsi="Times New Roman" w:cs="Times New Roman"/>
          <w:sz w:val="28"/>
          <w:szCs w:val="28"/>
        </w:rPr>
        <w:t xml:space="preserve"> постоянных</w:t>
      </w:r>
      <w:r>
        <w:rPr>
          <w:rFonts w:ascii="Times New Roman" w:hAnsi="Times New Roman" w:cs="Times New Roman"/>
          <w:sz w:val="28"/>
          <w:szCs w:val="28"/>
        </w:rPr>
        <w:t xml:space="preserve"> комиссий проходят не совсем так, как хотелось бы. Думаю</w:t>
      </w:r>
      <w:r w:rsidR="004614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практиковать, по большей части, совместные заседания</w:t>
      </w:r>
      <w:r w:rsidRPr="0038545A">
        <w:rPr>
          <w:rFonts w:ascii="Times New Roman" w:hAnsi="Times New Roman" w:cs="Times New Roman"/>
          <w:sz w:val="28"/>
          <w:szCs w:val="28"/>
        </w:rPr>
        <w:t xml:space="preserve"> комиссий. </w:t>
      </w:r>
    </w:p>
    <w:p w:rsidR="0038545A" w:rsidRPr="0038545A" w:rsidRDefault="0038545A" w:rsidP="00461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433A">
        <w:rPr>
          <w:rFonts w:ascii="Times New Roman" w:hAnsi="Times New Roman" w:cs="Times New Roman"/>
          <w:sz w:val="28"/>
          <w:szCs w:val="28"/>
        </w:rPr>
        <w:tab/>
      </w:r>
      <w:r w:rsidRPr="0038545A">
        <w:rPr>
          <w:rFonts w:ascii="Times New Roman" w:hAnsi="Times New Roman" w:cs="Times New Roman"/>
          <w:sz w:val="28"/>
          <w:szCs w:val="28"/>
        </w:rPr>
        <w:t xml:space="preserve">Согласно Регламенту работы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Абанский</w:t>
      </w:r>
      <w:r w:rsidRPr="0038545A">
        <w:rPr>
          <w:rFonts w:ascii="Times New Roman" w:hAnsi="Times New Roman" w:cs="Times New Roman"/>
          <w:sz w:val="28"/>
          <w:szCs w:val="28"/>
        </w:rPr>
        <w:t xml:space="preserve"> район участие на заседаниях Совета является одной из основных форм депутатской деятельности.</w:t>
      </w:r>
      <w:r w:rsidR="004614C5">
        <w:rPr>
          <w:rFonts w:ascii="Times New Roman" w:hAnsi="Times New Roman" w:cs="Times New Roman"/>
          <w:sz w:val="28"/>
          <w:szCs w:val="28"/>
        </w:rPr>
        <w:t xml:space="preserve"> </w:t>
      </w:r>
      <w:r w:rsidRPr="0038545A">
        <w:rPr>
          <w:rFonts w:ascii="Times New Roman" w:hAnsi="Times New Roman" w:cs="Times New Roman"/>
          <w:sz w:val="28"/>
          <w:szCs w:val="28"/>
        </w:rPr>
        <w:t xml:space="preserve">В отчетном году явка депутатов на заседания составила </w:t>
      </w:r>
      <w:r w:rsidR="006E4817" w:rsidRPr="00E204E3">
        <w:rPr>
          <w:rFonts w:ascii="Times New Roman" w:hAnsi="Times New Roman" w:cs="Times New Roman"/>
          <w:sz w:val="28"/>
          <w:szCs w:val="28"/>
        </w:rPr>
        <w:t xml:space="preserve"> 78 </w:t>
      </w:r>
      <w:r w:rsidR="00650F3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8545A">
        <w:rPr>
          <w:rFonts w:ascii="Times New Roman" w:hAnsi="Times New Roman" w:cs="Times New Roman"/>
          <w:sz w:val="28"/>
          <w:szCs w:val="28"/>
        </w:rPr>
        <w:t>Кворум был на всех заседаниях.</w:t>
      </w:r>
    </w:p>
    <w:p w:rsidR="00D15797" w:rsidRDefault="0038545A" w:rsidP="00461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</w:t>
      </w:r>
      <w:r w:rsidRPr="0038545A">
        <w:rPr>
          <w:rFonts w:ascii="Times New Roman" w:hAnsi="Times New Roman" w:cs="Times New Roman"/>
          <w:sz w:val="28"/>
          <w:szCs w:val="28"/>
        </w:rPr>
        <w:t xml:space="preserve"> соответствии с законодательством РФ было принято решение «О внесении изменений и дополнений в Устав муниципального образования», где говорится, что полномочия депутата Совета депутатов прекращаются досрочно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 Уважаемые депутаты, прошу это помнить и без уважительной причины не пропускать сессии райсовета!</w:t>
      </w:r>
    </w:p>
    <w:p w:rsidR="00EE0394" w:rsidRPr="00B63F8F" w:rsidRDefault="00B63F8F" w:rsidP="00B63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 2025 года мы приняли решение перед сессиями проводить Депутатский час, который позволяет нам обсудить актуальные вопросы в рамках полномочий органов местного самоуправления. </w:t>
      </w:r>
      <w:r w:rsidRPr="00B63F8F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такой работы  </w:t>
      </w:r>
      <w:r w:rsidRPr="00B63F8F">
        <w:rPr>
          <w:rFonts w:ascii="Times New Roman" w:hAnsi="Times New Roman" w:cs="Times New Roman"/>
          <w:sz w:val="28"/>
          <w:szCs w:val="28"/>
        </w:rPr>
        <w:t xml:space="preserve"> получить информацию о деятельности отраслевых и территориальных органов администрации, их подразделений и подведомственных учреждений, оперативно рассмотреть и решить проблемные вопросы, которые были получены депутатами в ходе встреч с избирателями.</w:t>
      </w:r>
      <w:r>
        <w:rPr>
          <w:rFonts w:ascii="Times New Roman" w:hAnsi="Times New Roman" w:cs="Times New Roman"/>
          <w:sz w:val="28"/>
          <w:szCs w:val="28"/>
        </w:rPr>
        <w:t xml:space="preserve"> Эту работу мы будем продолжать системно, и хотелось бы, чтобы все депутаты принимали активное участие в этом.</w:t>
      </w:r>
      <w:r w:rsidR="00EE0394">
        <w:rPr>
          <w:rFonts w:ascii="Times New Roman" w:hAnsi="Times New Roman" w:cs="Times New Roman"/>
          <w:sz w:val="28"/>
          <w:szCs w:val="28"/>
        </w:rPr>
        <w:t xml:space="preserve"> Также мы подвели итоги работы всех депутатов</w:t>
      </w:r>
      <w:r w:rsidR="000D1F96">
        <w:rPr>
          <w:rFonts w:ascii="Times New Roman" w:hAnsi="Times New Roman" w:cs="Times New Roman"/>
          <w:sz w:val="28"/>
          <w:szCs w:val="28"/>
        </w:rPr>
        <w:t xml:space="preserve"> сельсоветов</w:t>
      </w:r>
      <w:r w:rsidR="00EE0394">
        <w:rPr>
          <w:rFonts w:ascii="Times New Roman" w:hAnsi="Times New Roman" w:cs="Times New Roman"/>
          <w:sz w:val="28"/>
          <w:szCs w:val="28"/>
        </w:rPr>
        <w:t xml:space="preserve"> на форуме «</w:t>
      </w:r>
      <w:r w:rsidR="007B3103">
        <w:rPr>
          <w:rFonts w:ascii="Times New Roman" w:hAnsi="Times New Roman" w:cs="Times New Roman"/>
          <w:sz w:val="28"/>
          <w:szCs w:val="28"/>
        </w:rPr>
        <w:t xml:space="preserve">Спасибо, что мы вместе», </w:t>
      </w:r>
      <w:r w:rsidR="000D1F96">
        <w:rPr>
          <w:rFonts w:ascii="Times New Roman" w:hAnsi="Times New Roman" w:cs="Times New Roman"/>
          <w:sz w:val="28"/>
          <w:szCs w:val="28"/>
        </w:rPr>
        <w:t xml:space="preserve">где поблагодарили </w:t>
      </w:r>
      <w:r w:rsidR="007B3103">
        <w:rPr>
          <w:rFonts w:ascii="Times New Roman" w:hAnsi="Times New Roman" w:cs="Times New Roman"/>
          <w:sz w:val="28"/>
          <w:szCs w:val="28"/>
        </w:rPr>
        <w:t>за совместную работу, пожелали им в дальн</w:t>
      </w:r>
      <w:r w:rsidR="00812DF5">
        <w:rPr>
          <w:rFonts w:ascii="Times New Roman" w:hAnsi="Times New Roman" w:cs="Times New Roman"/>
          <w:sz w:val="28"/>
          <w:szCs w:val="28"/>
        </w:rPr>
        <w:t xml:space="preserve">ейшем перейти на новый уровень </w:t>
      </w:r>
      <w:r w:rsidR="007B3103">
        <w:rPr>
          <w:rFonts w:ascii="Times New Roman" w:hAnsi="Times New Roman" w:cs="Times New Roman"/>
          <w:sz w:val="28"/>
          <w:szCs w:val="28"/>
        </w:rPr>
        <w:t>в виде территориального общественного самоуправления.</w:t>
      </w:r>
      <w:r w:rsidR="009A6BCB">
        <w:rPr>
          <w:rFonts w:ascii="Times New Roman" w:hAnsi="Times New Roman" w:cs="Times New Roman"/>
          <w:sz w:val="28"/>
          <w:szCs w:val="28"/>
        </w:rPr>
        <w:t xml:space="preserve"> На данном форуме </w:t>
      </w:r>
      <w:r w:rsidR="009A6BCB">
        <w:rPr>
          <w:rFonts w:ascii="Times New Roman" w:hAnsi="Times New Roman" w:cs="Times New Roman"/>
          <w:sz w:val="28"/>
          <w:szCs w:val="28"/>
        </w:rPr>
        <w:lastRenderedPageBreak/>
        <w:t xml:space="preserve">принимала участие наш депутат </w:t>
      </w:r>
      <w:proofErr w:type="spellStart"/>
      <w:r w:rsidR="009A6BCB">
        <w:rPr>
          <w:rFonts w:ascii="Times New Roman" w:hAnsi="Times New Roman" w:cs="Times New Roman"/>
          <w:sz w:val="28"/>
          <w:szCs w:val="28"/>
        </w:rPr>
        <w:t>Уделько</w:t>
      </w:r>
      <w:proofErr w:type="spellEnd"/>
      <w:r w:rsidR="009A6BCB">
        <w:rPr>
          <w:rFonts w:ascii="Times New Roman" w:hAnsi="Times New Roman" w:cs="Times New Roman"/>
          <w:sz w:val="28"/>
          <w:szCs w:val="28"/>
        </w:rPr>
        <w:t xml:space="preserve"> Е.Н.</w:t>
      </w:r>
      <w:r w:rsidR="00BA26BD" w:rsidRPr="00BA26BD">
        <w:rPr>
          <w:rFonts w:ascii="Times New Roman" w:hAnsi="Times New Roman" w:cs="Times New Roman"/>
          <w:sz w:val="28"/>
          <w:szCs w:val="28"/>
        </w:rPr>
        <w:t xml:space="preserve"> Форумы: 4 апреля - "Родину защищать - традиции сохранять", 4 ноября - "Народов много - Родина одна" и 15 августа (Авангард) конференция</w:t>
      </w:r>
      <w:r w:rsidR="00812DF5">
        <w:rPr>
          <w:rFonts w:ascii="Times New Roman" w:hAnsi="Times New Roman" w:cs="Times New Roman"/>
          <w:sz w:val="28"/>
          <w:szCs w:val="28"/>
        </w:rPr>
        <w:t>,</w:t>
      </w:r>
      <w:r w:rsidR="00BA26BD" w:rsidRPr="00BA26BD">
        <w:rPr>
          <w:rFonts w:ascii="Times New Roman" w:hAnsi="Times New Roman" w:cs="Times New Roman"/>
          <w:sz w:val="28"/>
          <w:szCs w:val="28"/>
        </w:rPr>
        <w:t xml:space="preserve"> посвященная участникам СВО - "Защита Родины - первоочередная задача"</w:t>
      </w:r>
    </w:p>
    <w:p w:rsidR="00F835F9" w:rsidRDefault="00D15797" w:rsidP="00412825">
      <w:pPr>
        <w:jc w:val="both"/>
        <w:rPr>
          <w:rFonts w:ascii="Times New Roman" w:hAnsi="Times New Roman" w:cs="Times New Roman"/>
          <w:sz w:val="28"/>
          <w:szCs w:val="28"/>
        </w:rPr>
      </w:pPr>
      <w:r w:rsidRPr="00D15797">
        <w:t xml:space="preserve"> </w:t>
      </w:r>
      <w:r w:rsidR="007F433A">
        <w:tab/>
      </w:r>
      <w:r w:rsidRPr="00D15797">
        <w:rPr>
          <w:rFonts w:ascii="Times New Roman" w:hAnsi="Times New Roman" w:cs="Times New Roman"/>
          <w:sz w:val="28"/>
          <w:szCs w:val="28"/>
        </w:rPr>
        <w:t xml:space="preserve">Круг вопросов, рассматриваемых Советом депутатов, достаточно широк: это - о жизнедеятельности социальной сферы района, вопросы экономики и муниципальной собственности, </w:t>
      </w:r>
      <w:r w:rsidR="00312E7B">
        <w:rPr>
          <w:rFonts w:ascii="Times New Roman" w:hAnsi="Times New Roman" w:cs="Times New Roman"/>
          <w:sz w:val="28"/>
          <w:szCs w:val="28"/>
        </w:rPr>
        <w:t>полномочие</w:t>
      </w:r>
      <w:r w:rsidR="00AF077E">
        <w:rPr>
          <w:rFonts w:ascii="Times New Roman" w:hAnsi="Times New Roman" w:cs="Times New Roman"/>
          <w:sz w:val="28"/>
          <w:szCs w:val="28"/>
        </w:rPr>
        <w:t xml:space="preserve"> поселений и полномочия района,</w:t>
      </w:r>
      <w:r w:rsidR="00312E7B">
        <w:rPr>
          <w:rFonts w:ascii="Times New Roman" w:hAnsi="Times New Roman" w:cs="Times New Roman"/>
          <w:sz w:val="28"/>
          <w:szCs w:val="28"/>
        </w:rPr>
        <w:t xml:space="preserve"> структура ад</w:t>
      </w:r>
      <w:r w:rsidR="00AF077E">
        <w:rPr>
          <w:rFonts w:ascii="Times New Roman" w:hAnsi="Times New Roman" w:cs="Times New Roman"/>
          <w:sz w:val="28"/>
          <w:szCs w:val="28"/>
        </w:rPr>
        <w:t>министраций поселений</w:t>
      </w:r>
      <w:r w:rsidR="00B63F8F">
        <w:rPr>
          <w:rFonts w:ascii="Times New Roman" w:hAnsi="Times New Roman" w:cs="Times New Roman"/>
          <w:sz w:val="28"/>
          <w:szCs w:val="28"/>
        </w:rPr>
        <w:t>,</w:t>
      </w:r>
      <w:r w:rsidR="00AF077E">
        <w:rPr>
          <w:rFonts w:ascii="Times New Roman" w:hAnsi="Times New Roman" w:cs="Times New Roman"/>
          <w:sz w:val="28"/>
          <w:szCs w:val="28"/>
        </w:rPr>
        <w:t xml:space="preserve"> </w:t>
      </w:r>
      <w:r w:rsidR="00312E7B">
        <w:rPr>
          <w:rFonts w:ascii="Times New Roman" w:hAnsi="Times New Roman" w:cs="Times New Roman"/>
          <w:sz w:val="28"/>
          <w:szCs w:val="28"/>
        </w:rPr>
        <w:t xml:space="preserve">в условиях работы нового федерального закона «О территориальной организации местного самоуправления </w:t>
      </w:r>
      <w:r w:rsidR="00793D14">
        <w:rPr>
          <w:rFonts w:ascii="Times New Roman" w:hAnsi="Times New Roman" w:cs="Times New Roman"/>
          <w:sz w:val="28"/>
          <w:szCs w:val="28"/>
        </w:rPr>
        <w:t>в Красноярском крае», правила зе</w:t>
      </w:r>
      <w:r w:rsidR="00312E7B">
        <w:rPr>
          <w:rFonts w:ascii="Times New Roman" w:hAnsi="Times New Roman" w:cs="Times New Roman"/>
          <w:sz w:val="28"/>
          <w:szCs w:val="28"/>
        </w:rPr>
        <w:t>млепользования и застройки территорий</w:t>
      </w:r>
      <w:r w:rsidR="00AF077E">
        <w:rPr>
          <w:rFonts w:ascii="Times New Roman" w:hAnsi="Times New Roman" w:cs="Times New Roman"/>
          <w:sz w:val="28"/>
          <w:szCs w:val="28"/>
        </w:rPr>
        <w:t xml:space="preserve">, и многое </w:t>
      </w:r>
      <w:r w:rsidR="00793D14">
        <w:rPr>
          <w:rFonts w:ascii="Times New Roman" w:hAnsi="Times New Roman" w:cs="Times New Roman"/>
          <w:sz w:val="28"/>
          <w:szCs w:val="28"/>
        </w:rPr>
        <w:t xml:space="preserve">-  </w:t>
      </w:r>
      <w:r w:rsidR="00AF077E">
        <w:rPr>
          <w:rFonts w:ascii="Times New Roman" w:hAnsi="Times New Roman" w:cs="Times New Roman"/>
          <w:sz w:val="28"/>
          <w:szCs w:val="28"/>
        </w:rPr>
        <w:t>многое другое.</w:t>
      </w:r>
    </w:p>
    <w:p w:rsidR="00D15797" w:rsidRDefault="00F835F9" w:rsidP="00D157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2AA2">
        <w:rPr>
          <w:rFonts w:ascii="Times New Roman" w:hAnsi="Times New Roman" w:cs="Times New Roman"/>
          <w:sz w:val="28"/>
          <w:szCs w:val="28"/>
        </w:rPr>
        <w:t>К награждению правами депутатского корпуса Абанского района представлено</w:t>
      </w:r>
      <w:r w:rsidR="007F56FB">
        <w:rPr>
          <w:rFonts w:ascii="Times New Roman" w:hAnsi="Times New Roman" w:cs="Times New Roman"/>
          <w:sz w:val="28"/>
          <w:szCs w:val="28"/>
        </w:rPr>
        <w:t xml:space="preserve"> - </w:t>
      </w:r>
      <w:r w:rsidR="007F56FB" w:rsidRPr="00E204E3">
        <w:rPr>
          <w:rFonts w:ascii="Times New Roman" w:hAnsi="Times New Roman" w:cs="Times New Roman"/>
          <w:sz w:val="28"/>
          <w:szCs w:val="28"/>
        </w:rPr>
        <w:t>90</w:t>
      </w:r>
      <w:r w:rsidR="00512AA2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7F56FB">
        <w:rPr>
          <w:rFonts w:ascii="Times New Roman" w:hAnsi="Times New Roman" w:cs="Times New Roman"/>
          <w:sz w:val="28"/>
          <w:szCs w:val="28"/>
        </w:rPr>
        <w:t>ей</w:t>
      </w:r>
      <w:r w:rsidR="00512AA2">
        <w:rPr>
          <w:rFonts w:ascii="Times New Roman" w:hAnsi="Times New Roman" w:cs="Times New Roman"/>
          <w:sz w:val="28"/>
          <w:szCs w:val="28"/>
        </w:rPr>
        <w:t xml:space="preserve"> Абанского округа.</w:t>
      </w:r>
      <w:r w:rsidR="007F56FB">
        <w:rPr>
          <w:rFonts w:ascii="Times New Roman" w:hAnsi="Times New Roman" w:cs="Times New Roman"/>
          <w:sz w:val="28"/>
          <w:szCs w:val="28"/>
        </w:rPr>
        <w:t xml:space="preserve"> К награждению Благодарственным письмом</w:t>
      </w:r>
      <w:r w:rsidR="00512AA2">
        <w:rPr>
          <w:rFonts w:ascii="Times New Roman" w:hAnsi="Times New Roman" w:cs="Times New Roman"/>
          <w:sz w:val="28"/>
          <w:szCs w:val="28"/>
        </w:rPr>
        <w:t xml:space="preserve"> Законодательного Собрания представлено</w:t>
      </w:r>
      <w:r w:rsidR="007939E1">
        <w:rPr>
          <w:rFonts w:ascii="Times New Roman" w:hAnsi="Times New Roman" w:cs="Times New Roman"/>
          <w:sz w:val="28"/>
          <w:szCs w:val="28"/>
        </w:rPr>
        <w:t xml:space="preserve"> - </w:t>
      </w:r>
      <w:r w:rsidR="007939E1" w:rsidRPr="00E204E3">
        <w:rPr>
          <w:rFonts w:ascii="Times New Roman" w:hAnsi="Times New Roman" w:cs="Times New Roman"/>
          <w:sz w:val="28"/>
          <w:szCs w:val="28"/>
        </w:rPr>
        <w:t>1</w:t>
      </w:r>
      <w:r w:rsidR="00512AA2">
        <w:rPr>
          <w:rFonts w:ascii="Times New Roman" w:hAnsi="Times New Roman" w:cs="Times New Roman"/>
          <w:sz w:val="28"/>
          <w:szCs w:val="28"/>
        </w:rPr>
        <w:t xml:space="preserve"> , </w:t>
      </w:r>
      <w:r w:rsidR="007F56FB">
        <w:rPr>
          <w:rFonts w:ascii="Times New Roman" w:hAnsi="Times New Roman" w:cs="Times New Roman"/>
          <w:sz w:val="28"/>
          <w:szCs w:val="28"/>
        </w:rPr>
        <w:br/>
      </w:r>
      <w:r w:rsidR="00512AA2">
        <w:rPr>
          <w:rFonts w:ascii="Times New Roman" w:hAnsi="Times New Roman" w:cs="Times New Roman"/>
          <w:sz w:val="28"/>
          <w:szCs w:val="28"/>
        </w:rPr>
        <w:t>к награждению правами депутата Законодательного Собрания края Е.Н.</w:t>
      </w:r>
      <w:r w:rsidR="00F01F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AA2">
        <w:rPr>
          <w:rFonts w:ascii="Times New Roman" w:hAnsi="Times New Roman" w:cs="Times New Roman"/>
          <w:sz w:val="28"/>
          <w:szCs w:val="28"/>
        </w:rPr>
        <w:t>Уделько</w:t>
      </w:r>
      <w:proofErr w:type="spellEnd"/>
      <w:r w:rsidR="00512AA2">
        <w:rPr>
          <w:rFonts w:ascii="Times New Roman" w:hAnsi="Times New Roman" w:cs="Times New Roman"/>
          <w:sz w:val="28"/>
          <w:szCs w:val="28"/>
        </w:rPr>
        <w:t xml:space="preserve"> представлено</w:t>
      </w:r>
      <w:r w:rsidR="007939E1">
        <w:rPr>
          <w:rFonts w:ascii="Times New Roman" w:hAnsi="Times New Roman" w:cs="Times New Roman"/>
          <w:sz w:val="28"/>
          <w:szCs w:val="28"/>
        </w:rPr>
        <w:t xml:space="preserve"> - </w:t>
      </w:r>
      <w:r w:rsidR="007939E1" w:rsidRPr="00E204E3">
        <w:rPr>
          <w:rFonts w:ascii="Times New Roman" w:hAnsi="Times New Roman" w:cs="Times New Roman"/>
          <w:sz w:val="28"/>
          <w:szCs w:val="28"/>
        </w:rPr>
        <w:t>30</w:t>
      </w:r>
      <w:r w:rsidR="00512A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797" w:rsidRPr="00D15797" w:rsidRDefault="00D15797" w:rsidP="007F43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797">
        <w:rPr>
          <w:rFonts w:ascii="Times New Roman" w:hAnsi="Times New Roman" w:cs="Times New Roman"/>
          <w:sz w:val="28"/>
          <w:szCs w:val="28"/>
        </w:rPr>
        <w:t xml:space="preserve">На постоянном контроле находилось исполнение и утверждение районного бюджета, работа отделов администрации района по различным направлениям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D15797">
        <w:rPr>
          <w:rFonts w:ascii="Times New Roman" w:hAnsi="Times New Roman" w:cs="Times New Roman"/>
          <w:sz w:val="28"/>
          <w:szCs w:val="28"/>
        </w:rPr>
        <w:t>.</w:t>
      </w:r>
    </w:p>
    <w:p w:rsidR="00D15797" w:rsidRPr="00D15797" w:rsidRDefault="00D15797" w:rsidP="00D15797">
      <w:pPr>
        <w:jc w:val="both"/>
        <w:rPr>
          <w:rFonts w:ascii="Times New Roman" w:hAnsi="Times New Roman" w:cs="Times New Roman"/>
          <w:sz w:val="28"/>
          <w:szCs w:val="28"/>
        </w:rPr>
      </w:pPr>
      <w:r w:rsidRPr="00D15797">
        <w:rPr>
          <w:rFonts w:ascii="Times New Roman" w:hAnsi="Times New Roman" w:cs="Times New Roman"/>
          <w:sz w:val="28"/>
          <w:szCs w:val="28"/>
        </w:rPr>
        <w:t xml:space="preserve"> </w:t>
      </w:r>
      <w:r w:rsidR="00717E97">
        <w:rPr>
          <w:rFonts w:ascii="Times New Roman" w:hAnsi="Times New Roman" w:cs="Times New Roman"/>
          <w:sz w:val="28"/>
          <w:szCs w:val="28"/>
        </w:rPr>
        <w:tab/>
      </w:r>
      <w:r w:rsidRPr="00D15797">
        <w:rPr>
          <w:rFonts w:ascii="Times New Roman" w:hAnsi="Times New Roman" w:cs="Times New Roman"/>
          <w:sz w:val="28"/>
          <w:szCs w:val="28"/>
        </w:rPr>
        <w:t xml:space="preserve">Вопросы принятия и расходования районного бюджета, по-прежнему остаются на первом месте под постоянным контролем районного Совета депутатов и практически на каждой сессии рассматривались проекты решений о внесении изменений в бюджет района. </w:t>
      </w:r>
    </w:p>
    <w:p w:rsidR="00D15797" w:rsidRPr="00D15797" w:rsidRDefault="00D15797" w:rsidP="00D15797">
      <w:pPr>
        <w:jc w:val="both"/>
        <w:rPr>
          <w:rFonts w:ascii="Times New Roman" w:hAnsi="Times New Roman" w:cs="Times New Roman"/>
          <w:sz w:val="28"/>
          <w:szCs w:val="28"/>
        </w:rPr>
      </w:pPr>
      <w:r w:rsidRPr="00D15797">
        <w:rPr>
          <w:rFonts w:ascii="Times New Roman" w:hAnsi="Times New Roman" w:cs="Times New Roman"/>
          <w:sz w:val="28"/>
          <w:szCs w:val="28"/>
        </w:rPr>
        <w:t xml:space="preserve">  </w:t>
      </w:r>
      <w:r w:rsidR="00717E97">
        <w:rPr>
          <w:rFonts w:ascii="Times New Roman" w:hAnsi="Times New Roman" w:cs="Times New Roman"/>
          <w:sz w:val="28"/>
          <w:szCs w:val="28"/>
        </w:rPr>
        <w:tab/>
      </w:r>
      <w:r w:rsidRPr="00D15797">
        <w:rPr>
          <w:rFonts w:ascii="Times New Roman" w:hAnsi="Times New Roman" w:cs="Times New Roman"/>
          <w:sz w:val="28"/>
          <w:szCs w:val="28"/>
        </w:rPr>
        <w:t xml:space="preserve">Особое внимание было направлено на повышение открытости бюджетного процесса, информированности общественности о процессе принятия бюджета и его исполнения. Это проведение публичных слушаний, предварительное рассмотрение проекта бюджета постоянными комиссиями районного Совета депутатов, публикация проекта бюджета в </w:t>
      </w:r>
      <w:r w:rsidR="008B3271">
        <w:rPr>
          <w:rFonts w:ascii="Times New Roman" w:hAnsi="Times New Roman" w:cs="Times New Roman"/>
          <w:sz w:val="28"/>
          <w:szCs w:val="28"/>
        </w:rPr>
        <w:t>специальном выпуске газеты «Красное Знамя»</w:t>
      </w:r>
      <w:r w:rsidRPr="00D15797">
        <w:rPr>
          <w:rFonts w:ascii="Times New Roman" w:hAnsi="Times New Roman" w:cs="Times New Roman"/>
          <w:sz w:val="28"/>
          <w:szCs w:val="28"/>
        </w:rPr>
        <w:t xml:space="preserve"> и на сайте администрации </w:t>
      </w:r>
      <w:r w:rsidR="008B3271">
        <w:rPr>
          <w:rFonts w:ascii="Times New Roman" w:hAnsi="Times New Roman" w:cs="Times New Roman"/>
          <w:sz w:val="28"/>
          <w:szCs w:val="28"/>
        </w:rPr>
        <w:t>Абанского</w:t>
      </w:r>
      <w:r w:rsidRPr="00D15797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D15797" w:rsidRPr="00D15797" w:rsidRDefault="00D15797" w:rsidP="00717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797">
        <w:rPr>
          <w:rFonts w:ascii="Times New Roman" w:hAnsi="Times New Roman" w:cs="Times New Roman"/>
          <w:sz w:val="28"/>
          <w:szCs w:val="28"/>
        </w:rPr>
        <w:t xml:space="preserve">Глава района, специалисты администрации района принимают активное участие в работе сессий Совета депутатов. Взаимодействие представительного органа власти с исполнительным - обеспечивается при подготовке и проведении сессий с отчетом о деятельности районной администрации. </w:t>
      </w:r>
      <w:r w:rsidR="000E7CB5">
        <w:rPr>
          <w:rFonts w:ascii="Times New Roman" w:hAnsi="Times New Roman" w:cs="Times New Roman"/>
          <w:sz w:val="28"/>
          <w:szCs w:val="28"/>
        </w:rPr>
        <w:t>Администрация района сегодня выходит с предложением о вводе представителей депутатского корпуса в различные комиссии. А это говорит о выстраивании работы исполнительной и законодательной власти на местах.</w:t>
      </w:r>
    </w:p>
    <w:p w:rsidR="008B3271" w:rsidRDefault="008B3271" w:rsidP="00D157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17E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204E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7D72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7D72AA" w:rsidRPr="00E204E3">
        <w:rPr>
          <w:rFonts w:ascii="Times New Roman" w:hAnsi="Times New Roman" w:cs="Times New Roman"/>
          <w:sz w:val="28"/>
          <w:szCs w:val="28"/>
        </w:rPr>
        <w:t>14</w:t>
      </w:r>
      <w:r w:rsidR="00D15797" w:rsidRPr="00D15797">
        <w:rPr>
          <w:rFonts w:ascii="Times New Roman" w:hAnsi="Times New Roman" w:cs="Times New Roman"/>
          <w:sz w:val="28"/>
          <w:szCs w:val="28"/>
        </w:rPr>
        <w:t xml:space="preserve"> Устава района Глава муниципального образования подконтролен и подотчетен населению и представительному органу муниципального района. </w:t>
      </w:r>
      <w:r>
        <w:rPr>
          <w:rFonts w:ascii="Times New Roman" w:hAnsi="Times New Roman" w:cs="Times New Roman"/>
          <w:sz w:val="28"/>
          <w:szCs w:val="28"/>
        </w:rPr>
        <w:t>В этом году мы заслушали с вами первый отчёт</w:t>
      </w:r>
      <w:r w:rsidR="00D15797" w:rsidRPr="00D15797">
        <w:rPr>
          <w:rFonts w:ascii="Times New Roman" w:hAnsi="Times New Roman" w:cs="Times New Roman"/>
          <w:sz w:val="28"/>
          <w:szCs w:val="28"/>
        </w:rPr>
        <w:t xml:space="preserve"> Главы района, </w:t>
      </w:r>
      <w:r>
        <w:rPr>
          <w:rFonts w:ascii="Times New Roman" w:hAnsi="Times New Roman" w:cs="Times New Roman"/>
          <w:sz w:val="28"/>
          <w:szCs w:val="28"/>
        </w:rPr>
        <w:t>Александра Александровича Войнича</w:t>
      </w:r>
      <w:r w:rsidR="001B1146">
        <w:rPr>
          <w:rFonts w:ascii="Times New Roman" w:hAnsi="Times New Roman" w:cs="Times New Roman"/>
          <w:sz w:val="28"/>
          <w:szCs w:val="28"/>
        </w:rPr>
        <w:t>.</w:t>
      </w:r>
    </w:p>
    <w:p w:rsidR="00D15797" w:rsidRPr="00F01F14" w:rsidRDefault="00717E97" w:rsidP="00F01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5797" w:rsidRPr="00D15797">
        <w:rPr>
          <w:rFonts w:ascii="Times New Roman" w:hAnsi="Times New Roman" w:cs="Times New Roman"/>
          <w:sz w:val="28"/>
          <w:szCs w:val="28"/>
        </w:rPr>
        <w:t xml:space="preserve">Также, нами были рассмотрены отчеты: начальника финансового </w:t>
      </w:r>
      <w:r w:rsidR="008B3271">
        <w:rPr>
          <w:rFonts w:ascii="Times New Roman" w:hAnsi="Times New Roman" w:cs="Times New Roman"/>
          <w:sz w:val="28"/>
          <w:szCs w:val="28"/>
        </w:rPr>
        <w:t>управления</w:t>
      </w:r>
      <w:r w:rsidR="00D15797" w:rsidRPr="00D15797">
        <w:rPr>
          <w:rFonts w:ascii="Times New Roman" w:hAnsi="Times New Roman" w:cs="Times New Roman"/>
          <w:sz w:val="28"/>
          <w:szCs w:val="28"/>
        </w:rPr>
        <w:t xml:space="preserve"> «Об итогах испо</w:t>
      </w:r>
      <w:r w:rsidR="008B3271">
        <w:rPr>
          <w:rFonts w:ascii="Times New Roman" w:hAnsi="Times New Roman" w:cs="Times New Roman"/>
          <w:sz w:val="28"/>
          <w:szCs w:val="28"/>
        </w:rPr>
        <w:t>лнения районного бюджета за 2024</w:t>
      </w:r>
      <w:r w:rsidR="00D15797" w:rsidRPr="00D15797">
        <w:rPr>
          <w:rFonts w:ascii="Times New Roman" w:hAnsi="Times New Roman" w:cs="Times New Roman"/>
          <w:sz w:val="28"/>
          <w:szCs w:val="28"/>
        </w:rPr>
        <w:t>год», председателя Контрольн</w:t>
      </w:r>
      <w:proofErr w:type="gramStart"/>
      <w:r w:rsidR="00D15797" w:rsidRPr="00D1579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15797" w:rsidRPr="00D15797">
        <w:rPr>
          <w:rFonts w:ascii="Times New Roman" w:hAnsi="Times New Roman" w:cs="Times New Roman"/>
          <w:sz w:val="28"/>
          <w:szCs w:val="28"/>
        </w:rPr>
        <w:t xml:space="preserve"> счетной палаты </w:t>
      </w:r>
      <w:r w:rsidR="008B3271">
        <w:rPr>
          <w:rFonts w:ascii="Times New Roman" w:hAnsi="Times New Roman" w:cs="Times New Roman"/>
          <w:sz w:val="28"/>
          <w:szCs w:val="28"/>
        </w:rPr>
        <w:t>Абанского</w:t>
      </w:r>
      <w:r w:rsidR="00D15797" w:rsidRPr="00D15797">
        <w:rPr>
          <w:rFonts w:ascii="Times New Roman" w:hAnsi="Times New Roman" w:cs="Times New Roman"/>
          <w:sz w:val="28"/>
          <w:szCs w:val="28"/>
        </w:rPr>
        <w:t xml:space="preserve"> райо</w:t>
      </w:r>
      <w:r w:rsidR="008B3271">
        <w:rPr>
          <w:rFonts w:ascii="Times New Roman" w:hAnsi="Times New Roman" w:cs="Times New Roman"/>
          <w:sz w:val="28"/>
          <w:szCs w:val="28"/>
        </w:rPr>
        <w:t>на «О проведенной работе за 2024</w:t>
      </w:r>
      <w:r w:rsidR="00D15797" w:rsidRPr="00D15797">
        <w:rPr>
          <w:rFonts w:ascii="Times New Roman" w:hAnsi="Times New Roman" w:cs="Times New Roman"/>
          <w:sz w:val="28"/>
          <w:szCs w:val="28"/>
        </w:rPr>
        <w:t xml:space="preserve">год», начальника ОМВД России по </w:t>
      </w:r>
      <w:r w:rsidR="008B3271">
        <w:rPr>
          <w:rFonts w:ascii="Times New Roman" w:hAnsi="Times New Roman" w:cs="Times New Roman"/>
          <w:sz w:val="28"/>
          <w:szCs w:val="28"/>
        </w:rPr>
        <w:t>Абанскому</w:t>
      </w:r>
      <w:r w:rsidR="00D15797" w:rsidRPr="00D15797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8B3271">
        <w:rPr>
          <w:rFonts w:ascii="Times New Roman" w:hAnsi="Times New Roman" w:cs="Times New Roman"/>
          <w:sz w:val="28"/>
          <w:szCs w:val="28"/>
        </w:rPr>
        <w:t xml:space="preserve"> «О деятельности полиции за 2024год», руководителя ЦЗН </w:t>
      </w:r>
      <w:r w:rsidR="008B3271" w:rsidRPr="00E204E3">
        <w:rPr>
          <w:rFonts w:ascii="Times New Roman" w:hAnsi="Times New Roman" w:cs="Times New Roman"/>
          <w:sz w:val="28"/>
          <w:szCs w:val="28"/>
        </w:rPr>
        <w:t>«</w:t>
      </w:r>
      <w:r w:rsidR="00F01F14" w:rsidRPr="00E204E3">
        <w:rPr>
          <w:rFonts w:ascii="Times New Roman" w:hAnsi="Times New Roman" w:cs="Times New Roman"/>
          <w:sz w:val="28"/>
        </w:rPr>
        <w:t xml:space="preserve">Об отчете руководителя </w:t>
      </w:r>
      <w:r w:rsidR="00F01F14" w:rsidRPr="00E204E3">
        <w:rPr>
          <w:rFonts w:ascii="Times New Roman" w:hAnsi="Times New Roman" w:cs="Times New Roman"/>
          <w:sz w:val="28"/>
          <w:szCs w:val="28"/>
        </w:rPr>
        <w:t>КГКУ «Центр занятости населения Абанского района» за 2024 год и задачах на 2025 год</w:t>
      </w:r>
      <w:r w:rsidR="00F01F14" w:rsidRPr="00F01F14">
        <w:rPr>
          <w:rFonts w:ascii="Times New Roman" w:hAnsi="Times New Roman" w:cs="Times New Roman"/>
          <w:sz w:val="28"/>
        </w:rPr>
        <w:t xml:space="preserve"> </w:t>
      </w:r>
    </w:p>
    <w:p w:rsidR="00D15797" w:rsidRPr="00D15797" w:rsidRDefault="00D15797" w:rsidP="00717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797">
        <w:rPr>
          <w:rFonts w:ascii="Times New Roman" w:hAnsi="Times New Roman" w:cs="Times New Roman"/>
          <w:sz w:val="28"/>
          <w:szCs w:val="28"/>
        </w:rPr>
        <w:t xml:space="preserve">Райсовет взаимодействует и с прокуратурой района. Прокурор - регулярно принимает участие на заседаниях Совета, ему направляются проекты решений, принятых решений районного Совета депутатов, таким образом прокуратура непосредственно участвует в законотворческой деятельности представительного органа района. </w:t>
      </w:r>
      <w:r w:rsidR="00D7355A" w:rsidRPr="00D7355A">
        <w:rPr>
          <w:rFonts w:ascii="Times New Roman" w:hAnsi="Times New Roman" w:cs="Times New Roman"/>
          <w:sz w:val="28"/>
          <w:szCs w:val="28"/>
        </w:rPr>
        <w:t xml:space="preserve">За отчетный период в рамках выполнения мероприятий по профилактике и предупреждению коррупции, в том числе в целях реализации Федерального закона от 25 декабря 2008 года № 273-ФЗ «О противодействии коррупции», депутатами </w:t>
      </w:r>
      <w:r w:rsidR="00D7355A">
        <w:rPr>
          <w:rFonts w:ascii="Times New Roman" w:hAnsi="Times New Roman" w:cs="Times New Roman"/>
          <w:sz w:val="28"/>
          <w:szCs w:val="28"/>
        </w:rPr>
        <w:t>Абанского</w:t>
      </w:r>
      <w:r w:rsidR="00D7355A" w:rsidRPr="00D7355A">
        <w:rPr>
          <w:rFonts w:ascii="Times New Roman" w:hAnsi="Times New Roman" w:cs="Times New Roman"/>
          <w:sz w:val="28"/>
          <w:szCs w:val="28"/>
        </w:rPr>
        <w:t xml:space="preserve"> районного Совета депутатов своевременно были предоставлены сведения о доходах, расходах, об имуществе и обязательствах иму</w:t>
      </w:r>
      <w:r w:rsidR="00D7355A">
        <w:rPr>
          <w:rFonts w:ascii="Times New Roman" w:hAnsi="Times New Roman" w:cs="Times New Roman"/>
          <w:sz w:val="28"/>
          <w:szCs w:val="28"/>
        </w:rPr>
        <w:t>щественного характера, замечание</w:t>
      </w:r>
      <w:r w:rsidR="00D7355A" w:rsidRPr="00D7355A">
        <w:rPr>
          <w:rFonts w:ascii="Times New Roman" w:hAnsi="Times New Roman" w:cs="Times New Roman"/>
          <w:sz w:val="28"/>
          <w:szCs w:val="28"/>
        </w:rPr>
        <w:t xml:space="preserve"> </w:t>
      </w:r>
      <w:r w:rsidR="00D7355A">
        <w:rPr>
          <w:rFonts w:ascii="Times New Roman" w:hAnsi="Times New Roman" w:cs="Times New Roman"/>
          <w:sz w:val="28"/>
          <w:szCs w:val="28"/>
        </w:rPr>
        <w:t>было по одному депутату незначительное.</w:t>
      </w:r>
      <w:r w:rsidR="00793D14">
        <w:rPr>
          <w:rFonts w:ascii="Times New Roman" w:hAnsi="Times New Roman" w:cs="Times New Roman"/>
          <w:sz w:val="28"/>
          <w:szCs w:val="28"/>
        </w:rPr>
        <w:t xml:space="preserve"> </w:t>
      </w:r>
      <w:r w:rsidR="00D7355A">
        <w:rPr>
          <w:rFonts w:ascii="Times New Roman" w:hAnsi="Times New Roman" w:cs="Times New Roman"/>
          <w:sz w:val="28"/>
          <w:szCs w:val="28"/>
        </w:rPr>
        <w:t>Оно расс</w:t>
      </w:r>
      <w:r w:rsidR="00F52F71">
        <w:rPr>
          <w:rFonts w:ascii="Times New Roman" w:hAnsi="Times New Roman" w:cs="Times New Roman"/>
          <w:sz w:val="28"/>
          <w:szCs w:val="28"/>
        </w:rPr>
        <w:t xml:space="preserve">мотрено и принято решение. Все </w:t>
      </w:r>
      <w:r w:rsidR="00D7355A">
        <w:rPr>
          <w:rFonts w:ascii="Times New Roman" w:hAnsi="Times New Roman" w:cs="Times New Roman"/>
          <w:sz w:val="28"/>
          <w:szCs w:val="28"/>
        </w:rPr>
        <w:t>сведения размещены были</w:t>
      </w:r>
      <w:r w:rsidR="00D7355A" w:rsidRPr="00D7355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D7355A">
        <w:rPr>
          <w:rFonts w:ascii="Times New Roman" w:hAnsi="Times New Roman" w:cs="Times New Roman"/>
          <w:sz w:val="28"/>
          <w:szCs w:val="28"/>
        </w:rPr>
        <w:t xml:space="preserve">Абанского </w:t>
      </w:r>
      <w:r w:rsidR="00D7355A" w:rsidRPr="00D7355A">
        <w:rPr>
          <w:rFonts w:ascii="Times New Roman" w:hAnsi="Times New Roman" w:cs="Times New Roman"/>
          <w:sz w:val="28"/>
          <w:szCs w:val="28"/>
        </w:rPr>
        <w:t>районного Совета депутатов.</w:t>
      </w:r>
    </w:p>
    <w:p w:rsidR="00512AA2" w:rsidRDefault="00D15797" w:rsidP="00717E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797">
        <w:rPr>
          <w:rFonts w:ascii="Times New Roman" w:hAnsi="Times New Roman" w:cs="Times New Roman"/>
          <w:sz w:val="28"/>
          <w:szCs w:val="28"/>
        </w:rPr>
        <w:t xml:space="preserve">Взаимосвязанная работа представительных и исполнительных органов местного самоуправления района влияет и на взаимоотношения с более высоким уровнем власти субъектов Российской Федерации. В частности, в соответствии с федеральным и </w:t>
      </w:r>
      <w:r w:rsidR="008B3271">
        <w:rPr>
          <w:rFonts w:ascii="Times New Roman" w:hAnsi="Times New Roman" w:cs="Times New Roman"/>
          <w:sz w:val="28"/>
          <w:szCs w:val="28"/>
        </w:rPr>
        <w:t>краевым</w:t>
      </w:r>
      <w:r w:rsidRPr="00D15797">
        <w:rPr>
          <w:rFonts w:ascii="Times New Roman" w:hAnsi="Times New Roman" w:cs="Times New Roman"/>
          <w:sz w:val="28"/>
          <w:szCs w:val="28"/>
        </w:rPr>
        <w:t xml:space="preserve"> законодательством правом законодательной инициативы в Законодательное Собрание </w:t>
      </w:r>
      <w:r w:rsidR="008B3271">
        <w:rPr>
          <w:rFonts w:ascii="Times New Roman" w:hAnsi="Times New Roman" w:cs="Times New Roman"/>
          <w:sz w:val="28"/>
          <w:szCs w:val="28"/>
        </w:rPr>
        <w:t>края</w:t>
      </w:r>
      <w:r w:rsidRPr="00D15797">
        <w:rPr>
          <w:rFonts w:ascii="Times New Roman" w:hAnsi="Times New Roman" w:cs="Times New Roman"/>
          <w:sz w:val="28"/>
          <w:szCs w:val="28"/>
        </w:rPr>
        <w:t xml:space="preserve"> наделен только представительный орган, который действует от имени муниципального образования в целом. В связи с этим любая законодательная инициатива Главы района обязательно проходит через районный Совет депутатов, причем, рассматривается на заседании Совета и депутаты своим решением утверждают данную инициативу. Разумеется, депутаты районного Совета и сами принимают активное участие - в рамках своей компетенции - в законодательном процессе. Такие согласованные действия позволяют выражать интересы муниципального образования и его жителей.</w:t>
      </w:r>
    </w:p>
    <w:p w:rsidR="00512AA2" w:rsidRDefault="00512AA2" w:rsidP="00412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7E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Представители депутатского корпуса в течение года выходили с различными инициативами на уровень кра</w:t>
      </w:r>
      <w:r w:rsidR="006E264B">
        <w:rPr>
          <w:rFonts w:ascii="Times New Roman" w:hAnsi="Times New Roman" w:cs="Times New Roman"/>
          <w:sz w:val="28"/>
          <w:szCs w:val="28"/>
        </w:rPr>
        <w:t>евой власти</w:t>
      </w:r>
      <w:r w:rsidR="00D15797">
        <w:rPr>
          <w:rFonts w:ascii="Times New Roman" w:hAnsi="Times New Roman" w:cs="Times New Roman"/>
          <w:sz w:val="28"/>
          <w:szCs w:val="28"/>
        </w:rPr>
        <w:t>. А именно:</w:t>
      </w:r>
    </w:p>
    <w:p w:rsidR="00512AA2" w:rsidRDefault="00D0315B" w:rsidP="00717E97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Группа депутат</w:t>
      </w:r>
      <w:r w:rsidR="00984B62">
        <w:rPr>
          <w:rFonts w:ascii="Times New Roman" w:hAnsi="Times New Roman" w:cs="Times New Roman"/>
          <w:sz w:val="28"/>
          <w:szCs w:val="28"/>
        </w:rPr>
        <w:t>ов, возглавляемая О.Г.</w:t>
      </w:r>
      <w:r w:rsidR="001B1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B62">
        <w:rPr>
          <w:rFonts w:ascii="Times New Roman" w:hAnsi="Times New Roman" w:cs="Times New Roman"/>
          <w:sz w:val="28"/>
          <w:szCs w:val="28"/>
        </w:rPr>
        <w:t>Коноховой</w:t>
      </w:r>
      <w:proofErr w:type="spellEnd"/>
      <w:r w:rsidR="00984B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вышла с инициативой о награждении жительницы Абанского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Шамриной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</w:t>
      </w:r>
      <w:r w:rsidR="00793D14">
        <w:rPr>
          <w:rFonts w:ascii="Times New Roman" w:hAnsi="Times New Roman" w:cs="Times New Roman"/>
          <w:sz w:val="28"/>
          <w:szCs w:val="28"/>
        </w:rPr>
        <w:t>Почетным Знаком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«Материнская слава». Помогли собрать документы, характеристики, рекомендации от руководителей, предоставили возможность оформления материалов, которые были направлены для рассмотрения</w:t>
      </w:r>
      <w:r w:rsidR="00984B62">
        <w:rPr>
          <w:rFonts w:ascii="Times New Roman" w:hAnsi="Times New Roman" w:cs="Times New Roman"/>
          <w:sz w:val="28"/>
          <w:szCs w:val="28"/>
        </w:rPr>
        <w:t xml:space="preserve"> в комиссию </w:t>
      </w:r>
      <w:r w:rsidR="00652F5B">
        <w:rPr>
          <w:rFonts w:ascii="Times New Roman" w:hAnsi="Times New Roman" w:cs="Times New Roman"/>
          <w:sz w:val="28"/>
          <w:szCs w:val="28"/>
        </w:rPr>
        <w:t xml:space="preserve">при </w:t>
      </w:r>
      <w:r w:rsidR="00753D7F" w:rsidRPr="00E204E3">
        <w:rPr>
          <w:rFonts w:ascii="Times New Roman" w:hAnsi="Times New Roman" w:cs="Times New Roman"/>
          <w:sz w:val="28"/>
          <w:szCs w:val="28"/>
        </w:rPr>
        <w:t>Губернатор</w:t>
      </w:r>
      <w:r w:rsidR="00652F5B" w:rsidRPr="00E204E3">
        <w:rPr>
          <w:rFonts w:ascii="Times New Roman" w:hAnsi="Times New Roman" w:cs="Times New Roman"/>
          <w:sz w:val="28"/>
          <w:szCs w:val="28"/>
        </w:rPr>
        <w:t>е</w:t>
      </w:r>
      <w:r w:rsidR="00753D7F" w:rsidRPr="00E204E3">
        <w:rPr>
          <w:rFonts w:ascii="Times New Roman" w:hAnsi="Times New Roman" w:cs="Times New Roman"/>
          <w:sz w:val="28"/>
          <w:szCs w:val="28"/>
        </w:rPr>
        <w:t xml:space="preserve"> Красноярского края.</w:t>
      </w:r>
      <w:r w:rsidR="00984B62">
        <w:rPr>
          <w:rFonts w:ascii="Times New Roman" w:hAnsi="Times New Roman" w:cs="Times New Roman"/>
          <w:sz w:val="28"/>
          <w:szCs w:val="28"/>
        </w:rPr>
        <w:t xml:space="preserve"> Глава района защищал нашу семью в режиме ВКС перед комиссией края. Результат на основании документов и защиты положительный. Семья </w:t>
      </w:r>
      <w:proofErr w:type="spellStart"/>
      <w:r w:rsidR="00984B62">
        <w:rPr>
          <w:rFonts w:ascii="Times New Roman" w:hAnsi="Times New Roman" w:cs="Times New Roman"/>
          <w:sz w:val="28"/>
          <w:szCs w:val="28"/>
        </w:rPr>
        <w:t>Шамриных</w:t>
      </w:r>
      <w:proofErr w:type="spellEnd"/>
      <w:r w:rsidR="00984B62">
        <w:rPr>
          <w:rFonts w:ascii="Times New Roman" w:hAnsi="Times New Roman" w:cs="Times New Roman"/>
          <w:sz w:val="28"/>
          <w:szCs w:val="28"/>
        </w:rPr>
        <w:t xml:space="preserve"> получила награду, и на основании этого смогла улучшить своё жильё. Была приобретена квартира на выделенные деньги. </w:t>
      </w:r>
      <w:r w:rsidR="00C96AD4">
        <w:rPr>
          <w:rFonts w:ascii="Times New Roman" w:hAnsi="Times New Roman" w:cs="Times New Roman"/>
          <w:sz w:val="28"/>
          <w:szCs w:val="28"/>
        </w:rPr>
        <w:t>Считаю, что данную работу необходимо продолжить и прошу председателя комиссии по социальным вопросам взять это на особый контроль. Ежегодно находить семью достойную данного звания.</w:t>
      </w:r>
    </w:p>
    <w:p w:rsidR="00984B62" w:rsidRDefault="00984B62" w:rsidP="00717E97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депутатов, под руководством Р.И.Бобковой собрали архивные документы на п.Абан, о присвоении данному поселку звания «Н</w:t>
      </w:r>
      <w:r w:rsidR="005105EB">
        <w:rPr>
          <w:rFonts w:ascii="Times New Roman" w:hAnsi="Times New Roman" w:cs="Times New Roman"/>
          <w:sz w:val="28"/>
          <w:szCs w:val="28"/>
        </w:rPr>
        <w:t>аселённый пункт трудовой доблести</w:t>
      </w:r>
      <w:r>
        <w:rPr>
          <w:rFonts w:ascii="Times New Roman" w:hAnsi="Times New Roman" w:cs="Times New Roman"/>
          <w:sz w:val="28"/>
          <w:szCs w:val="28"/>
        </w:rPr>
        <w:t xml:space="preserve">». Материалы, согласно перечню документов, были </w:t>
      </w:r>
      <w:r w:rsidR="000D1F96">
        <w:rPr>
          <w:rFonts w:ascii="Times New Roman" w:hAnsi="Times New Roman" w:cs="Times New Roman"/>
          <w:sz w:val="28"/>
          <w:szCs w:val="28"/>
        </w:rPr>
        <w:t>собраны, но не направлены в комиссию</w:t>
      </w:r>
      <w:r w:rsidR="001B1146">
        <w:rPr>
          <w:rFonts w:ascii="Times New Roman" w:hAnsi="Times New Roman" w:cs="Times New Roman"/>
          <w:sz w:val="28"/>
          <w:szCs w:val="28"/>
        </w:rPr>
        <w:t>,</w:t>
      </w:r>
      <w:r w:rsidR="000D1F96">
        <w:rPr>
          <w:rFonts w:ascii="Times New Roman" w:hAnsi="Times New Roman" w:cs="Times New Roman"/>
          <w:sz w:val="28"/>
          <w:szCs w:val="28"/>
        </w:rPr>
        <w:t xml:space="preserve"> так как</w:t>
      </w:r>
      <w:r>
        <w:rPr>
          <w:rFonts w:ascii="Times New Roman" w:hAnsi="Times New Roman" w:cs="Times New Roman"/>
          <w:sz w:val="28"/>
          <w:szCs w:val="28"/>
        </w:rPr>
        <w:t xml:space="preserve">  в ноябре действие закона было приостановлено. Тем не менее материалы </w:t>
      </w:r>
      <w:r w:rsidR="000D1F96">
        <w:rPr>
          <w:rFonts w:ascii="Times New Roman" w:hAnsi="Times New Roman" w:cs="Times New Roman"/>
          <w:sz w:val="28"/>
          <w:szCs w:val="28"/>
        </w:rPr>
        <w:t>имеются, работа была проведена - ж</w:t>
      </w:r>
      <w:r>
        <w:rPr>
          <w:rFonts w:ascii="Times New Roman" w:hAnsi="Times New Roman" w:cs="Times New Roman"/>
          <w:sz w:val="28"/>
          <w:szCs w:val="28"/>
        </w:rPr>
        <w:t>дём действие закона.</w:t>
      </w:r>
    </w:p>
    <w:p w:rsidR="00E30194" w:rsidRDefault="00984B62" w:rsidP="007F433A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Н.М.</w:t>
      </w:r>
      <w:r w:rsidR="001B1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Торбецкая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стала инициатором сбора подписей в поддержку врача общей практики в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очет. Под её руководством был собран сход граждан, куда были приглашены и руководство района. Все депутаты районного Совета </w:t>
      </w:r>
      <w:r w:rsidR="00E30194">
        <w:rPr>
          <w:rFonts w:ascii="Times New Roman" w:hAnsi="Times New Roman" w:cs="Times New Roman"/>
          <w:sz w:val="28"/>
          <w:szCs w:val="28"/>
        </w:rPr>
        <w:t>в данном мероприятии приняли участие. Результат</w:t>
      </w:r>
      <w:r w:rsidR="006E264B">
        <w:rPr>
          <w:rFonts w:ascii="Times New Roman" w:hAnsi="Times New Roman" w:cs="Times New Roman"/>
          <w:sz w:val="28"/>
          <w:szCs w:val="28"/>
        </w:rPr>
        <w:t xml:space="preserve"> положительный</w:t>
      </w:r>
      <w:r w:rsidR="00E30194">
        <w:rPr>
          <w:rFonts w:ascii="Times New Roman" w:hAnsi="Times New Roman" w:cs="Times New Roman"/>
          <w:sz w:val="28"/>
          <w:szCs w:val="28"/>
        </w:rPr>
        <w:t>.</w:t>
      </w:r>
      <w:r w:rsidR="006E264B">
        <w:rPr>
          <w:rFonts w:ascii="Times New Roman" w:hAnsi="Times New Roman" w:cs="Times New Roman"/>
          <w:sz w:val="28"/>
          <w:szCs w:val="28"/>
        </w:rPr>
        <w:t xml:space="preserve"> Все вместе мы сила.</w:t>
      </w:r>
    </w:p>
    <w:p w:rsidR="00812DF5" w:rsidRDefault="00E30194" w:rsidP="007F43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депутаты вели личный приём граждан, согласно графика, который опубликовывался в газете «Красное Знамя», а также размещался на сайте администрации района и в социальных сетях. При приёме граждан депутаты заполняли карточки приёма, на основании которых мы впоследствии делали запросы. Некоторые вопросы решались незамедлительно и сразу. Эту практику использует в своей работе Р.И.</w:t>
      </w:r>
      <w:r w:rsidR="001B1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14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Очень много обращений поступает депутату Саргсян Е.А., часть из них она решает сама, часть решается через запросы районного Совета. По такому же принципу работает Ю.А.</w:t>
      </w:r>
      <w:r w:rsidR="001B1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Е.А.Дорофеева, Е.П.Серебренникова, А.В.</w:t>
      </w:r>
      <w:r w:rsidR="001B1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В.А.Макаров, Попов П.А. Всего было принято обращений</w:t>
      </w:r>
      <w:r w:rsidR="00C06018">
        <w:rPr>
          <w:rFonts w:ascii="Times New Roman" w:hAnsi="Times New Roman" w:cs="Times New Roman"/>
          <w:sz w:val="28"/>
          <w:szCs w:val="28"/>
        </w:rPr>
        <w:t xml:space="preserve"> </w:t>
      </w:r>
      <w:r w:rsidR="00F0200A" w:rsidRPr="00E204E3">
        <w:rPr>
          <w:rFonts w:ascii="Times New Roman" w:hAnsi="Times New Roman" w:cs="Times New Roman"/>
          <w:sz w:val="28"/>
          <w:szCs w:val="28"/>
        </w:rPr>
        <w:t>40</w:t>
      </w:r>
      <w:r w:rsidR="003A66A7" w:rsidRPr="00E204E3">
        <w:rPr>
          <w:rFonts w:ascii="Times New Roman" w:hAnsi="Times New Roman" w:cs="Times New Roman"/>
          <w:sz w:val="28"/>
          <w:szCs w:val="28"/>
        </w:rPr>
        <w:t xml:space="preserve"> </w:t>
      </w:r>
      <w:r w:rsidR="00F0200A" w:rsidRPr="00E204E3">
        <w:rPr>
          <w:rFonts w:ascii="Times New Roman" w:hAnsi="Times New Roman" w:cs="Times New Roman"/>
          <w:sz w:val="28"/>
          <w:szCs w:val="28"/>
        </w:rPr>
        <w:t>(36</w:t>
      </w:r>
      <w:r w:rsidR="003A66A7" w:rsidRPr="00E204E3">
        <w:rPr>
          <w:rFonts w:ascii="Times New Roman" w:hAnsi="Times New Roman" w:cs="Times New Roman"/>
          <w:sz w:val="28"/>
          <w:szCs w:val="28"/>
        </w:rPr>
        <w:t xml:space="preserve"> устных, 4 письменных)</w:t>
      </w:r>
      <w:r w:rsidRPr="00E204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решено положительно</w:t>
      </w:r>
      <w:r w:rsidR="003A66A7">
        <w:rPr>
          <w:rFonts w:ascii="Times New Roman" w:hAnsi="Times New Roman" w:cs="Times New Roman"/>
          <w:sz w:val="28"/>
          <w:szCs w:val="28"/>
        </w:rPr>
        <w:t xml:space="preserve"> </w:t>
      </w:r>
      <w:r w:rsidR="00F0200A" w:rsidRPr="00E204E3">
        <w:rPr>
          <w:rFonts w:ascii="Times New Roman" w:hAnsi="Times New Roman" w:cs="Times New Roman"/>
          <w:sz w:val="28"/>
          <w:szCs w:val="28"/>
        </w:rPr>
        <w:t>15</w:t>
      </w:r>
      <w:r w:rsidR="00E63F65">
        <w:rPr>
          <w:rFonts w:ascii="Times New Roman" w:hAnsi="Times New Roman" w:cs="Times New Roman"/>
          <w:sz w:val="28"/>
          <w:szCs w:val="28"/>
        </w:rPr>
        <w:t>, по остальным даны разъяснения и консультации, а также заявители направлены по компетенции.</w:t>
      </w:r>
      <w:r w:rsidR="00597CFD" w:rsidRPr="00597CFD">
        <w:t xml:space="preserve"> </w:t>
      </w:r>
      <w:r w:rsidR="00597CFD" w:rsidRPr="00597CFD">
        <w:rPr>
          <w:rFonts w:ascii="Times New Roman" w:hAnsi="Times New Roman" w:cs="Times New Roman"/>
          <w:sz w:val="28"/>
          <w:szCs w:val="28"/>
        </w:rPr>
        <w:t>Наибольшее количество обращений граждан носит личный характер</w:t>
      </w:r>
      <w:r w:rsidR="00F0200A">
        <w:rPr>
          <w:rFonts w:ascii="Times New Roman" w:hAnsi="Times New Roman" w:cs="Times New Roman"/>
          <w:sz w:val="28"/>
          <w:szCs w:val="28"/>
        </w:rPr>
        <w:t xml:space="preserve"> (дрова, чистка снега возле домов, семейные конфликты, вода, дороги освещение)</w:t>
      </w:r>
      <w:r w:rsidR="00597CFD" w:rsidRPr="00597CFD">
        <w:rPr>
          <w:rFonts w:ascii="Times New Roman" w:hAnsi="Times New Roman" w:cs="Times New Roman"/>
          <w:sz w:val="28"/>
          <w:szCs w:val="28"/>
        </w:rPr>
        <w:t xml:space="preserve">. </w:t>
      </w:r>
      <w:r w:rsidR="00812DF5">
        <w:rPr>
          <w:rFonts w:ascii="Times New Roman" w:hAnsi="Times New Roman" w:cs="Times New Roman"/>
          <w:sz w:val="28"/>
          <w:szCs w:val="28"/>
        </w:rPr>
        <w:t xml:space="preserve">Считаю, что все депутаты должны вести открытый приём граждан, прошу это учесть каждому. Да к вам могут обратиться в любое время и час, но вы не всегда можете находиться на месте </w:t>
      </w:r>
      <w:r w:rsidR="00812DF5">
        <w:rPr>
          <w:rFonts w:ascii="Times New Roman" w:hAnsi="Times New Roman" w:cs="Times New Roman"/>
          <w:sz w:val="28"/>
          <w:szCs w:val="28"/>
        </w:rPr>
        <w:lastRenderedPageBreak/>
        <w:t>в силу своей занятости, поэтому официальный приём необходим. Также,</w:t>
      </w:r>
      <w:r w:rsidR="001B1146">
        <w:rPr>
          <w:rFonts w:ascii="Times New Roman" w:hAnsi="Times New Roman" w:cs="Times New Roman"/>
          <w:sz w:val="28"/>
          <w:szCs w:val="28"/>
        </w:rPr>
        <w:t xml:space="preserve"> </w:t>
      </w:r>
      <w:r w:rsidR="00812DF5">
        <w:rPr>
          <w:rFonts w:ascii="Times New Roman" w:hAnsi="Times New Roman" w:cs="Times New Roman"/>
          <w:sz w:val="28"/>
          <w:szCs w:val="28"/>
        </w:rPr>
        <w:t>считаю, что уточнение той или иной информации у руководителя территории, учреждения или предприятия, у главы, ваше обращения должно быть рассмотрено и донесено впоследствии до человека. Депутат на территории это то самое звено, которое связывает нас с исполнительной властью. Прошу помнить об этом всех и перестроить свою работу в дальнейшем.</w:t>
      </w:r>
    </w:p>
    <w:p w:rsidR="00AD69CA" w:rsidRDefault="00812DF5" w:rsidP="007F43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7CFD" w:rsidRPr="00597CFD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4B3E78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="00597CFD" w:rsidRPr="00597CFD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4B3E78">
        <w:rPr>
          <w:rFonts w:ascii="Times New Roman" w:hAnsi="Times New Roman" w:cs="Times New Roman"/>
          <w:sz w:val="28"/>
          <w:szCs w:val="28"/>
        </w:rPr>
        <w:t>:</w:t>
      </w:r>
      <w:r w:rsidR="00597CFD" w:rsidRPr="00597CFD">
        <w:rPr>
          <w:rFonts w:ascii="Times New Roman" w:hAnsi="Times New Roman" w:cs="Times New Roman"/>
          <w:sz w:val="28"/>
          <w:szCs w:val="28"/>
        </w:rPr>
        <w:t xml:space="preserve"> </w:t>
      </w:r>
      <w:r w:rsidR="004B3E78">
        <w:rPr>
          <w:rFonts w:ascii="Times New Roman" w:hAnsi="Times New Roman" w:cs="Times New Roman"/>
          <w:sz w:val="28"/>
          <w:szCs w:val="28"/>
        </w:rPr>
        <w:t>по здравоохранению (работа Фапов, реализация лекарственных препаратов на территориях)</w:t>
      </w:r>
      <w:r w:rsidR="00597CFD" w:rsidRPr="00597CFD">
        <w:rPr>
          <w:rFonts w:ascii="Times New Roman" w:hAnsi="Times New Roman" w:cs="Times New Roman"/>
          <w:sz w:val="28"/>
          <w:szCs w:val="28"/>
        </w:rPr>
        <w:t>, вопросы жилищного и коммунального хозяйства</w:t>
      </w:r>
      <w:r w:rsidR="004B3E78">
        <w:rPr>
          <w:rFonts w:ascii="Times New Roman" w:hAnsi="Times New Roman" w:cs="Times New Roman"/>
          <w:sz w:val="28"/>
          <w:szCs w:val="28"/>
        </w:rPr>
        <w:t xml:space="preserve"> (качество воды, благоустройство территорий)</w:t>
      </w:r>
      <w:r w:rsidR="00597CFD" w:rsidRPr="00597CFD">
        <w:rPr>
          <w:rFonts w:ascii="Times New Roman" w:hAnsi="Times New Roman" w:cs="Times New Roman"/>
          <w:sz w:val="28"/>
          <w:szCs w:val="28"/>
        </w:rPr>
        <w:t>, вопросы транспортного обслуживания</w:t>
      </w:r>
      <w:r w:rsidR="004B3E78">
        <w:rPr>
          <w:rFonts w:ascii="Times New Roman" w:hAnsi="Times New Roman" w:cs="Times New Roman"/>
          <w:sz w:val="28"/>
          <w:szCs w:val="28"/>
        </w:rPr>
        <w:t xml:space="preserve"> (</w:t>
      </w:r>
      <w:r w:rsidR="00597CFD" w:rsidRPr="00597CFD">
        <w:rPr>
          <w:rFonts w:ascii="Times New Roman" w:hAnsi="Times New Roman" w:cs="Times New Roman"/>
          <w:sz w:val="28"/>
          <w:szCs w:val="28"/>
        </w:rPr>
        <w:t>качества дорог, социальная сфера</w:t>
      </w:r>
      <w:r w:rsidR="004B3E78">
        <w:rPr>
          <w:rFonts w:ascii="Times New Roman" w:hAnsi="Times New Roman" w:cs="Times New Roman"/>
          <w:sz w:val="28"/>
          <w:szCs w:val="28"/>
        </w:rPr>
        <w:t xml:space="preserve"> (оказание материальной помощи)</w:t>
      </w:r>
      <w:r w:rsidR="00597CFD" w:rsidRPr="00597CFD">
        <w:rPr>
          <w:rFonts w:ascii="Times New Roman" w:hAnsi="Times New Roman" w:cs="Times New Roman"/>
          <w:sz w:val="28"/>
          <w:szCs w:val="28"/>
        </w:rPr>
        <w:t>, занятость, образ</w:t>
      </w:r>
      <w:r w:rsidR="00597CFD">
        <w:rPr>
          <w:rFonts w:ascii="Times New Roman" w:hAnsi="Times New Roman" w:cs="Times New Roman"/>
          <w:sz w:val="28"/>
          <w:szCs w:val="28"/>
        </w:rPr>
        <w:t xml:space="preserve">ование и спорт, </w:t>
      </w:r>
      <w:r w:rsidR="00597CFD" w:rsidRPr="00597CFD">
        <w:rPr>
          <w:rFonts w:ascii="Times New Roman" w:hAnsi="Times New Roman" w:cs="Times New Roman"/>
          <w:sz w:val="28"/>
          <w:szCs w:val="28"/>
        </w:rPr>
        <w:t>домашний скот, твердые коммунальные отходы</w:t>
      </w:r>
      <w:r w:rsidR="00AD69CA">
        <w:rPr>
          <w:rFonts w:ascii="Times New Roman" w:hAnsi="Times New Roman" w:cs="Times New Roman"/>
          <w:sz w:val="28"/>
          <w:szCs w:val="28"/>
        </w:rPr>
        <w:t xml:space="preserve"> (вопрос, который будет всегда актуальным)</w:t>
      </w:r>
      <w:r w:rsidR="00597CFD" w:rsidRPr="00597C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26F3">
        <w:rPr>
          <w:rFonts w:ascii="Times New Roman" w:hAnsi="Times New Roman" w:cs="Times New Roman"/>
          <w:sz w:val="28"/>
          <w:szCs w:val="28"/>
        </w:rPr>
        <w:t xml:space="preserve"> </w:t>
      </w:r>
      <w:r w:rsidR="004B3E78">
        <w:rPr>
          <w:rFonts w:ascii="Times New Roman" w:hAnsi="Times New Roman" w:cs="Times New Roman"/>
          <w:sz w:val="28"/>
          <w:szCs w:val="28"/>
        </w:rPr>
        <w:t>Следует напомнить, что с 30 марта</w:t>
      </w:r>
      <w:r w:rsidR="00664E30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4B3E78">
        <w:rPr>
          <w:rFonts w:ascii="Times New Roman" w:hAnsi="Times New Roman" w:cs="Times New Roman"/>
          <w:sz w:val="28"/>
          <w:szCs w:val="28"/>
        </w:rPr>
        <w:t xml:space="preserve"> можно обратиться</w:t>
      </w:r>
      <w:r w:rsidR="00664E30">
        <w:rPr>
          <w:rFonts w:ascii="Times New Roman" w:hAnsi="Times New Roman" w:cs="Times New Roman"/>
          <w:sz w:val="28"/>
          <w:szCs w:val="28"/>
        </w:rPr>
        <w:t xml:space="preserve"> в районный совет депутатов в Законодательное собрание края, в администрацию района в виде электронного документа через Госуслуги, либо письменно.</w:t>
      </w:r>
    </w:p>
    <w:p w:rsidR="00D15797" w:rsidRDefault="008B26F3" w:rsidP="007F43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Депутаты принимали участие в заседаниях сессий на своих территориях, сегодня поселковых депутатов нет, поэтому встречи с населением, посещение мероприятий становится </w:t>
      </w:r>
      <w:r w:rsidR="00E339EA">
        <w:rPr>
          <w:rFonts w:ascii="Times New Roman" w:hAnsi="Times New Roman" w:cs="Times New Roman"/>
          <w:sz w:val="28"/>
          <w:szCs w:val="28"/>
        </w:rPr>
        <w:t>наше</w:t>
      </w:r>
      <w:r>
        <w:rPr>
          <w:rFonts w:ascii="Times New Roman" w:hAnsi="Times New Roman" w:cs="Times New Roman"/>
          <w:sz w:val="28"/>
          <w:szCs w:val="28"/>
        </w:rPr>
        <w:t>й главной</w:t>
      </w:r>
      <w:r w:rsidR="00984B62" w:rsidRPr="00E301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задачей,</w:t>
      </w:r>
      <w:r w:rsidR="006E4817">
        <w:rPr>
          <w:rFonts w:ascii="Times New Roman" w:hAnsi="Times New Roman" w:cs="Times New Roman"/>
          <w:sz w:val="28"/>
          <w:szCs w:val="28"/>
        </w:rPr>
        <w:t xml:space="preserve"> нашей обязанностью</w:t>
      </w:r>
      <w:r>
        <w:rPr>
          <w:rFonts w:ascii="Times New Roman" w:hAnsi="Times New Roman" w:cs="Times New Roman"/>
          <w:sz w:val="28"/>
          <w:szCs w:val="28"/>
        </w:rPr>
        <w:t xml:space="preserve"> мы должны работать с людьми, которые проживают на нашей территории.</w:t>
      </w:r>
      <w:r w:rsidR="00372665">
        <w:rPr>
          <w:rFonts w:ascii="Times New Roman" w:hAnsi="Times New Roman" w:cs="Times New Roman"/>
          <w:sz w:val="28"/>
          <w:szCs w:val="28"/>
        </w:rPr>
        <w:t xml:space="preserve"> </w:t>
      </w:r>
      <w:r w:rsidR="00EE0394">
        <w:rPr>
          <w:rFonts w:ascii="Times New Roman" w:hAnsi="Times New Roman" w:cs="Times New Roman"/>
          <w:sz w:val="28"/>
          <w:szCs w:val="28"/>
        </w:rPr>
        <w:t xml:space="preserve">Но вот именно в этом месте я хочу сказать о Туровском сельском Совете депутатов, который возглавляла Милевская </w:t>
      </w:r>
      <w:r w:rsidR="00182B17">
        <w:rPr>
          <w:rFonts w:ascii="Times New Roman" w:hAnsi="Times New Roman" w:cs="Times New Roman"/>
          <w:sz w:val="28"/>
          <w:szCs w:val="28"/>
        </w:rPr>
        <w:t>В.</w:t>
      </w:r>
      <w:r w:rsidR="00EE0394">
        <w:rPr>
          <w:rFonts w:ascii="Times New Roman" w:hAnsi="Times New Roman" w:cs="Times New Roman"/>
          <w:sz w:val="28"/>
          <w:szCs w:val="28"/>
        </w:rPr>
        <w:t>М., а главой на территории работала Е.А.Черкасова. Два года подряд этот сельский Совет принимал участие в краевом конкурсе на «Лучшую организацию работы представительного органа муниципального образования. И дважды становились победителями -2024 год 2 место, 2025 год 3 место в крае. Это показатель работы территории и взаимодействия представительной и исполнительной власти. Давайте их поздравим и погордимся этой работой.</w:t>
      </w:r>
    </w:p>
    <w:p w:rsidR="003D6C7E" w:rsidRDefault="00D15797" w:rsidP="00D15797">
      <w:pPr>
        <w:jc w:val="both"/>
        <w:rPr>
          <w:rFonts w:ascii="Times New Roman" w:hAnsi="Times New Roman" w:cs="Times New Roman"/>
          <w:sz w:val="28"/>
          <w:szCs w:val="28"/>
        </w:rPr>
      </w:pPr>
      <w:r w:rsidRPr="00D15797">
        <w:t xml:space="preserve"> </w:t>
      </w:r>
      <w:r w:rsidR="00AF077E">
        <w:t xml:space="preserve">       </w:t>
      </w:r>
      <w:r w:rsidRPr="00D15797">
        <w:rPr>
          <w:rFonts w:ascii="Times New Roman" w:hAnsi="Times New Roman" w:cs="Times New Roman"/>
          <w:sz w:val="28"/>
          <w:szCs w:val="28"/>
        </w:rPr>
        <w:t>Как известно, депутат – это тот, кто наиболее близок к своим избирателям, к их нуждам и проблемам. Именно они знают изнутри проблемы каждого малого села, каждой улицы, каждого двора. Их знают по совместной работе – их выбирают в депутаты, им односельчане доверяют свои судьбы.</w:t>
      </w:r>
      <w:r w:rsidR="00312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797" w:rsidRPr="00D15797" w:rsidRDefault="003D6C7E" w:rsidP="00D157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312E7B">
        <w:rPr>
          <w:rFonts w:ascii="Times New Roman" w:hAnsi="Times New Roman" w:cs="Times New Roman"/>
          <w:sz w:val="28"/>
          <w:szCs w:val="28"/>
        </w:rPr>
        <w:t>Депутаты принимают самое активное участие в различных мероприятиях социально-патриотической направленности района</w:t>
      </w:r>
      <w:r w:rsidR="00812DF5">
        <w:rPr>
          <w:rFonts w:ascii="Times New Roman" w:hAnsi="Times New Roman" w:cs="Times New Roman"/>
          <w:sz w:val="28"/>
          <w:szCs w:val="28"/>
        </w:rPr>
        <w:t xml:space="preserve"> (здесь нужно отметить работу Богачёва Н.А. который сегодня возглавляет ещё и ветеранское движение и рад каждому депутату</w:t>
      </w:r>
      <w:r w:rsidR="001B1146">
        <w:rPr>
          <w:rFonts w:ascii="Times New Roman" w:hAnsi="Times New Roman" w:cs="Times New Roman"/>
          <w:sz w:val="28"/>
          <w:szCs w:val="28"/>
        </w:rPr>
        <w:t>,</w:t>
      </w:r>
      <w:r w:rsidR="00812DF5">
        <w:rPr>
          <w:rFonts w:ascii="Times New Roman" w:hAnsi="Times New Roman" w:cs="Times New Roman"/>
          <w:sz w:val="28"/>
          <w:szCs w:val="28"/>
        </w:rPr>
        <w:t xml:space="preserve"> посетившему патриотические мероприятия)</w:t>
      </w:r>
      <w:r w:rsidR="00312E7B">
        <w:rPr>
          <w:rFonts w:ascii="Times New Roman" w:hAnsi="Times New Roman" w:cs="Times New Roman"/>
          <w:sz w:val="28"/>
          <w:szCs w:val="28"/>
        </w:rPr>
        <w:t xml:space="preserve">, в митингах, акциях и форумах, работают со школьниками и молодёжью (приглашаются на уроки о важном, на классные встречи, на </w:t>
      </w:r>
      <w:r w:rsidR="00312E7B">
        <w:rPr>
          <w:rFonts w:ascii="Times New Roman" w:hAnsi="Times New Roman" w:cs="Times New Roman"/>
          <w:sz w:val="28"/>
          <w:szCs w:val="28"/>
        </w:rPr>
        <w:lastRenderedPageBreak/>
        <w:t>уроки мужества).</w:t>
      </w:r>
      <w:proofErr w:type="gramEnd"/>
      <w:r w:rsidR="00312E7B">
        <w:rPr>
          <w:rFonts w:ascii="Times New Roman" w:hAnsi="Times New Roman" w:cs="Times New Roman"/>
          <w:sz w:val="28"/>
          <w:szCs w:val="28"/>
        </w:rPr>
        <w:t xml:space="preserve"> Это хорошая практика в образовательных и культурных учреждениях, а также в молодёжном центре. </w:t>
      </w:r>
      <w:r w:rsidR="006E4817">
        <w:rPr>
          <w:rFonts w:ascii="Times New Roman" w:hAnsi="Times New Roman" w:cs="Times New Roman"/>
          <w:sz w:val="28"/>
          <w:szCs w:val="28"/>
        </w:rPr>
        <w:t>Сегодня депутаты выстраивают свою работу с Советом ветеранов района.</w:t>
      </w:r>
    </w:p>
    <w:p w:rsidR="00D15797" w:rsidRPr="00D15797" w:rsidRDefault="00D15797" w:rsidP="00D15797">
      <w:pPr>
        <w:jc w:val="both"/>
        <w:rPr>
          <w:rFonts w:ascii="Times New Roman" w:hAnsi="Times New Roman" w:cs="Times New Roman"/>
          <w:sz w:val="28"/>
          <w:szCs w:val="28"/>
        </w:rPr>
      </w:pPr>
      <w:r w:rsidRPr="00D15797">
        <w:rPr>
          <w:rFonts w:ascii="Times New Roman" w:hAnsi="Times New Roman" w:cs="Times New Roman"/>
          <w:sz w:val="28"/>
          <w:szCs w:val="28"/>
        </w:rPr>
        <w:t>Характеризуя работу депутатского корпуса, нельзя не сказать, и о вкладе депутатов в социально-экономическое развитие района.</w:t>
      </w:r>
    </w:p>
    <w:p w:rsidR="008B26F3" w:rsidRDefault="00F52F71" w:rsidP="00E301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B26F3">
        <w:rPr>
          <w:rFonts w:ascii="Times New Roman" w:hAnsi="Times New Roman" w:cs="Times New Roman"/>
          <w:sz w:val="28"/>
          <w:szCs w:val="28"/>
        </w:rPr>
        <w:t>Много наши депутаты помогают на территориях  и материальным ресурсом. Штейн М.М.</w:t>
      </w:r>
      <w:r w:rsidR="00D15797">
        <w:rPr>
          <w:rFonts w:ascii="Times New Roman" w:hAnsi="Times New Roman" w:cs="Times New Roman"/>
          <w:sz w:val="28"/>
          <w:szCs w:val="28"/>
        </w:rPr>
        <w:t xml:space="preserve">. Голушко А.В., </w:t>
      </w:r>
      <w:r w:rsidR="008B26F3">
        <w:rPr>
          <w:rFonts w:ascii="Times New Roman" w:hAnsi="Times New Roman" w:cs="Times New Roman"/>
          <w:sz w:val="28"/>
          <w:szCs w:val="28"/>
        </w:rPr>
        <w:t>Тихоненко М.В. (чистк</w:t>
      </w:r>
      <w:r w:rsidR="00597CFD">
        <w:rPr>
          <w:rFonts w:ascii="Times New Roman" w:hAnsi="Times New Roman" w:cs="Times New Roman"/>
          <w:sz w:val="28"/>
          <w:szCs w:val="28"/>
        </w:rPr>
        <w:t>а дорог, проведение субботников</w:t>
      </w:r>
      <w:r w:rsidR="008B26F3">
        <w:rPr>
          <w:rFonts w:ascii="Times New Roman" w:hAnsi="Times New Roman" w:cs="Times New Roman"/>
          <w:sz w:val="28"/>
          <w:szCs w:val="28"/>
        </w:rPr>
        <w:t>, уборка погостов</w:t>
      </w:r>
      <w:r w:rsidR="000D1F96">
        <w:rPr>
          <w:rFonts w:ascii="Times New Roman" w:hAnsi="Times New Roman" w:cs="Times New Roman"/>
          <w:sz w:val="28"/>
          <w:szCs w:val="28"/>
        </w:rPr>
        <w:t xml:space="preserve"> и чистка дорог в зимний период на погосты</w:t>
      </w:r>
      <w:r w:rsidR="00F0200A">
        <w:rPr>
          <w:rFonts w:ascii="Times New Roman" w:hAnsi="Times New Roman" w:cs="Times New Roman"/>
          <w:sz w:val="28"/>
          <w:szCs w:val="28"/>
        </w:rPr>
        <w:t>, а также финансовое спонсирование</w:t>
      </w:r>
      <w:r w:rsidR="006E4817">
        <w:rPr>
          <w:rFonts w:ascii="Times New Roman" w:hAnsi="Times New Roman" w:cs="Times New Roman"/>
          <w:sz w:val="28"/>
          <w:szCs w:val="28"/>
        </w:rPr>
        <w:t xml:space="preserve"> </w:t>
      </w:r>
      <w:r w:rsidR="00C96AD4">
        <w:rPr>
          <w:rFonts w:ascii="Times New Roman" w:hAnsi="Times New Roman" w:cs="Times New Roman"/>
          <w:sz w:val="28"/>
          <w:szCs w:val="28"/>
        </w:rPr>
        <w:t xml:space="preserve">мероприятий  </w:t>
      </w:r>
      <w:r w:rsidR="006E4817">
        <w:rPr>
          <w:rFonts w:ascii="Times New Roman" w:hAnsi="Times New Roman" w:cs="Times New Roman"/>
          <w:sz w:val="28"/>
          <w:szCs w:val="28"/>
        </w:rPr>
        <w:t xml:space="preserve">и т.д.). </w:t>
      </w:r>
      <w:proofErr w:type="gramStart"/>
      <w:r w:rsidR="006E4817">
        <w:rPr>
          <w:rFonts w:ascii="Times New Roman" w:hAnsi="Times New Roman" w:cs="Times New Roman"/>
          <w:sz w:val="28"/>
          <w:szCs w:val="28"/>
        </w:rPr>
        <w:t>Депутаты</w:t>
      </w:r>
      <w:r w:rsidR="006E4817" w:rsidRPr="006E4817">
        <w:t xml:space="preserve"> </w:t>
      </w:r>
      <w:r w:rsidR="006E4817" w:rsidRPr="006E4817">
        <w:rPr>
          <w:rFonts w:ascii="Times New Roman" w:hAnsi="Times New Roman" w:cs="Times New Roman"/>
          <w:sz w:val="28"/>
          <w:szCs w:val="28"/>
        </w:rPr>
        <w:t>Штейн М.М.. Голушко А.В., Тихоненко М.В.</w:t>
      </w:r>
      <w:r w:rsidR="006E48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4817">
        <w:rPr>
          <w:rFonts w:ascii="Times New Roman" w:hAnsi="Times New Roman" w:cs="Times New Roman"/>
          <w:sz w:val="28"/>
          <w:szCs w:val="28"/>
        </w:rPr>
        <w:t>Танкович</w:t>
      </w:r>
      <w:proofErr w:type="spellEnd"/>
      <w:r w:rsidR="006E4817">
        <w:rPr>
          <w:rFonts w:ascii="Times New Roman" w:hAnsi="Times New Roman" w:cs="Times New Roman"/>
          <w:sz w:val="28"/>
          <w:szCs w:val="28"/>
        </w:rPr>
        <w:t xml:space="preserve"> Р.А.</w:t>
      </w:r>
      <w:r w:rsidR="006E4817" w:rsidRPr="006E4817">
        <w:rPr>
          <w:rFonts w:ascii="Times New Roman" w:hAnsi="Times New Roman" w:cs="Times New Roman"/>
          <w:sz w:val="28"/>
          <w:szCs w:val="28"/>
        </w:rPr>
        <w:t xml:space="preserve"> </w:t>
      </w:r>
      <w:r w:rsidR="006E4817">
        <w:rPr>
          <w:rFonts w:ascii="Times New Roman" w:hAnsi="Times New Roman" w:cs="Times New Roman"/>
          <w:sz w:val="28"/>
          <w:szCs w:val="28"/>
        </w:rPr>
        <w:t xml:space="preserve"> помогают  </w:t>
      </w:r>
      <w:proofErr w:type="spellStart"/>
      <w:r w:rsidR="006E4817">
        <w:rPr>
          <w:rFonts w:ascii="Times New Roman" w:hAnsi="Times New Roman" w:cs="Times New Roman"/>
          <w:sz w:val="28"/>
          <w:szCs w:val="28"/>
        </w:rPr>
        <w:t>софинансированием</w:t>
      </w:r>
      <w:proofErr w:type="spellEnd"/>
      <w:r w:rsidR="00650F32">
        <w:rPr>
          <w:rFonts w:ascii="Times New Roman" w:hAnsi="Times New Roman" w:cs="Times New Roman"/>
          <w:sz w:val="28"/>
          <w:szCs w:val="28"/>
        </w:rPr>
        <w:t xml:space="preserve"> проектов ППМИ</w:t>
      </w:r>
      <w:r w:rsidR="006E4817">
        <w:rPr>
          <w:rFonts w:ascii="Times New Roman" w:hAnsi="Times New Roman" w:cs="Times New Roman"/>
          <w:sz w:val="28"/>
          <w:szCs w:val="28"/>
        </w:rPr>
        <w:t xml:space="preserve"> и многим другим проектам</w:t>
      </w:r>
      <w:r w:rsidR="008B26F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B26F3" w:rsidRDefault="00F52F71" w:rsidP="00E301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B26F3">
        <w:rPr>
          <w:rFonts w:ascii="Times New Roman" w:hAnsi="Times New Roman" w:cs="Times New Roman"/>
          <w:sz w:val="28"/>
          <w:szCs w:val="28"/>
        </w:rPr>
        <w:t>Многие депутаты принимают активное участие в акциях и проектах, которые требуют материального вливания. Да сегодня много куда нужно вложить финансы, да это сложно, но необходимо.</w:t>
      </w:r>
      <w:r w:rsidR="006E264B">
        <w:rPr>
          <w:rFonts w:ascii="Times New Roman" w:hAnsi="Times New Roman" w:cs="Times New Roman"/>
          <w:sz w:val="28"/>
          <w:szCs w:val="28"/>
        </w:rPr>
        <w:t xml:space="preserve"> Акция «Собери ребёнка в школу»</w:t>
      </w:r>
      <w:r w:rsidR="008B26F3">
        <w:rPr>
          <w:rFonts w:ascii="Times New Roman" w:hAnsi="Times New Roman" w:cs="Times New Roman"/>
          <w:sz w:val="28"/>
          <w:szCs w:val="28"/>
        </w:rPr>
        <w:t>, помощь первоклассникам Донбас</w:t>
      </w:r>
      <w:r w:rsidR="001B1146">
        <w:rPr>
          <w:rFonts w:ascii="Times New Roman" w:hAnsi="Times New Roman" w:cs="Times New Roman"/>
          <w:sz w:val="28"/>
          <w:szCs w:val="28"/>
        </w:rPr>
        <w:t>с</w:t>
      </w:r>
      <w:r w:rsidR="008B26F3">
        <w:rPr>
          <w:rFonts w:ascii="Times New Roman" w:hAnsi="Times New Roman" w:cs="Times New Roman"/>
          <w:sz w:val="28"/>
          <w:szCs w:val="28"/>
        </w:rPr>
        <w:t>а в виде ранцев</w:t>
      </w:r>
      <w:r w:rsidR="00287B0E">
        <w:rPr>
          <w:rFonts w:ascii="Times New Roman" w:hAnsi="Times New Roman" w:cs="Times New Roman"/>
          <w:sz w:val="28"/>
          <w:szCs w:val="28"/>
        </w:rPr>
        <w:t xml:space="preserve"> (очень хорошо финансовую помощь здесь оказали  </w:t>
      </w:r>
      <w:proofErr w:type="spellStart"/>
      <w:r w:rsidR="00287B0E">
        <w:rPr>
          <w:rFonts w:ascii="Times New Roman" w:hAnsi="Times New Roman" w:cs="Times New Roman"/>
          <w:sz w:val="28"/>
          <w:szCs w:val="28"/>
        </w:rPr>
        <w:t>Народова</w:t>
      </w:r>
      <w:proofErr w:type="spellEnd"/>
      <w:r w:rsidR="00287B0E"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 w:rsidR="00287B0E">
        <w:rPr>
          <w:rFonts w:ascii="Times New Roman" w:hAnsi="Times New Roman" w:cs="Times New Roman"/>
          <w:sz w:val="28"/>
          <w:szCs w:val="28"/>
        </w:rPr>
        <w:t>Зававлин</w:t>
      </w:r>
      <w:proofErr w:type="spellEnd"/>
      <w:r w:rsidR="00287B0E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="00287B0E">
        <w:rPr>
          <w:rFonts w:ascii="Times New Roman" w:hAnsi="Times New Roman" w:cs="Times New Roman"/>
          <w:sz w:val="28"/>
          <w:szCs w:val="28"/>
        </w:rPr>
        <w:t>Саргсян</w:t>
      </w:r>
      <w:proofErr w:type="spellEnd"/>
      <w:r w:rsidR="00287B0E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="00287B0E">
        <w:rPr>
          <w:rFonts w:ascii="Times New Roman" w:hAnsi="Times New Roman" w:cs="Times New Roman"/>
          <w:sz w:val="28"/>
          <w:szCs w:val="28"/>
        </w:rPr>
        <w:t>Дядечкин</w:t>
      </w:r>
      <w:proofErr w:type="spellEnd"/>
      <w:r w:rsidR="00287B0E">
        <w:rPr>
          <w:rFonts w:ascii="Times New Roman" w:hAnsi="Times New Roman" w:cs="Times New Roman"/>
          <w:sz w:val="28"/>
          <w:szCs w:val="28"/>
        </w:rPr>
        <w:t xml:space="preserve"> П.П., Анашкина Т.Н., Дорофеева Е.А., Богачёв Н.А.,) все средства были направлены на покупку ранцев. А некоторые депутаты оказали семейную помощь и собрали ранцы сами</w:t>
      </w:r>
      <w:proofErr w:type="gramStart"/>
      <w:r w:rsidR="00287B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87B0E">
        <w:rPr>
          <w:rFonts w:ascii="Times New Roman" w:hAnsi="Times New Roman" w:cs="Times New Roman"/>
          <w:sz w:val="28"/>
          <w:szCs w:val="28"/>
        </w:rPr>
        <w:t xml:space="preserve"> это Бобкова Р.И. и Войнич В.В.</w:t>
      </w:r>
      <w:r w:rsidR="006E264B">
        <w:rPr>
          <w:rFonts w:ascii="Times New Roman" w:hAnsi="Times New Roman" w:cs="Times New Roman"/>
          <w:sz w:val="28"/>
          <w:szCs w:val="28"/>
        </w:rPr>
        <w:t xml:space="preserve"> </w:t>
      </w:r>
      <w:r w:rsidR="008B26F3">
        <w:rPr>
          <w:rFonts w:ascii="Times New Roman" w:hAnsi="Times New Roman" w:cs="Times New Roman"/>
          <w:sz w:val="28"/>
          <w:szCs w:val="28"/>
        </w:rPr>
        <w:t>, акция «Помоги пережить зиму»</w:t>
      </w:r>
      <w:r w:rsidR="00C96AD4">
        <w:rPr>
          <w:rFonts w:ascii="Times New Roman" w:hAnsi="Times New Roman" w:cs="Times New Roman"/>
          <w:sz w:val="28"/>
          <w:szCs w:val="28"/>
        </w:rPr>
        <w:t>, где собирались тёплые вещи и доставлялись в семьи с</w:t>
      </w:r>
      <w:r w:rsidR="001B1146">
        <w:rPr>
          <w:rFonts w:ascii="Times New Roman" w:hAnsi="Times New Roman" w:cs="Times New Roman"/>
          <w:sz w:val="28"/>
          <w:szCs w:val="28"/>
        </w:rPr>
        <w:t xml:space="preserve"> </w:t>
      </w:r>
      <w:r w:rsidR="00C96AD4">
        <w:rPr>
          <w:rFonts w:ascii="Times New Roman" w:hAnsi="Times New Roman" w:cs="Times New Roman"/>
          <w:sz w:val="28"/>
          <w:szCs w:val="28"/>
        </w:rPr>
        <w:t>малым доходом</w:t>
      </w:r>
      <w:r w:rsidR="008B26F3">
        <w:rPr>
          <w:rFonts w:ascii="Times New Roman" w:hAnsi="Times New Roman" w:cs="Times New Roman"/>
          <w:sz w:val="28"/>
          <w:szCs w:val="28"/>
        </w:rPr>
        <w:t>, акция «Добрая ёлка</w:t>
      </w:r>
      <w:r w:rsidR="00597CFD">
        <w:rPr>
          <w:rFonts w:ascii="Times New Roman" w:hAnsi="Times New Roman" w:cs="Times New Roman"/>
          <w:sz w:val="28"/>
          <w:szCs w:val="28"/>
        </w:rPr>
        <w:t xml:space="preserve"> </w:t>
      </w:r>
      <w:r w:rsidR="008B26F3">
        <w:rPr>
          <w:rFonts w:ascii="Times New Roman" w:hAnsi="Times New Roman" w:cs="Times New Roman"/>
          <w:sz w:val="28"/>
          <w:szCs w:val="28"/>
        </w:rPr>
        <w:t>2024 и 2025»</w:t>
      </w:r>
      <w:r w:rsidR="000D1F96">
        <w:rPr>
          <w:rFonts w:ascii="Times New Roman" w:hAnsi="Times New Roman" w:cs="Times New Roman"/>
          <w:sz w:val="28"/>
          <w:szCs w:val="28"/>
        </w:rPr>
        <w:t xml:space="preserve"> ( в этом году 20 ребят написали письма, а 40 ребятам вручили подарки)</w:t>
      </w:r>
      <w:r w:rsidR="008B26F3">
        <w:rPr>
          <w:rFonts w:ascii="Times New Roman" w:hAnsi="Times New Roman" w:cs="Times New Roman"/>
          <w:sz w:val="28"/>
          <w:szCs w:val="28"/>
        </w:rPr>
        <w:t xml:space="preserve">. </w:t>
      </w:r>
      <w:r w:rsidR="007B3103">
        <w:rPr>
          <w:rFonts w:ascii="Times New Roman" w:hAnsi="Times New Roman" w:cs="Times New Roman"/>
          <w:sz w:val="28"/>
          <w:szCs w:val="28"/>
        </w:rPr>
        <w:t>К сожалению, у нас западает среди депутатского корпуса СПОРТ, но я</w:t>
      </w:r>
      <w:r w:rsidR="000D1F96">
        <w:rPr>
          <w:rFonts w:ascii="Times New Roman" w:hAnsi="Times New Roman" w:cs="Times New Roman"/>
          <w:sz w:val="28"/>
          <w:szCs w:val="28"/>
        </w:rPr>
        <w:t xml:space="preserve"> </w:t>
      </w:r>
      <w:r w:rsidR="007B3103">
        <w:rPr>
          <w:rFonts w:ascii="Times New Roman" w:hAnsi="Times New Roman" w:cs="Times New Roman"/>
          <w:sz w:val="28"/>
          <w:szCs w:val="28"/>
        </w:rPr>
        <w:t xml:space="preserve">думаю, что мы </w:t>
      </w:r>
      <w:r w:rsidR="000D1F96">
        <w:rPr>
          <w:rFonts w:ascii="Times New Roman" w:hAnsi="Times New Roman" w:cs="Times New Roman"/>
          <w:sz w:val="28"/>
          <w:szCs w:val="28"/>
        </w:rPr>
        <w:t>это направление обязательно под</w:t>
      </w:r>
      <w:r w:rsidR="007B3103">
        <w:rPr>
          <w:rFonts w:ascii="Times New Roman" w:hAnsi="Times New Roman" w:cs="Times New Roman"/>
          <w:sz w:val="28"/>
          <w:szCs w:val="28"/>
        </w:rPr>
        <w:t>тянем.</w:t>
      </w:r>
      <w:r w:rsidR="000D1F96">
        <w:rPr>
          <w:rFonts w:ascii="Times New Roman" w:hAnsi="Times New Roman" w:cs="Times New Roman"/>
          <w:sz w:val="28"/>
          <w:szCs w:val="28"/>
        </w:rPr>
        <w:t xml:space="preserve"> Здесь особо хочется сказать о В.М.Васильеве</w:t>
      </w:r>
      <w:r w:rsidR="00C96AD4">
        <w:rPr>
          <w:rFonts w:ascii="Times New Roman" w:hAnsi="Times New Roman" w:cs="Times New Roman"/>
          <w:sz w:val="28"/>
          <w:szCs w:val="28"/>
        </w:rPr>
        <w:t>, который не изменяет своим принципам и традициям, являясь участником всех соревнований и спортивных мероприятий</w:t>
      </w:r>
      <w:r w:rsidR="00EB09B5">
        <w:rPr>
          <w:rFonts w:ascii="Times New Roman" w:hAnsi="Times New Roman" w:cs="Times New Roman"/>
          <w:sz w:val="28"/>
          <w:szCs w:val="28"/>
        </w:rPr>
        <w:t xml:space="preserve">, а также о бессменных волейболистах </w:t>
      </w:r>
      <w:proofErr w:type="spellStart"/>
      <w:r w:rsidR="00EB09B5">
        <w:rPr>
          <w:rFonts w:ascii="Times New Roman" w:hAnsi="Times New Roman" w:cs="Times New Roman"/>
          <w:sz w:val="28"/>
          <w:szCs w:val="28"/>
        </w:rPr>
        <w:t>Танкович</w:t>
      </w:r>
      <w:proofErr w:type="spellEnd"/>
      <w:r w:rsidR="00EB09B5">
        <w:rPr>
          <w:rFonts w:ascii="Times New Roman" w:hAnsi="Times New Roman" w:cs="Times New Roman"/>
          <w:sz w:val="28"/>
          <w:szCs w:val="28"/>
        </w:rPr>
        <w:t xml:space="preserve"> Р.А. и Богачеве Н.А.</w:t>
      </w:r>
    </w:p>
    <w:p w:rsidR="00650F32" w:rsidRDefault="00E339EA" w:rsidP="00D157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2F7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6F3">
        <w:rPr>
          <w:rFonts w:ascii="Times New Roman" w:hAnsi="Times New Roman" w:cs="Times New Roman"/>
          <w:sz w:val="28"/>
          <w:szCs w:val="28"/>
        </w:rPr>
        <w:t>Ну, и конечно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26F3">
        <w:rPr>
          <w:rFonts w:ascii="Times New Roman" w:hAnsi="Times New Roman" w:cs="Times New Roman"/>
          <w:sz w:val="28"/>
          <w:szCs w:val="28"/>
        </w:rPr>
        <w:t xml:space="preserve"> помощь СВО</w:t>
      </w:r>
      <w:r>
        <w:rPr>
          <w:rFonts w:ascii="Times New Roman" w:hAnsi="Times New Roman" w:cs="Times New Roman"/>
          <w:sz w:val="28"/>
          <w:szCs w:val="28"/>
        </w:rPr>
        <w:t xml:space="preserve">. На своих территориях мы принимаем участие в волонтёрских движениях, помогая финансово и физически. Штейн М.М. и Тихоненко М.В. вложили свои финансы в резервный фонд Абанского района, для выделения первой помощи добровольцам, которые заключают контракт и уходят на СВО.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  <w:r w:rsidR="00D15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Крикунов В.В. помогают физически, и отправляют свои труды в виде отремонтированных машин на СВО.</w:t>
      </w:r>
    </w:p>
    <w:p w:rsidR="00D15797" w:rsidRPr="00650F32" w:rsidRDefault="00F52F71" w:rsidP="00D157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5797" w:rsidRPr="00650F32">
        <w:rPr>
          <w:rFonts w:ascii="Times New Roman" w:hAnsi="Times New Roman" w:cs="Times New Roman"/>
          <w:sz w:val="28"/>
          <w:szCs w:val="28"/>
        </w:rPr>
        <w:t xml:space="preserve"> </w:t>
      </w:r>
      <w:r w:rsidR="00650F32" w:rsidRPr="00650F32">
        <w:rPr>
          <w:rFonts w:ascii="Times New Roman" w:hAnsi="Times New Roman" w:cs="Times New Roman"/>
          <w:sz w:val="28"/>
          <w:szCs w:val="28"/>
        </w:rPr>
        <w:t xml:space="preserve">Соблюдение единых принципов, взаимопонимание, принятие совместных решений и контроль за их выполнением, правильная организация работы депутатского корпуса создают условия для плодотворной и эффективной деятельности по осуществлению возложенных на него задач.  </w:t>
      </w:r>
    </w:p>
    <w:p w:rsidR="00D15797" w:rsidRPr="00D15797" w:rsidRDefault="00F52F71" w:rsidP="00D157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D15797" w:rsidRPr="00D15797">
        <w:rPr>
          <w:rFonts w:ascii="Times New Roman" w:hAnsi="Times New Roman" w:cs="Times New Roman"/>
          <w:sz w:val="28"/>
          <w:szCs w:val="28"/>
        </w:rPr>
        <w:t>Дорогие коллеги, наш созыв отработал один год, впереди достаточно нерешенных вопросов и проблем. Однако, несмотря ни на что, Совет депутатов отработал качественно и плодотворно, и хочется пожелать, чтобы мы не сбавляли темпы нашей работы.  Убежден</w:t>
      </w:r>
      <w:r w:rsidR="00D15797">
        <w:rPr>
          <w:rFonts w:ascii="Times New Roman" w:hAnsi="Times New Roman" w:cs="Times New Roman"/>
          <w:sz w:val="28"/>
          <w:szCs w:val="28"/>
        </w:rPr>
        <w:t>а</w:t>
      </w:r>
      <w:r w:rsidR="00D15797" w:rsidRPr="00D15797">
        <w:rPr>
          <w:rFonts w:ascii="Times New Roman" w:hAnsi="Times New Roman" w:cs="Times New Roman"/>
          <w:sz w:val="28"/>
          <w:szCs w:val="28"/>
        </w:rPr>
        <w:t xml:space="preserve">, что все мы с высокой степенью ответственности продолжим свою работу и единой командой совместно с Главой и администрацией района направим силы и возможности на дальнейшее социально-экономическое развитие нашего муниципального </w:t>
      </w:r>
      <w:r w:rsidR="00D15797">
        <w:rPr>
          <w:rFonts w:ascii="Times New Roman" w:hAnsi="Times New Roman" w:cs="Times New Roman"/>
          <w:sz w:val="28"/>
          <w:szCs w:val="28"/>
        </w:rPr>
        <w:t>округа</w:t>
      </w:r>
      <w:r w:rsidR="00D15797" w:rsidRPr="00D157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05EB" w:rsidRDefault="00AF077E" w:rsidP="00D157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2F71">
        <w:rPr>
          <w:rFonts w:ascii="Times New Roman" w:hAnsi="Times New Roman" w:cs="Times New Roman"/>
          <w:sz w:val="28"/>
          <w:szCs w:val="28"/>
        </w:rPr>
        <w:t xml:space="preserve">  </w:t>
      </w:r>
      <w:r w:rsidR="00D15797" w:rsidRPr="00D15797">
        <w:rPr>
          <w:rFonts w:ascii="Times New Roman" w:hAnsi="Times New Roman" w:cs="Times New Roman"/>
          <w:sz w:val="28"/>
          <w:szCs w:val="28"/>
        </w:rPr>
        <w:t xml:space="preserve">У нас депутаты разные по возрасту, роду занятий, знаниям, но все в одинаковой степени ответственны и неравнодушны к районным делам, нуждам населения. Наша первоочередная задача – сделать все от нас зависящее для процветания и благополучия нашего района и создания условий для жизни наших избирателей. </w:t>
      </w:r>
    </w:p>
    <w:p w:rsidR="00D15797" w:rsidRDefault="005105EB" w:rsidP="00D157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2F7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05EB">
        <w:rPr>
          <w:rFonts w:ascii="Times New Roman" w:hAnsi="Times New Roman" w:cs="Times New Roman"/>
          <w:sz w:val="28"/>
          <w:szCs w:val="28"/>
        </w:rPr>
        <w:t xml:space="preserve">От имени депутатов выражаю слова благодарности администрации </w:t>
      </w:r>
      <w:r>
        <w:rPr>
          <w:rFonts w:ascii="Times New Roman" w:hAnsi="Times New Roman" w:cs="Times New Roman"/>
          <w:sz w:val="28"/>
          <w:szCs w:val="28"/>
        </w:rPr>
        <w:t>Абанского округа</w:t>
      </w:r>
      <w:r w:rsidRPr="005105EB">
        <w:rPr>
          <w:rFonts w:ascii="Times New Roman" w:hAnsi="Times New Roman" w:cs="Times New Roman"/>
          <w:sz w:val="28"/>
          <w:szCs w:val="28"/>
        </w:rPr>
        <w:t>, Законодательному Собра</w:t>
      </w:r>
      <w:r w:rsidR="007B3103">
        <w:rPr>
          <w:rFonts w:ascii="Times New Roman" w:hAnsi="Times New Roman" w:cs="Times New Roman"/>
          <w:sz w:val="28"/>
          <w:szCs w:val="28"/>
        </w:rPr>
        <w:t>нию Красноярского края, нашим депутатам -</w:t>
      </w:r>
      <w:r w:rsidRPr="005105EB">
        <w:rPr>
          <w:rFonts w:ascii="Times New Roman" w:hAnsi="Times New Roman" w:cs="Times New Roman"/>
          <w:sz w:val="28"/>
          <w:szCs w:val="28"/>
        </w:rPr>
        <w:t xml:space="preserve"> Додатко Алексею Игоревичу и </w:t>
      </w:r>
      <w:proofErr w:type="spellStart"/>
      <w:r w:rsidRPr="005105EB">
        <w:rPr>
          <w:rFonts w:ascii="Times New Roman" w:hAnsi="Times New Roman" w:cs="Times New Roman"/>
          <w:sz w:val="28"/>
          <w:szCs w:val="28"/>
        </w:rPr>
        <w:t>Уделько</w:t>
      </w:r>
      <w:proofErr w:type="spellEnd"/>
      <w:r w:rsidRPr="005105EB">
        <w:rPr>
          <w:rFonts w:ascii="Times New Roman" w:hAnsi="Times New Roman" w:cs="Times New Roman"/>
          <w:sz w:val="28"/>
          <w:szCs w:val="28"/>
        </w:rPr>
        <w:t xml:space="preserve"> Екатерине Николаевне, Главе </w:t>
      </w:r>
      <w:r>
        <w:rPr>
          <w:rFonts w:ascii="Times New Roman" w:hAnsi="Times New Roman" w:cs="Times New Roman"/>
          <w:sz w:val="28"/>
          <w:szCs w:val="28"/>
        </w:rPr>
        <w:t>Абанского округа Войничу Александру Александровичу</w:t>
      </w:r>
      <w:r w:rsidR="00F52F71">
        <w:rPr>
          <w:rFonts w:ascii="Times New Roman" w:hAnsi="Times New Roman" w:cs="Times New Roman"/>
          <w:sz w:val="28"/>
          <w:szCs w:val="28"/>
        </w:rPr>
        <w:t>,</w:t>
      </w:r>
      <w:r w:rsidRPr="005105EB">
        <w:rPr>
          <w:rFonts w:ascii="Times New Roman" w:hAnsi="Times New Roman" w:cs="Times New Roman"/>
          <w:sz w:val="28"/>
          <w:szCs w:val="28"/>
        </w:rPr>
        <w:t xml:space="preserve"> его заместителям</w:t>
      </w:r>
      <w:r w:rsidR="00F52F71">
        <w:rPr>
          <w:rFonts w:ascii="Times New Roman" w:hAnsi="Times New Roman" w:cs="Times New Roman"/>
          <w:sz w:val="28"/>
          <w:szCs w:val="28"/>
        </w:rPr>
        <w:t xml:space="preserve"> и работникам администрации</w:t>
      </w:r>
      <w:r w:rsidRPr="005105EB">
        <w:rPr>
          <w:rFonts w:ascii="Times New Roman" w:hAnsi="Times New Roman" w:cs="Times New Roman"/>
          <w:sz w:val="28"/>
          <w:szCs w:val="28"/>
        </w:rPr>
        <w:t>, Главам</w:t>
      </w:r>
      <w:r>
        <w:rPr>
          <w:rFonts w:ascii="Times New Roman" w:hAnsi="Times New Roman" w:cs="Times New Roman"/>
          <w:sz w:val="28"/>
          <w:szCs w:val="28"/>
        </w:rPr>
        <w:t>, а сегодня руководителям</w:t>
      </w:r>
      <w:r w:rsidRPr="005105EB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й,</w:t>
      </w:r>
      <w:r w:rsidR="001B1146">
        <w:rPr>
          <w:rFonts w:ascii="Times New Roman" w:hAnsi="Times New Roman" w:cs="Times New Roman"/>
          <w:sz w:val="28"/>
          <w:szCs w:val="28"/>
        </w:rPr>
        <w:t xml:space="preserve"> </w:t>
      </w:r>
      <w:r w:rsidR="00F52F71">
        <w:rPr>
          <w:rFonts w:ascii="Times New Roman" w:hAnsi="Times New Roman" w:cs="Times New Roman"/>
          <w:sz w:val="28"/>
          <w:szCs w:val="28"/>
        </w:rPr>
        <w:t>руководителям отделов, учреждений и предприятий,</w:t>
      </w:r>
      <w:r w:rsidRPr="005105EB">
        <w:rPr>
          <w:rFonts w:ascii="Times New Roman" w:hAnsi="Times New Roman" w:cs="Times New Roman"/>
          <w:sz w:val="28"/>
          <w:szCs w:val="28"/>
        </w:rPr>
        <w:t xml:space="preserve"> силовым структурам, общественным организациям района за сотрудничество в нашей общей работе на благо жителей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105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05EB">
        <w:rPr>
          <w:rFonts w:ascii="Times New Roman" w:hAnsi="Times New Roman" w:cs="Times New Roman"/>
          <w:sz w:val="28"/>
          <w:szCs w:val="28"/>
        </w:rPr>
        <w:t xml:space="preserve"> Спасибо всем вам, уважаемые жит</w:t>
      </w:r>
      <w:r>
        <w:rPr>
          <w:rFonts w:ascii="Times New Roman" w:hAnsi="Times New Roman" w:cs="Times New Roman"/>
          <w:sz w:val="28"/>
          <w:szCs w:val="28"/>
        </w:rPr>
        <w:t>ели округа</w:t>
      </w:r>
      <w:r w:rsidRPr="005105EB">
        <w:rPr>
          <w:rFonts w:ascii="Times New Roman" w:hAnsi="Times New Roman" w:cs="Times New Roman"/>
          <w:sz w:val="28"/>
          <w:szCs w:val="28"/>
        </w:rPr>
        <w:t>, наши избиратели. Спасибо за то, что доверяете нам свои проблемы, спасибо за конструктивную критику – она помогает нам двигаться вперед. Ваши предложения и инициативы очень важны для работы депутатского корпуса.</w:t>
      </w:r>
    </w:p>
    <w:p w:rsidR="00C96AD4" w:rsidRPr="00D15797" w:rsidRDefault="00C96AD4" w:rsidP="00D157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себя лично всем спасибо за работу, за сотрудничество, за понимание.</w:t>
      </w:r>
    </w:p>
    <w:p w:rsidR="00D15797" w:rsidRPr="00D15797" w:rsidRDefault="00D15797" w:rsidP="00D15797">
      <w:pPr>
        <w:jc w:val="both"/>
        <w:rPr>
          <w:rFonts w:ascii="Times New Roman" w:hAnsi="Times New Roman" w:cs="Times New Roman"/>
          <w:sz w:val="28"/>
          <w:szCs w:val="28"/>
        </w:rPr>
      </w:pPr>
      <w:r w:rsidRPr="00D1579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15797" w:rsidRPr="00D15797" w:rsidRDefault="00D15797" w:rsidP="00D157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797" w:rsidRPr="00D15797" w:rsidRDefault="00D15797" w:rsidP="00D157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797" w:rsidRPr="00D15797" w:rsidRDefault="00D15797" w:rsidP="00D157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797" w:rsidRPr="00D15797" w:rsidRDefault="00D15797" w:rsidP="00D157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5797" w:rsidRPr="00D15797" w:rsidRDefault="00D15797" w:rsidP="00D157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26F3" w:rsidRPr="00E30194" w:rsidRDefault="008B26F3" w:rsidP="00E301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2221" w:rsidRPr="00A046FF" w:rsidRDefault="00B72221" w:rsidP="004128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2221" w:rsidRPr="00A046FF" w:rsidSect="0093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B47C3"/>
    <w:multiLevelType w:val="hybridMultilevel"/>
    <w:tmpl w:val="6A9652E4"/>
    <w:lvl w:ilvl="0" w:tplc="D3ECA0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221"/>
    <w:rsid w:val="000D1F96"/>
    <w:rsid w:val="000E7CB5"/>
    <w:rsid w:val="00182B17"/>
    <w:rsid w:val="0019418D"/>
    <w:rsid w:val="001B1146"/>
    <w:rsid w:val="00287B0E"/>
    <w:rsid w:val="002907B3"/>
    <w:rsid w:val="00312E7B"/>
    <w:rsid w:val="00345F25"/>
    <w:rsid w:val="00372665"/>
    <w:rsid w:val="0038545A"/>
    <w:rsid w:val="003A66A7"/>
    <w:rsid w:val="003D6C7E"/>
    <w:rsid w:val="00412825"/>
    <w:rsid w:val="004614C5"/>
    <w:rsid w:val="004B3E78"/>
    <w:rsid w:val="005105EB"/>
    <w:rsid w:val="00512AA2"/>
    <w:rsid w:val="00566CD2"/>
    <w:rsid w:val="00597CFD"/>
    <w:rsid w:val="005B680E"/>
    <w:rsid w:val="005F0649"/>
    <w:rsid w:val="006460E0"/>
    <w:rsid w:val="006506D1"/>
    <w:rsid w:val="00650F32"/>
    <w:rsid w:val="00652F5B"/>
    <w:rsid w:val="00664E30"/>
    <w:rsid w:val="006E264B"/>
    <w:rsid w:val="006E4817"/>
    <w:rsid w:val="0070180A"/>
    <w:rsid w:val="00717E97"/>
    <w:rsid w:val="00753D7F"/>
    <w:rsid w:val="007939E1"/>
    <w:rsid w:val="00793D14"/>
    <w:rsid w:val="007B3103"/>
    <w:rsid w:val="007D72AA"/>
    <w:rsid w:val="007F433A"/>
    <w:rsid w:val="007F56FB"/>
    <w:rsid w:val="00812DF5"/>
    <w:rsid w:val="008356B2"/>
    <w:rsid w:val="00893DE8"/>
    <w:rsid w:val="008A5D63"/>
    <w:rsid w:val="008B26F3"/>
    <w:rsid w:val="008B3271"/>
    <w:rsid w:val="009308B7"/>
    <w:rsid w:val="009338F5"/>
    <w:rsid w:val="00984B62"/>
    <w:rsid w:val="009A6BCB"/>
    <w:rsid w:val="00A046FF"/>
    <w:rsid w:val="00A816EF"/>
    <w:rsid w:val="00A96095"/>
    <w:rsid w:val="00AD69CA"/>
    <w:rsid w:val="00AD6E94"/>
    <w:rsid w:val="00AF077E"/>
    <w:rsid w:val="00B06C3D"/>
    <w:rsid w:val="00B249D5"/>
    <w:rsid w:val="00B51FAA"/>
    <w:rsid w:val="00B63F8F"/>
    <w:rsid w:val="00B72221"/>
    <w:rsid w:val="00BA26BD"/>
    <w:rsid w:val="00C06018"/>
    <w:rsid w:val="00C3451D"/>
    <w:rsid w:val="00C96AD4"/>
    <w:rsid w:val="00CE6FE4"/>
    <w:rsid w:val="00D0315B"/>
    <w:rsid w:val="00D15797"/>
    <w:rsid w:val="00D36388"/>
    <w:rsid w:val="00D6000D"/>
    <w:rsid w:val="00D61D06"/>
    <w:rsid w:val="00D7355A"/>
    <w:rsid w:val="00E204E3"/>
    <w:rsid w:val="00E30194"/>
    <w:rsid w:val="00E339EA"/>
    <w:rsid w:val="00E63F65"/>
    <w:rsid w:val="00EB09B5"/>
    <w:rsid w:val="00EE0394"/>
    <w:rsid w:val="00F01F14"/>
    <w:rsid w:val="00F0200A"/>
    <w:rsid w:val="00F52F71"/>
    <w:rsid w:val="00F835F9"/>
    <w:rsid w:val="00F9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FE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12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8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BocharovaII</dc:creator>
  <cp:keywords/>
  <dc:description/>
  <cp:lastModifiedBy>Пользователь</cp:lastModifiedBy>
  <cp:revision>32</cp:revision>
  <cp:lastPrinted>2026-02-19T04:34:00Z</cp:lastPrinted>
  <dcterms:created xsi:type="dcterms:W3CDTF">2025-12-26T02:13:00Z</dcterms:created>
  <dcterms:modified xsi:type="dcterms:W3CDTF">2026-02-25T02:08:00Z</dcterms:modified>
</cp:coreProperties>
</file>