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3A" w:rsidRDefault="008B003A" w:rsidP="008B003A">
      <w:pPr>
        <w:jc w:val="center"/>
        <w:rPr>
          <w:noProof/>
        </w:rPr>
      </w:pPr>
      <w:r w:rsidRPr="008B003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2646763</wp:posOffset>
            </wp:positionH>
            <wp:positionV relativeFrom="paragraph">
              <wp:posOffset>-99888</wp:posOffset>
            </wp:positionV>
            <wp:extent cx="645822" cy="787179"/>
            <wp:effectExtent l="19050" t="0" r="1878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03A" w:rsidRPr="00AC64DC" w:rsidRDefault="008B003A" w:rsidP="008B003A">
      <w:pPr>
        <w:jc w:val="center"/>
      </w:pPr>
    </w:p>
    <w:p w:rsidR="008B003A" w:rsidRDefault="008B003A" w:rsidP="008B003A">
      <w:pPr>
        <w:jc w:val="center"/>
        <w:rPr>
          <w:sz w:val="28"/>
          <w:szCs w:val="28"/>
        </w:rPr>
      </w:pPr>
    </w:p>
    <w:p w:rsidR="008B003A" w:rsidRDefault="008B003A" w:rsidP="008B003A">
      <w:pPr>
        <w:jc w:val="center"/>
        <w:rPr>
          <w:sz w:val="28"/>
          <w:szCs w:val="28"/>
        </w:rPr>
      </w:pPr>
    </w:p>
    <w:p w:rsidR="008B003A" w:rsidRDefault="008B003A" w:rsidP="008B003A">
      <w:pPr>
        <w:jc w:val="center"/>
        <w:rPr>
          <w:sz w:val="28"/>
          <w:szCs w:val="28"/>
        </w:rPr>
      </w:pPr>
    </w:p>
    <w:p w:rsidR="008B003A" w:rsidRPr="00AC64DC" w:rsidRDefault="00F95025" w:rsidP="008B003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B003A" w:rsidRPr="00AC64DC">
        <w:rPr>
          <w:sz w:val="28"/>
          <w:szCs w:val="28"/>
        </w:rPr>
        <w:t xml:space="preserve"> Абанского района</w:t>
      </w:r>
    </w:p>
    <w:p w:rsidR="008B003A" w:rsidRPr="00AC64DC" w:rsidRDefault="008B003A" w:rsidP="008B003A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Красноярского края</w:t>
      </w:r>
    </w:p>
    <w:p w:rsidR="008B003A" w:rsidRPr="00AC64DC" w:rsidRDefault="008B003A" w:rsidP="008B003A">
      <w:pPr>
        <w:jc w:val="center"/>
        <w:rPr>
          <w:sz w:val="28"/>
          <w:szCs w:val="28"/>
        </w:rPr>
      </w:pPr>
    </w:p>
    <w:p w:rsidR="008B003A" w:rsidRPr="00AC64DC" w:rsidRDefault="008B003A" w:rsidP="008B003A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ПОСТ</w:t>
      </w:r>
      <w:r w:rsidRPr="00AC64DC">
        <w:rPr>
          <w:noProof/>
          <w:sz w:val="28"/>
          <w:szCs w:val="28"/>
        </w:rPr>
        <w:t>А</w:t>
      </w:r>
      <w:r w:rsidRPr="00AC64DC">
        <w:rPr>
          <w:sz w:val="28"/>
          <w:szCs w:val="28"/>
        </w:rPr>
        <w:t>НОВЛЕНИЕ</w:t>
      </w:r>
    </w:p>
    <w:p w:rsidR="008B003A" w:rsidRPr="00AC64DC" w:rsidRDefault="008B003A" w:rsidP="008B003A">
      <w:pPr>
        <w:jc w:val="center"/>
        <w:rPr>
          <w:sz w:val="28"/>
          <w:szCs w:val="28"/>
        </w:rPr>
      </w:pPr>
    </w:p>
    <w:tbl>
      <w:tblPr>
        <w:tblW w:w="10577" w:type="dxa"/>
        <w:tblInd w:w="-743" w:type="dxa"/>
        <w:tblLayout w:type="fixed"/>
        <w:tblLook w:val="0000"/>
      </w:tblPr>
      <w:tblGrid>
        <w:gridCol w:w="4068"/>
        <w:gridCol w:w="2170"/>
        <w:gridCol w:w="4339"/>
      </w:tblGrid>
      <w:tr w:rsidR="008B003A" w:rsidRPr="00AC64DC" w:rsidTr="006456E4">
        <w:trPr>
          <w:trHeight w:val="341"/>
        </w:trPr>
        <w:tc>
          <w:tcPr>
            <w:tcW w:w="4068" w:type="dxa"/>
          </w:tcPr>
          <w:p w:rsidR="008B003A" w:rsidRPr="00AC64DC" w:rsidRDefault="009C4C10" w:rsidP="006456E4">
            <w:r>
              <w:rPr>
                <w:sz w:val="28"/>
                <w:szCs w:val="28"/>
              </w:rPr>
              <w:t xml:space="preserve">           </w:t>
            </w:r>
            <w:r w:rsidR="006456E4">
              <w:rPr>
                <w:sz w:val="28"/>
                <w:szCs w:val="28"/>
              </w:rPr>
              <w:t>12</w:t>
            </w:r>
            <w:r w:rsidR="008B003A" w:rsidRPr="00AC64DC">
              <w:rPr>
                <w:sz w:val="28"/>
                <w:szCs w:val="28"/>
              </w:rPr>
              <w:t>.</w:t>
            </w:r>
            <w:r w:rsidR="00B65D82">
              <w:rPr>
                <w:sz w:val="28"/>
                <w:szCs w:val="28"/>
              </w:rPr>
              <w:t>0</w:t>
            </w:r>
            <w:r w:rsidR="006456E4">
              <w:rPr>
                <w:sz w:val="28"/>
                <w:szCs w:val="28"/>
              </w:rPr>
              <w:t>4</w:t>
            </w:r>
            <w:r w:rsidR="008B003A" w:rsidRPr="00AC64DC">
              <w:rPr>
                <w:sz w:val="28"/>
                <w:szCs w:val="28"/>
              </w:rPr>
              <w:t>.</w:t>
            </w:r>
            <w:r w:rsidR="00B65D82">
              <w:rPr>
                <w:sz w:val="28"/>
                <w:szCs w:val="28"/>
              </w:rPr>
              <w:t>2023</w:t>
            </w:r>
          </w:p>
        </w:tc>
        <w:tc>
          <w:tcPr>
            <w:tcW w:w="2170" w:type="dxa"/>
          </w:tcPr>
          <w:p w:rsidR="008B003A" w:rsidRPr="00AC64DC" w:rsidRDefault="006456E4" w:rsidP="00B66F3A">
            <w:r>
              <w:rPr>
                <w:sz w:val="28"/>
              </w:rPr>
              <w:t xml:space="preserve">             </w:t>
            </w:r>
            <w:r w:rsidR="008B003A">
              <w:rPr>
                <w:sz w:val="28"/>
              </w:rPr>
              <w:t xml:space="preserve"> </w:t>
            </w:r>
            <w:r w:rsidR="008B003A" w:rsidRPr="00AC64DC">
              <w:rPr>
                <w:sz w:val="28"/>
              </w:rPr>
              <w:t>п. Абан</w:t>
            </w:r>
          </w:p>
        </w:tc>
        <w:tc>
          <w:tcPr>
            <w:tcW w:w="4339" w:type="dxa"/>
          </w:tcPr>
          <w:p w:rsidR="008B003A" w:rsidRPr="00AC64DC" w:rsidRDefault="008B003A" w:rsidP="006456E4">
            <w:pPr>
              <w:tabs>
                <w:tab w:val="left" w:pos="3192"/>
              </w:tabs>
              <w:ind w:right="-108"/>
            </w:pPr>
            <w:r w:rsidRPr="00AC64DC"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 xml:space="preserve">       </w:t>
            </w:r>
            <w:r w:rsidR="006456E4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№ </w:t>
            </w:r>
            <w:r w:rsidR="006456E4">
              <w:rPr>
                <w:sz w:val="28"/>
              </w:rPr>
              <w:t>4-пг</w:t>
            </w:r>
          </w:p>
        </w:tc>
      </w:tr>
    </w:tbl>
    <w:p w:rsidR="00AD559F" w:rsidRDefault="00AD559F" w:rsidP="00F95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6E4" w:rsidRDefault="006456E4" w:rsidP="00F95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360" w:rsidRDefault="00F85B59" w:rsidP="00AD55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D559F">
        <w:rPr>
          <w:rFonts w:ascii="Times New Roman" w:hAnsi="Times New Roman" w:cs="Times New Roman"/>
          <w:b w:val="0"/>
          <w:sz w:val="28"/>
          <w:szCs w:val="28"/>
        </w:rPr>
        <w:t>О</w:t>
      </w:r>
      <w:r w:rsidR="0056736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9C084E">
        <w:rPr>
          <w:rFonts w:ascii="Times New Roman" w:hAnsi="Times New Roman" w:cs="Times New Roman"/>
          <w:b w:val="0"/>
          <w:sz w:val="28"/>
          <w:szCs w:val="28"/>
        </w:rPr>
        <w:t>состава</w:t>
      </w:r>
    </w:p>
    <w:p w:rsidR="009C084E" w:rsidRDefault="009C084E" w:rsidP="00AD55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Совета</w:t>
      </w:r>
      <w:r w:rsidR="005673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5B59" w:rsidRPr="00AD559F" w:rsidRDefault="00F95025" w:rsidP="00AD55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D559F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9C0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6E4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D559F">
        <w:rPr>
          <w:rFonts w:ascii="Times New Roman" w:hAnsi="Times New Roman" w:cs="Times New Roman"/>
          <w:b w:val="0"/>
          <w:sz w:val="28"/>
          <w:szCs w:val="28"/>
        </w:rPr>
        <w:t>лаве Абанского района</w:t>
      </w:r>
    </w:p>
    <w:p w:rsidR="00F85B59" w:rsidRDefault="00F85B59">
      <w:pPr>
        <w:pStyle w:val="ConsPlusNormal"/>
        <w:jc w:val="both"/>
      </w:pPr>
    </w:p>
    <w:p w:rsidR="00F85B59" w:rsidRDefault="00F85B59" w:rsidP="00AD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A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56DA7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556DA7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21.07.2014 </w:t>
      </w:r>
      <w:r w:rsidR="00556DA7">
        <w:rPr>
          <w:rFonts w:ascii="Times New Roman" w:hAnsi="Times New Roman" w:cs="Times New Roman"/>
          <w:sz w:val="28"/>
          <w:szCs w:val="28"/>
        </w:rPr>
        <w:t>№</w:t>
      </w:r>
      <w:r w:rsidRPr="00556DA7">
        <w:rPr>
          <w:rFonts w:ascii="Times New Roman" w:hAnsi="Times New Roman" w:cs="Times New Roman"/>
          <w:sz w:val="28"/>
          <w:szCs w:val="28"/>
        </w:rPr>
        <w:t xml:space="preserve"> 212-ФЗ </w:t>
      </w:r>
      <w:r w:rsidR="00556DA7">
        <w:rPr>
          <w:rFonts w:ascii="Times New Roman" w:hAnsi="Times New Roman" w:cs="Times New Roman"/>
          <w:sz w:val="28"/>
          <w:szCs w:val="28"/>
        </w:rPr>
        <w:t>«</w:t>
      </w:r>
      <w:r w:rsidRPr="00556DA7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556DA7">
        <w:rPr>
          <w:rFonts w:ascii="Times New Roman" w:hAnsi="Times New Roman" w:cs="Times New Roman"/>
          <w:sz w:val="28"/>
          <w:szCs w:val="28"/>
        </w:rPr>
        <w:t>»</w:t>
      </w:r>
      <w:r w:rsidRPr="00556DA7">
        <w:rPr>
          <w:rFonts w:ascii="Times New Roman" w:hAnsi="Times New Roman" w:cs="Times New Roman"/>
          <w:sz w:val="28"/>
          <w:szCs w:val="28"/>
        </w:rPr>
        <w:t xml:space="preserve">, </w:t>
      </w:r>
      <w:r w:rsidR="00297D71">
        <w:rPr>
          <w:rFonts w:ascii="Times New Roman" w:hAnsi="Times New Roman" w:cs="Times New Roman"/>
          <w:sz w:val="28"/>
          <w:szCs w:val="28"/>
        </w:rPr>
        <w:t>ст. ст. 16, 19 Устава Абанского района Красноярского края,</w:t>
      </w:r>
    </w:p>
    <w:p w:rsidR="00297D71" w:rsidRPr="00556DA7" w:rsidRDefault="00297D71" w:rsidP="00AD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5B59" w:rsidRPr="00556DA7" w:rsidRDefault="00173671" w:rsidP="00AD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4E">
        <w:rPr>
          <w:rFonts w:ascii="Times New Roman" w:hAnsi="Times New Roman" w:cs="Times New Roman"/>
          <w:sz w:val="28"/>
          <w:szCs w:val="28"/>
        </w:rPr>
        <w:t>1.</w:t>
      </w:r>
      <w:r w:rsidR="00F85B59" w:rsidRPr="009C084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9C084E" w:rsidRPr="009C084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C4C10">
        <w:rPr>
          <w:rFonts w:ascii="Times New Roman" w:hAnsi="Times New Roman" w:cs="Times New Roman"/>
          <w:sz w:val="28"/>
          <w:szCs w:val="28"/>
        </w:rPr>
        <w:t>Общественного с</w:t>
      </w:r>
      <w:r w:rsidR="009C084E" w:rsidRPr="009C084E">
        <w:rPr>
          <w:rFonts w:ascii="Times New Roman" w:hAnsi="Times New Roman" w:cs="Times New Roman"/>
          <w:sz w:val="28"/>
          <w:szCs w:val="28"/>
        </w:rPr>
        <w:t>овета</w:t>
      </w:r>
      <w:r w:rsidR="00F85B59" w:rsidRPr="009C084E">
        <w:rPr>
          <w:rFonts w:ascii="Times New Roman" w:hAnsi="Times New Roman" w:cs="Times New Roman"/>
          <w:sz w:val="28"/>
          <w:szCs w:val="28"/>
        </w:rPr>
        <w:t xml:space="preserve"> при </w:t>
      </w:r>
      <w:r w:rsidR="00AB75B7" w:rsidRPr="009C084E">
        <w:rPr>
          <w:rFonts w:ascii="Times New Roman" w:hAnsi="Times New Roman" w:cs="Times New Roman"/>
          <w:sz w:val="28"/>
          <w:szCs w:val="28"/>
        </w:rPr>
        <w:t>главе Абанского района</w:t>
      </w:r>
      <w:r w:rsidR="009C084E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F85B59" w:rsidRPr="00556DA7">
        <w:rPr>
          <w:rFonts w:ascii="Times New Roman" w:hAnsi="Times New Roman" w:cs="Times New Roman"/>
          <w:sz w:val="28"/>
          <w:szCs w:val="28"/>
        </w:rPr>
        <w:t>.</w:t>
      </w:r>
    </w:p>
    <w:p w:rsidR="00AD559F" w:rsidRDefault="00173671" w:rsidP="00AD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5B59" w:rsidRPr="00556DA7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AB75B7">
        <w:rPr>
          <w:rFonts w:ascii="Times New Roman" w:hAnsi="Times New Roman" w:cs="Times New Roman"/>
          <w:sz w:val="28"/>
          <w:szCs w:val="28"/>
        </w:rPr>
        <w:t xml:space="preserve">Постановление в газете «Красное знамя» и разместить на официальном сайте </w:t>
      </w:r>
      <w:r w:rsidR="003F372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B75B7">
        <w:rPr>
          <w:rFonts w:ascii="Times New Roman" w:hAnsi="Times New Roman" w:cs="Times New Roman"/>
          <w:sz w:val="28"/>
          <w:szCs w:val="28"/>
        </w:rPr>
        <w:t>муниципального образования в</w:t>
      </w:r>
      <w:r w:rsidR="003F372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AB75B7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F85B59" w:rsidRPr="00556DA7" w:rsidRDefault="00173671" w:rsidP="00AD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B59" w:rsidRPr="00556DA7">
        <w:rPr>
          <w:rFonts w:ascii="Times New Roman" w:hAnsi="Times New Roman" w:cs="Times New Roman"/>
          <w:sz w:val="28"/>
          <w:szCs w:val="28"/>
        </w:rPr>
        <w:t xml:space="preserve"> </w:t>
      </w:r>
      <w:r w:rsidR="00AD559F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85B59" w:rsidRPr="00556DA7">
        <w:rPr>
          <w:rFonts w:ascii="Times New Roman" w:hAnsi="Times New Roman" w:cs="Times New Roman"/>
          <w:sz w:val="28"/>
          <w:szCs w:val="28"/>
        </w:rPr>
        <w:t xml:space="preserve"> </w:t>
      </w:r>
      <w:r w:rsidR="009C4C10">
        <w:rPr>
          <w:rFonts w:ascii="Times New Roman" w:hAnsi="Times New Roman" w:cs="Times New Roman"/>
          <w:sz w:val="28"/>
          <w:szCs w:val="28"/>
        </w:rPr>
        <w:t>со дня подписания</w:t>
      </w:r>
    </w:p>
    <w:p w:rsidR="00F85B59" w:rsidRPr="00556DA7" w:rsidRDefault="00173671" w:rsidP="00AD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B59" w:rsidRPr="00556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B59" w:rsidRPr="00556D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5B59" w:rsidRPr="00556DA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D559F">
        <w:rPr>
          <w:rFonts w:ascii="Times New Roman" w:hAnsi="Times New Roman" w:cs="Times New Roman"/>
          <w:sz w:val="28"/>
          <w:szCs w:val="28"/>
        </w:rPr>
        <w:t>Постановления</w:t>
      </w:r>
      <w:r w:rsidR="00F85B59" w:rsidRPr="00556DA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85B59" w:rsidRDefault="00F85B59">
      <w:pPr>
        <w:pStyle w:val="ConsPlusNormal"/>
        <w:jc w:val="both"/>
      </w:pPr>
    </w:p>
    <w:p w:rsidR="00AD559F" w:rsidRDefault="00AD559F">
      <w:pPr>
        <w:pStyle w:val="ConsPlusNormal"/>
        <w:jc w:val="both"/>
      </w:pPr>
    </w:p>
    <w:p w:rsidR="00AD559F" w:rsidRDefault="00AD559F">
      <w:pPr>
        <w:pStyle w:val="ConsPlusNormal"/>
        <w:jc w:val="both"/>
      </w:pPr>
    </w:p>
    <w:p w:rsidR="00F85B59" w:rsidRPr="00AD559F" w:rsidRDefault="00AD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559F">
        <w:rPr>
          <w:rFonts w:ascii="Times New Roman" w:hAnsi="Times New Roman" w:cs="Times New Roman"/>
          <w:sz w:val="28"/>
          <w:szCs w:val="28"/>
        </w:rPr>
        <w:t>Глава Абанского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Г.В. Иванченко</w:t>
      </w:r>
    </w:p>
    <w:p w:rsidR="00F85B59" w:rsidRDefault="00F85B59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842D7C" w:rsidRDefault="00842D7C">
      <w:pPr>
        <w:pStyle w:val="ConsPlusNormal"/>
        <w:jc w:val="both"/>
      </w:pPr>
    </w:p>
    <w:p w:rsidR="009C084E" w:rsidRDefault="009C084E">
      <w:pPr>
        <w:pStyle w:val="ConsPlusNormal"/>
        <w:jc w:val="both"/>
      </w:pPr>
    </w:p>
    <w:p w:rsidR="00F85B59" w:rsidRPr="006456E4" w:rsidRDefault="00F85B59" w:rsidP="000338E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6456E4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F85B59" w:rsidRPr="006456E4" w:rsidRDefault="00AD559F" w:rsidP="000338ED">
      <w:pPr>
        <w:pStyle w:val="ConsPlusNormal"/>
        <w:ind w:left="5103"/>
        <w:rPr>
          <w:rFonts w:ascii="Times New Roman" w:hAnsi="Times New Roman" w:cs="Times New Roman"/>
          <w:sz w:val="24"/>
          <w:szCs w:val="28"/>
        </w:rPr>
      </w:pPr>
      <w:r w:rsidRPr="006456E4">
        <w:rPr>
          <w:rFonts w:ascii="Times New Roman" w:hAnsi="Times New Roman" w:cs="Times New Roman"/>
          <w:sz w:val="24"/>
          <w:szCs w:val="28"/>
        </w:rPr>
        <w:t>к постановлению</w:t>
      </w:r>
      <w:r w:rsidR="00B65D82" w:rsidRPr="006456E4">
        <w:rPr>
          <w:rFonts w:ascii="Times New Roman" w:hAnsi="Times New Roman" w:cs="Times New Roman"/>
          <w:sz w:val="24"/>
          <w:szCs w:val="28"/>
        </w:rPr>
        <w:t xml:space="preserve"> </w:t>
      </w:r>
      <w:r w:rsidR="006456E4" w:rsidRPr="006456E4">
        <w:rPr>
          <w:rFonts w:ascii="Times New Roman" w:hAnsi="Times New Roman" w:cs="Times New Roman"/>
          <w:sz w:val="24"/>
          <w:szCs w:val="28"/>
        </w:rPr>
        <w:t>Г</w:t>
      </w:r>
      <w:r w:rsidR="00B65D82" w:rsidRPr="006456E4">
        <w:rPr>
          <w:rFonts w:ascii="Times New Roman" w:hAnsi="Times New Roman" w:cs="Times New Roman"/>
          <w:sz w:val="24"/>
          <w:szCs w:val="28"/>
        </w:rPr>
        <w:t xml:space="preserve">лавы Абанского района от </w:t>
      </w:r>
      <w:r w:rsidR="006456E4" w:rsidRPr="006456E4">
        <w:rPr>
          <w:rFonts w:ascii="Times New Roman" w:hAnsi="Times New Roman" w:cs="Times New Roman"/>
          <w:sz w:val="24"/>
          <w:szCs w:val="28"/>
        </w:rPr>
        <w:t>12</w:t>
      </w:r>
      <w:r w:rsidR="00B65D82" w:rsidRPr="006456E4">
        <w:rPr>
          <w:rFonts w:ascii="Times New Roman" w:hAnsi="Times New Roman" w:cs="Times New Roman"/>
          <w:sz w:val="24"/>
          <w:szCs w:val="28"/>
        </w:rPr>
        <w:t>.0</w:t>
      </w:r>
      <w:r w:rsidR="006456E4" w:rsidRPr="006456E4">
        <w:rPr>
          <w:rFonts w:ascii="Times New Roman" w:hAnsi="Times New Roman" w:cs="Times New Roman"/>
          <w:sz w:val="24"/>
          <w:szCs w:val="28"/>
        </w:rPr>
        <w:t>4</w:t>
      </w:r>
      <w:r w:rsidR="00B65D82" w:rsidRPr="006456E4">
        <w:rPr>
          <w:rFonts w:ascii="Times New Roman" w:hAnsi="Times New Roman" w:cs="Times New Roman"/>
          <w:sz w:val="24"/>
          <w:szCs w:val="28"/>
        </w:rPr>
        <w:t>.2023</w:t>
      </w:r>
      <w:r w:rsidRPr="006456E4">
        <w:rPr>
          <w:rFonts w:ascii="Times New Roman" w:hAnsi="Times New Roman" w:cs="Times New Roman"/>
          <w:sz w:val="24"/>
          <w:szCs w:val="28"/>
        </w:rPr>
        <w:t xml:space="preserve"> № </w:t>
      </w:r>
      <w:r w:rsidR="006456E4" w:rsidRPr="006456E4">
        <w:rPr>
          <w:rFonts w:ascii="Times New Roman" w:hAnsi="Times New Roman" w:cs="Times New Roman"/>
          <w:sz w:val="24"/>
          <w:szCs w:val="28"/>
        </w:rPr>
        <w:t>4-пг</w:t>
      </w:r>
    </w:p>
    <w:p w:rsidR="00D900DC" w:rsidRDefault="00D900DC" w:rsidP="00D900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00DC" w:rsidRDefault="00D900DC" w:rsidP="00D900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00DC" w:rsidRPr="000338ED" w:rsidRDefault="00D900DC" w:rsidP="00D900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8ED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D900DC" w:rsidRPr="000338ED" w:rsidRDefault="00D900DC" w:rsidP="00D900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8ED">
        <w:rPr>
          <w:rFonts w:ascii="Times New Roman" w:hAnsi="Times New Roman" w:cs="Times New Roman"/>
          <w:b w:val="0"/>
          <w:sz w:val="28"/>
          <w:szCs w:val="28"/>
        </w:rPr>
        <w:t xml:space="preserve"> Общественного совета при главе Абанского района</w:t>
      </w:r>
    </w:p>
    <w:p w:rsidR="00F85B59" w:rsidRPr="000338ED" w:rsidRDefault="00F85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7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5892"/>
        <w:gridCol w:w="2613"/>
      </w:tblGrid>
      <w:tr w:rsidR="00D900DC" w:rsidRPr="00751763" w:rsidTr="00D900DC">
        <w:tc>
          <w:tcPr>
            <w:tcW w:w="913" w:type="dxa"/>
          </w:tcPr>
          <w:p w:rsidR="00D900DC" w:rsidRDefault="00D900DC" w:rsidP="00D900DC">
            <w:pPr>
              <w:pStyle w:val="ConsPlusNormal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00DC" w:rsidRPr="00751763" w:rsidRDefault="00D900DC" w:rsidP="00D900DC">
            <w:pPr>
              <w:pStyle w:val="ConsPlusNormal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Общественного совета при главе Абанского района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Путинцева Наталья Петровна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п. Абан 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Макаров Вячеслав Анатольевич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п. Абан 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Сергеев Степан Константинович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Конохова Оксана Геннадьевна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п. Абан 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Печенкина Мария Александровна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Горнаков</w:t>
            </w:r>
            <w:proofErr w:type="spellEnd"/>
            <w:r w:rsidRPr="007F6C3F">
              <w:rPr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Фролов Владимир Иванович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Лукшиц</w:t>
            </w:r>
            <w:proofErr w:type="spellEnd"/>
            <w:r w:rsidRPr="007F6C3F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Павлюкова Оксана Витальевна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gramStart"/>
            <w:r w:rsidRPr="007F6C3F">
              <w:rPr>
                <w:sz w:val="28"/>
                <w:szCs w:val="28"/>
              </w:rPr>
              <w:t>Щербатых</w:t>
            </w:r>
            <w:proofErr w:type="gramEnd"/>
            <w:r w:rsidRPr="007F6C3F">
              <w:rPr>
                <w:sz w:val="28"/>
                <w:szCs w:val="28"/>
              </w:rPr>
              <w:t xml:space="preserve"> Юлия Сафиулловна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Дульченко Галина Николаевна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Галушко Александр Викторович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пано-Ключи</w:t>
            </w:r>
            <w:proofErr w:type="spell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Игнатьева Лариса Ивановна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пано-Ключи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Бочарова Ирина Ивановна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Шамрай</w:t>
            </w:r>
            <w:proofErr w:type="spellEnd"/>
            <w:r w:rsidRPr="007F6C3F">
              <w:rPr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Киберкова</w:t>
            </w:r>
            <w:proofErr w:type="spellEnd"/>
            <w:r w:rsidRPr="007F6C3F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ознесенка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Кивлюк</w:t>
            </w:r>
            <w:proofErr w:type="spellEnd"/>
            <w:r w:rsidRPr="007F6C3F">
              <w:rPr>
                <w:sz w:val="28"/>
                <w:szCs w:val="28"/>
              </w:rPr>
              <w:t xml:space="preserve"> Светлана Петровна 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ознесенка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Кильмухаметова</w:t>
            </w:r>
            <w:proofErr w:type="spellEnd"/>
            <w:r w:rsidRPr="007F6C3F">
              <w:rPr>
                <w:sz w:val="28"/>
                <w:szCs w:val="28"/>
              </w:rPr>
              <w:t xml:space="preserve"> Венера Дмитриевна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д. Стерлитамак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Анашкина Татьяна Николаевна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Заозерка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Гриц</w:t>
            </w:r>
            <w:proofErr w:type="spellEnd"/>
            <w:r w:rsidRPr="007F6C3F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 Долгий Мост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Кувеко</w:t>
            </w:r>
            <w:proofErr w:type="spellEnd"/>
            <w:r w:rsidRPr="007F6C3F">
              <w:rPr>
                <w:sz w:val="28"/>
                <w:szCs w:val="28"/>
              </w:rPr>
              <w:t xml:space="preserve"> Елена </w:t>
            </w:r>
            <w:proofErr w:type="spellStart"/>
            <w:r w:rsidRPr="007F6C3F">
              <w:rPr>
                <w:sz w:val="28"/>
                <w:szCs w:val="28"/>
              </w:rPr>
              <w:t>Аанатольевна</w:t>
            </w:r>
            <w:proofErr w:type="spellEnd"/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 Долгий Мост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Рукосуева Кристина Ильинична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 Долгий Мост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rFonts w:eastAsia="Calibri"/>
                <w:sz w:val="28"/>
                <w:szCs w:val="28"/>
              </w:rPr>
              <w:t>Кузнецова Ирина Георгиевна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овоуспенска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Иванова Альбина Ивановна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овоуспенска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Войнич</w:t>
            </w:r>
            <w:proofErr w:type="spellEnd"/>
            <w:r w:rsidRPr="007F6C3F">
              <w:rPr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Никольск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Парфенова Татьяна Егоровна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икольск</w:t>
            </w:r>
          </w:p>
        </w:tc>
      </w:tr>
      <w:tr w:rsidR="00D900DC" w:rsidRPr="00751763" w:rsidTr="00D900DC">
        <w:trPr>
          <w:trHeight w:val="419"/>
        </w:trPr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Бортникова</w:t>
            </w:r>
            <w:proofErr w:type="spellEnd"/>
            <w:r w:rsidRPr="007F6C3F">
              <w:rPr>
                <w:sz w:val="28"/>
                <w:szCs w:val="28"/>
              </w:rPr>
              <w:t xml:space="preserve"> Тамара Викторовна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 Почет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Залевская</w:t>
            </w:r>
            <w:proofErr w:type="spellEnd"/>
            <w:r w:rsidRPr="007F6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Александровна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с. Почет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Васильев Анатолий Анатольевич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 Покровка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Рыбакова Любовь Фёдоровна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 Покровка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Шашило</w:t>
            </w:r>
            <w:proofErr w:type="spellEnd"/>
            <w:r w:rsidRPr="007F6C3F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 Петропавловка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 xml:space="preserve">Николаев Петр Александрович 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Гагарино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Кармышова</w:t>
            </w:r>
            <w:proofErr w:type="spellEnd"/>
            <w:r w:rsidRPr="007F6C3F">
              <w:rPr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Покатеево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Сергеева Елена Михайловна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Покатеево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Гребнева Елена Николаевна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 Самойловка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Гончар Николай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 Самойловка</w:t>
            </w:r>
          </w:p>
        </w:tc>
      </w:tr>
      <w:tr w:rsidR="00D900DC" w:rsidRPr="00751763" w:rsidTr="00D900DC">
        <w:trPr>
          <w:trHeight w:val="183"/>
        </w:trPr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92" w:type="dxa"/>
          </w:tcPr>
          <w:p w:rsidR="00D900DC" w:rsidRPr="00D900DC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D900DC">
              <w:rPr>
                <w:sz w:val="28"/>
                <w:szCs w:val="28"/>
              </w:rPr>
              <w:t>Куземич</w:t>
            </w:r>
            <w:proofErr w:type="spellEnd"/>
            <w:r w:rsidRPr="00D900DC">
              <w:rPr>
                <w:sz w:val="28"/>
                <w:szCs w:val="28"/>
              </w:rPr>
              <w:t xml:space="preserve"> Дмитрий Григорьевич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. Самойловка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F6C3F">
              <w:rPr>
                <w:sz w:val="28"/>
                <w:szCs w:val="28"/>
              </w:rPr>
              <w:t>Замостьянская</w:t>
            </w:r>
            <w:proofErr w:type="spellEnd"/>
            <w:r w:rsidRPr="007F6C3F">
              <w:rPr>
                <w:sz w:val="28"/>
                <w:szCs w:val="28"/>
              </w:rPr>
              <w:t xml:space="preserve"> Августа Григорьевна</w:t>
            </w:r>
          </w:p>
        </w:tc>
        <w:tc>
          <w:tcPr>
            <w:tcW w:w="2613" w:type="dxa"/>
          </w:tcPr>
          <w:p w:rsidR="00D900DC" w:rsidRPr="00751763" w:rsidRDefault="00D900DC" w:rsidP="00CB6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B6DCC">
              <w:rPr>
                <w:rFonts w:ascii="Times New Roman" w:hAnsi="Times New Roman" w:cs="Times New Roman"/>
                <w:sz w:val="28"/>
                <w:szCs w:val="28"/>
              </w:rPr>
              <w:t>Турово</w:t>
            </w:r>
          </w:p>
        </w:tc>
      </w:tr>
      <w:tr w:rsidR="00D900DC" w:rsidRPr="00751763" w:rsidTr="00D900DC">
        <w:tc>
          <w:tcPr>
            <w:tcW w:w="913" w:type="dxa"/>
          </w:tcPr>
          <w:p w:rsidR="00D900DC" w:rsidRPr="00751763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92" w:type="dxa"/>
          </w:tcPr>
          <w:p w:rsidR="00D900DC" w:rsidRPr="00751763" w:rsidRDefault="00CB6DC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Верховодко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Залипье</w:t>
            </w:r>
            <w:proofErr w:type="spellEnd"/>
          </w:p>
        </w:tc>
      </w:tr>
      <w:tr w:rsidR="00D900DC" w:rsidRPr="00751763" w:rsidTr="00D900DC">
        <w:tc>
          <w:tcPr>
            <w:tcW w:w="913" w:type="dxa"/>
          </w:tcPr>
          <w:p w:rsidR="00D900DC" w:rsidRPr="007F6C3F" w:rsidRDefault="00D900DC" w:rsidP="00D900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92" w:type="dxa"/>
          </w:tcPr>
          <w:p w:rsidR="00D900DC" w:rsidRPr="00751763" w:rsidRDefault="00D900DC" w:rsidP="00D900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F6C3F">
              <w:rPr>
                <w:sz w:val="28"/>
                <w:szCs w:val="28"/>
              </w:rPr>
              <w:t>Тюлькова Мария Анатольевна</w:t>
            </w:r>
          </w:p>
        </w:tc>
        <w:tc>
          <w:tcPr>
            <w:tcW w:w="2613" w:type="dxa"/>
          </w:tcPr>
          <w:p w:rsidR="00D900DC" w:rsidRPr="00751763" w:rsidRDefault="00D900DC" w:rsidP="00D900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F6C3F">
              <w:rPr>
                <w:rFonts w:ascii="Times New Roman" w:hAnsi="Times New Roman" w:cs="Times New Roman"/>
                <w:sz w:val="28"/>
                <w:szCs w:val="28"/>
              </w:rPr>
              <w:t>Хандальск</w:t>
            </w:r>
            <w:proofErr w:type="spellEnd"/>
          </w:p>
        </w:tc>
      </w:tr>
    </w:tbl>
    <w:p w:rsidR="00F85B59" w:rsidRDefault="00F85B59">
      <w:pPr>
        <w:pStyle w:val="ConsPlusNormal"/>
        <w:jc w:val="both"/>
      </w:pPr>
    </w:p>
    <w:p w:rsidR="00F85B59" w:rsidRPr="00751763" w:rsidRDefault="00F85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5E9" w:rsidRPr="00751763" w:rsidRDefault="005C55E9" w:rsidP="00DA016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C55E9" w:rsidRPr="00751763" w:rsidRDefault="005C55E9" w:rsidP="00DA016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C55E9" w:rsidRPr="00751763" w:rsidRDefault="005C55E9" w:rsidP="00DA016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C55E9" w:rsidRPr="00751763" w:rsidRDefault="005C55E9" w:rsidP="00DA016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55E9" w:rsidRPr="00751763" w:rsidSect="00EA11B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E9" w:rsidRDefault="00F621E9" w:rsidP="00FD26D4">
      <w:r>
        <w:separator/>
      </w:r>
    </w:p>
  </w:endnote>
  <w:endnote w:type="continuationSeparator" w:id="0">
    <w:p w:rsidR="00F621E9" w:rsidRDefault="00F621E9" w:rsidP="00FD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E9" w:rsidRDefault="00F621E9" w:rsidP="00FD26D4">
      <w:r>
        <w:separator/>
      </w:r>
    </w:p>
  </w:footnote>
  <w:footnote w:type="continuationSeparator" w:id="0">
    <w:p w:rsidR="00F621E9" w:rsidRDefault="00F621E9" w:rsidP="00FD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3160"/>
      <w:docPartObj>
        <w:docPartGallery w:val="Page Numbers (Top of Page)"/>
        <w:docPartUnique/>
      </w:docPartObj>
    </w:sdtPr>
    <w:sdtContent>
      <w:p w:rsidR="00B66F3A" w:rsidRDefault="000D6495">
        <w:pPr>
          <w:pStyle w:val="a3"/>
          <w:jc w:val="center"/>
        </w:pPr>
        <w:fldSimple w:instr=" PAGE   \* MERGEFORMAT ">
          <w:r w:rsidR="004D5752">
            <w:rPr>
              <w:noProof/>
            </w:rPr>
            <w:t>2</w:t>
          </w:r>
        </w:fldSimple>
      </w:p>
    </w:sdtContent>
  </w:sdt>
  <w:p w:rsidR="00B66F3A" w:rsidRDefault="00B66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B59"/>
    <w:rsid w:val="000303CF"/>
    <w:rsid w:val="000338ED"/>
    <w:rsid w:val="000724B4"/>
    <w:rsid w:val="000D2BD0"/>
    <w:rsid w:val="000D338C"/>
    <w:rsid w:val="000D6495"/>
    <w:rsid w:val="000E4E5C"/>
    <w:rsid w:val="0011450C"/>
    <w:rsid w:val="0011753B"/>
    <w:rsid w:val="00120409"/>
    <w:rsid w:val="00120424"/>
    <w:rsid w:val="00151BA7"/>
    <w:rsid w:val="00173671"/>
    <w:rsid w:val="001C00D2"/>
    <w:rsid w:val="001C7D6B"/>
    <w:rsid w:val="001D245B"/>
    <w:rsid w:val="001F15D6"/>
    <w:rsid w:val="0025667D"/>
    <w:rsid w:val="00256DB9"/>
    <w:rsid w:val="00265C24"/>
    <w:rsid w:val="0027223B"/>
    <w:rsid w:val="00297D71"/>
    <w:rsid w:val="002B453C"/>
    <w:rsid w:val="002F4FBD"/>
    <w:rsid w:val="00312D46"/>
    <w:rsid w:val="00373800"/>
    <w:rsid w:val="003C027A"/>
    <w:rsid w:val="003F3722"/>
    <w:rsid w:val="003F69E3"/>
    <w:rsid w:val="00402B37"/>
    <w:rsid w:val="00403C00"/>
    <w:rsid w:val="004923D5"/>
    <w:rsid w:val="004D5752"/>
    <w:rsid w:val="004F2D70"/>
    <w:rsid w:val="00515415"/>
    <w:rsid w:val="00516D9A"/>
    <w:rsid w:val="00527788"/>
    <w:rsid w:val="00556DA7"/>
    <w:rsid w:val="00567360"/>
    <w:rsid w:val="005B390D"/>
    <w:rsid w:val="005C55E9"/>
    <w:rsid w:val="005D2E08"/>
    <w:rsid w:val="00604B44"/>
    <w:rsid w:val="00624206"/>
    <w:rsid w:val="00626A5F"/>
    <w:rsid w:val="006456E4"/>
    <w:rsid w:val="00655A67"/>
    <w:rsid w:val="00696DE5"/>
    <w:rsid w:val="006D5BD1"/>
    <w:rsid w:val="007503E6"/>
    <w:rsid w:val="00751763"/>
    <w:rsid w:val="007B2879"/>
    <w:rsid w:val="007C64DE"/>
    <w:rsid w:val="007E338D"/>
    <w:rsid w:val="007F6C3F"/>
    <w:rsid w:val="00802E26"/>
    <w:rsid w:val="00817A28"/>
    <w:rsid w:val="00830444"/>
    <w:rsid w:val="0083627A"/>
    <w:rsid w:val="00842D7C"/>
    <w:rsid w:val="00844480"/>
    <w:rsid w:val="008B003A"/>
    <w:rsid w:val="009221BF"/>
    <w:rsid w:val="009665E9"/>
    <w:rsid w:val="00980BF2"/>
    <w:rsid w:val="00982D4A"/>
    <w:rsid w:val="00985C62"/>
    <w:rsid w:val="009B733C"/>
    <w:rsid w:val="009C084E"/>
    <w:rsid w:val="009C4C10"/>
    <w:rsid w:val="009C7911"/>
    <w:rsid w:val="009D7C5F"/>
    <w:rsid w:val="009E0081"/>
    <w:rsid w:val="009F19F9"/>
    <w:rsid w:val="009F37D6"/>
    <w:rsid w:val="009F7904"/>
    <w:rsid w:val="00A05FCE"/>
    <w:rsid w:val="00A36ED0"/>
    <w:rsid w:val="00A82149"/>
    <w:rsid w:val="00AB75B7"/>
    <w:rsid w:val="00AB7E0F"/>
    <w:rsid w:val="00AD559F"/>
    <w:rsid w:val="00B06D38"/>
    <w:rsid w:val="00B65D82"/>
    <w:rsid w:val="00B66F3A"/>
    <w:rsid w:val="00B7393F"/>
    <w:rsid w:val="00B83B2F"/>
    <w:rsid w:val="00B83C80"/>
    <w:rsid w:val="00BC7527"/>
    <w:rsid w:val="00BE52A2"/>
    <w:rsid w:val="00C321DB"/>
    <w:rsid w:val="00C346AD"/>
    <w:rsid w:val="00C57269"/>
    <w:rsid w:val="00C870D2"/>
    <w:rsid w:val="00CB6DCC"/>
    <w:rsid w:val="00CF399E"/>
    <w:rsid w:val="00D2491D"/>
    <w:rsid w:val="00D900DC"/>
    <w:rsid w:val="00DA0167"/>
    <w:rsid w:val="00DA2777"/>
    <w:rsid w:val="00DA3122"/>
    <w:rsid w:val="00DF5C09"/>
    <w:rsid w:val="00EA11BB"/>
    <w:rsid w:val="00EB7908"/>
    <w:rsid w:val="00EC775F"/>
    <w:rsid w:val="00F24A2D"/>
    <w:rsid w:val="00F544A3"/>
    <w:rsid w:val="00F621E9"/>
    <w:rsid w:val="00F64B81"/>
    <w:rsid w:val="00F85B59"/>
    <w:rsid w:val="00F87B46"/>
    <w:rsid w:val="00F95025"/>
    <w:rsid w:val="00FA234E"/>
    <w:rsid w:val="00FD26D4"/>
    <w:rsid w:val="00FD37BE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2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2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6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17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6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040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04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0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040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0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858F65533C671D729F640344F9E69B8DDE2F8A24C76DDF7C13A9E46B17E8B3BAA73EBC71DB4AA879EF88F6C5B90E570E656051C105D1K0v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285D-B4C0-4ADF-9323-221C4EF6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2023-04-13T03:03:00Z</cp:lastPrinted>
  <dcterms:created xsi:type="dcterms:W3CDTF">2023-03-28T04:35:00Z</dcterms:created>
  <dcterms:modified xsi:type="dcterms:W3CDTF">2023-04-13T03:44:00Z</dcterms:modified>
</cp:coreProperties>
</file>