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C1" w:rsidRPr="0069585C" w:rsidRDefault="00854CC1" w:rsidP="0069585C">
      <w:pPr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E70187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 ВИЧ-инфекции и путях её передачи</w:t>
      </w:r>
    </w:p>
    <w:p w:rsidR="00854CC1" w:rsidRP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Как происходит заражение ВИЧ?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При контакте с биологическими жидкостями инфицированного человека.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Вирус иммунодефицита человека поражает только клетки, имеющие особые рецепторы, поэтому заражение происходит при попадании вируса на слизистые, поврежденную кожу или непосредственно в кровоток. Содержат ВИЧ в достаточной для заражения концентрации только кровь, вагинальный секрет, сперма и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предэякулят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грудное молоко.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Поэтому существует всего три пути передачи ВИЧ-инфекции – через кровь, половым путем и от матери к ребенку.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Половой путь передачи реализуется при всех видах незащищенных половых контактов.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Заражение происходит, когда партнеры не используют презерватив.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В последние годы в России почти 2/3 всех случаев заражения ВИЧ-инфекцией произошли как раз при незащищенных сексуальных контактах.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ВИЧ через кровь в основном передается при совместном использовании нестерильных игл и шприцев, что характерно преимущественно для потребителей инъекционных наркотиков. Изредка мы регистрируем и случаи передачи ВИЧ-инфекции при оказании медицинской помощи или даже случаи заражения при прямых контактах раневой поверхности с кровью </w:t>
      </w:r>
      <w:proofErr w:type="gramStart"/>
      <w:r w:rsidRPr="00854CC1">
        <w:rPr>
          <w:rFonts w:ascii="Times New Roman" w:hAnsi="Times New Roman" w:cs="Times New Roman"/>
          <w:color w:val="auto"/>
          <w:sz w:val="24"/>
          <w:szCs w:val="24"/>
        </w:rPr>
        <w:t>ВИЧ-</w:t>
      </w:r>
      <w:proofErr w:type="spellStart"/>
      <w:r w:rsidRPr="00854CC1">
        <w:rPr>
          <w:rFonts w:ascii="Times New Roman" w:hAnsi="Times New Roman" w:cs="Times New Roman"/>
          <w:color w:val="auto"/>
          <w:sz w:val="24"/>
          <w:szCs w:val="24"/>
        </w:rPr>
        <w:t>позитивных</w:t>
      </w:r>
      <w:proofErr w:type="spellEnd"/>
      <w:proofErr w:type="gramEnd"/>
      <w:r w:rsidRPr="00854CC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Наконец, третий путь – от матери к ребенку. Заражение ребенка происходит во время беременности, в родах и при кормлении грудью. Но при соблюдении рекомендаций врачей 99% беременных </w:t>
      </w:r>
      <w:proofErr w:type="spellStart"/>
      <w:proofErr w:type="gram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ВИЧ-положительных</w:t>
      </w:r>
      <w:proofErr w:type="spellEnd"/>
      <w:proofErr w:type="gram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женщин рожают здоровых детей. Это очень значимое достижение здравоохранения.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–</w:t>
      </w:r>
      <w:r w:rsidR="004C69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Можно ли заразиться через какие-то бытовые предметы, в общественных местах?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Через общение с инфицированным человеком?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Заразиться ВИЧ, просто находясь рядом с инфицированным человеком, невозможно.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Вирус иммунодефицита может быть во всех биологических жидкостях человека, но количество вирусных частиц в биологических жидкостях различно. Ученые подсчитали: чтобы иметь хотя бы минимальный риск заразиться через слюну, нужна доза объемом три литра, пота – целая ванна, а слез – бассейн. Из этого следует важный вывод, что выделения человеческого тела, кроме четырех вышеназванных, не могут быть источником заражения ВИЧ, если в них нет видимой крови.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К тому же неповрежденная кожа является непреодолимым барьером для ВИЧ.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ВИЧ не передается при кашле или чиханье, через совместное использование посудой или постельным бельем.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Кроме того, совершенно безопасно использование одной ванны или унитаза, купание в бассейне. Мировая статистика не приводит ни одного достоверного факта заражения подобным образом. Заразиться бытовым путем невозможно.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Поэтому даже объятия с ВИЧ-инфицированным человеком безопасны.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Многие боятся заразиться через комаров.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На самом деле и это невозможно.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Комар впрыскивает </w:t>
      </w:r>
      <w:proofErr w:type="gramStart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в место укуса</w:t>
      </w:r>
      <w:proofErr w:type="gramEnd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антикоагулянт – специальное вещество, замедляющее свертываемость крови, а вовсе не кровь предыдущей жертвы.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Но, конечно, нужно соблюдать разумную предосторожность и не иметь контактов с бытовыми предметами, загрязненными или контактировавшими с кровью другого человека.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Например, нельзя пользоваться чужой бритвой. Важно помнить, что в крови могут содержаться другие возбудители инфекционных заболеваний, которые намного более устойчивы (например, вирусный гепатит В), поэтому нужно избегать любого контакта с чужой кровью.</w:t>
      </w:r>
    </w:p>
    <w:p w:rsidR="00854CC1" w:rsidRDefault="00854CC1" w:rsidP="00854CC1">
      <w:pPr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–</w:t>
      </w:r>
      <w:r w:rsidR="004C69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Как можно заподозрить у себя инфекцию?</w:t>
      </w:r>
    </w:p>
    <w:p w:rsidR="00854CC1" w:rsidRDefault="00854CC1" w:rsidP="00854CC1">
      <w:pPr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ВИЧ-инфекция не имеет специфических, характерных только для нее симптомов.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Определить по внешнему виду наличие вируса невозможно. Развивается эта инфекция медленно и иногда проявляется через 8–10 лет после инфицирования.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Таким образом, заподозрить у себя ВИЧ-инфекцию можно, если был риск инфицирования.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А узнать, есть ли у человека ВИЧ, можно только одним способом – пройти тестирование на ВИЧ.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При обычном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скрининговом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тестировании нужно пройти тест на определение антител к ВИЧ. Сдать кровь на ВИЧ можно в поликлинике по месту жительства, Центрах СПИД, анонимных кабинетах, многих других медицинских организациях.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Можно даже самостоятельно сделать экспресс-тест, но он, конечно, даст менее надежные результаты.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 сожалению, присутствие ВИЧ не всегда удается выявить </w:t>
      </w:r>
      <w:proofErr w:type="gramStart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в первые</w:t>
      </w:r>
      <w:proofErr w:type="gramEnd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недели после заражения, поскольку антитела к вирусу, которые мы выявляем при тестировании на ВИЧ, вырабатываются через 3–4 недели после инфицирования, а у некоторых людей даже дольше.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Поэтому, чтобы развеять подозрения, можно рекомендовать регулярно проходить тестирование на ВИЧ.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Для всех подойдет тестирование один раз в год.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А людям, которые продолжают подвергать себя риску заражения, </w:t>
      </w:r>
      <w:proofErr w:type="gramStart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например</w:t>
      </w:r>
      <w:proofErr w:type="gramEnd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часто меняют половых партнеров, рекомендую обследоваться каждые три месяца и лучше всего вместе с партнерами.</w:t>
      </w:r>
    </w:p>
    <w:p w:rsidR="00854CC1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Если получен положительный результат при тестировании, необходимо обратиться в Центр СПИД, где врачи обязательно проведут более сложные и точные исследования (например, </w:t>
      </w:r>
      <w:proofErr w:type="spellStart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иммуноблот</w:t>
      </w:r>
      <w:proofErr w:type="spellEnd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определение вирусной нагрузки) и назначат лечение.</w:t>
      </w:r>
    </w:p>
    <w:p w:rsidR="00854CC1" w:rsidRDefault="00854CC1" w:rsidP="00854CC1">
      <w:pPr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–</w:t>
      </w:r>
      <w:r w:rsidR="00547A6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Обязательно ли заболеет человек, у которого был контакт </w:t>
      </w:r>
      <w:proofErr w:type="gramStart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с</w:t>
      </w:r>
      <w:proofErr w:type="gramEnd"/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инфицированным?</w:t>
      </w:r>
    </w:p>
    <w:p w:rsidR="00854CC1" w:rsidRDefault="00854CC1" w:rsidP="00854CC1">
      <w:pPr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Нет конечно! Все зависит от того, какой контакт имел человек. Например, мы обсудили, что в результате бытового контакта заражение невозможно. Самый высокий риск возникает при прямом контакте с кровью зараженного человека. Половой путь заражения наиболее распространенный, но и в этом случае заражения можно избежать, если правильно использовать презерватив. Кроме того, если инфицированный ВИЧ человек принимает лекарства, которые полностью подавляют размножение ВИЧ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(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антиретровирусную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терапию), то это сильно снижает вероятность заражения ВИЧ для полового партнера.</w:t>
      </w:r>
    </w:p>
    <w:p w:rsidR="00854CC1" w:rsidRDefault="00854CC1" w:rsidP="00854CC1">
      <w:pPr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>–</w:t>
      </w:r>
      <w:r w:rsidR="00547A6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Как обезопасить себя от заражения ВИЧ?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Каковы меры профилактики?</w:t>
      </w:r>
    </w:p>
    <w:p w:rsidR="00547A6D" w:rsidRDefault="00854CC1" w:rsidP="00854CC1">
      <w:pPr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4CC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Для того чтобы не заразиться ВИЧ, желательно иметь только одного верного и не инфицированного ВИЧ полового партнера. </w:t>
      </w: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Во всех других случаях нужно пользоваться презервативом. Его важно использовать правильно (об этом написано в инструкции к применению) и в течение всего полового акта.</w:t>
      </w:r>
    </w:p>
    <w:p w:rsidR="00547A6D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Во всех случаях необходимо избегать контактов с кровью другого человека и следить, чтобы любые одноразовые инструменты были стерильными. Ну и конечно, врачи рекомендуют не употреблять наркотики и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психоактивные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547A6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вещества, особенно </w:t>
      </w:r>
      <w:proofErr w:type="spellStart"/>
      <w:r w:rsidR="00547A6D">
        <w:rPr>
          <w:rFonts w:ascii="Times New Roman" w:hAnsi="Times New Roman" w:cs="Times New Roman"/>
          <w:color w:val="auto"/>
          <w:sz w:val="24"/>
          <w:szCs w:val="24"/>
          <w:lang w:val="ru-RU"/>
        </w:rPr>
        <w:t>инъекционно.</w:t>
      </w:r>
      <w:proofErr w:type="spellEnd"/>
    </w:p>
    <w:p w:rsidR="00E70187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Для того чтобы ребенок не заразился от матери, женщина должна обязательно пройти обследование на ВИЧ во время беременности и в случае выявления ВИЧ-инфекции сразу начать прием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антиретровирусных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препаратов. Это нужно для того, чтобы полностью подавить вирус в организме матери к моменту родов. Ребенку тоже будет назначен короткий курс профилактической терапии.</w:t>
      </w:r>
    </w:p>
    <w:p w:rsidR="00547A6D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 случае если вы уверены, что у вас имелся высокий риск заражения ВИЧ-инфекции, необходимо обратиться в Центр СПИД, пройти экспресс-тестирование на ВИЧ и начать прием профилактического курса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антиретровирусных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препаратов. При быстром начале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постконтактной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профилактики в течение первых 2–24 часов есть высокие шансы избежать инфицирования. Существует еще и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доконтактная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профилактика ВИЧ-инфекции (ДКП) – это профилактический прием тех же препаратов, но не зараженными ВИЧ людьми, имеющими высокий риск заражения. Всемирная организация здравоохранения сейчас уделяет большое значение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доконтактной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постконтак</w:t>
      </w:r>
      <w:r w:rsidR="00547A6D">
        <w:rPr>
          <w:rFonts w:ascii="Times New Roman" w:hAnsi="Times New Roman" w:cs="Times New Roman"/>
          <w:color w:val="auto"/>
          <w:sz w:val="24"/>
          <w:szCs w:val="24"/>
          <w:lang w:val="ru-RU"/>
        </w:rPr>
        <w:t>тной</w:t>
      </w:r>
      <w:proofErr w:type="spellEnd"/>
      <w:r w:rsidR="00547A6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профилактике ВИЧ-инфекции.</w:t>
      </w:r>
    </w:p>
    <w:p w:rsidR="00911D4B" w:rsidRPr="00E70187" w:rsidRDefault="00854CC1" w:rsidP="00547A6D">
      <w:pPr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А если заражение ВИЧ все же произошло, нужно незамедлительно обратиться в Центр СПИД и начать прием </w:t>
      </w:r>
      <w:proofErr w:type="spellStart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>антиретровирусной</w:t>
      </w:r>
      <w:proofErr w:type="spellEnd"/>
      <w:r w:rsidRPr="00E7018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терапии, которая позволит прожить полноценную долгую жизнь и защитить своих близких.</w:t>
      </w:r>
    </w:p>
    <w:sectPr w:rsidR="00911D4B" w:rsidRPr="00E70187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854CC1"/>
    <w:rsid w:val="004C69BA"/>
    <w:rsid w:val="00547A6D"/>
    <w:rsid w:val="00622636"/>
    <w:rsid w:val="0069585C"/>
    <w:rsid w:val="007A2F2D"/>
    <w:rsid w:val="00854CC1"/>
    <w:rsid w:val="00911D4B"/>
    <w:rsid w:val="00931700"/>
    <w:rsid w:val="00B45D3A"/>
    <w:rsid w:val="00D83AAF"/>
    <w:rsid w:val="00E7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character" w:styleId="af4">
    <w:name w:val="Hyperlink"/>
    <w:basedOn w:val="a0"/>
    <w:uiPriority w:val="99"/>
    <w:unhideWhenUsed/>
    <w:rsid w:val="00854CC1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854CC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42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1315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40391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6596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6127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1074</Words>
  <Characters>6125</Characters>
  <Application>Microsoft Office Word</Application>
  <DocSecurity>0</DocSecurity>
  <Lines>51</Lines>
  <Paragraphs>14</Paragraphs>
  <ScaleCrop>false</ScaleCrop>
  <Company>Роспотребнадзор</Company>
  <LinksUpToDate>false</LinksUpToDate>
  <CharactersWithSpaces>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8</cp:revision>
  <dcterms:created xsi:type="dcterms:W3CDTF">2026-03-10T09:34:00Z</dcterms:created>
  <dcterms:modified xsi:type="dcterms:W3CDTF">2026-07-16T03:23:00Z</dcterms:modified>
</cp:coreProperties>
</file>