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3686"/>
        <w:gridCol w:w="2268"/>
      </w:tblGrid>
      <w:tr w:rsidR="007D2795" w:rsidRPr="00C61FA5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5746D7" w:rsidRPr="00762F23" w:rsidRDefault="005746D7" w:rsidP="005746D7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  <w:lang w:val="en-US"/>
        </w:rPr>
      </w:pPr>
    </w:p>
    <w:p w:rsidR="005746D7" w:rsidRPr="00ED16DD" w:rsidRDefault="005746D7" w:rsidP="005746D7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</w:rPr>
      </w:pPr>
      <w:r w:rsidRPr="00ED16DD">
        <w:rPr>
          <w:color w:val="000000"/>
          <w:sz w:val="18"/>
          <w:szCs w:val="18"/>
        </w:rPr>
        <w:t>Алёна Сергеевна Бармина</w:t>
      </w:r>
    </w:p>
    <w:p w:rsidR="005746D7" w:rsidRDefault="005746D7" w:rsidP="00540612">
      <w:pPr>
        <w:pStyle w:val="a9"/>
        <w:tabs>
          <w:tab w:val="left" w:pos="5693"/>
        </w:tabs>
        <w:spacing w:before="0" w:after="0" w:line="360" w:lineRule="auto"/>
        <w:ind w:left="0" w:hanging="2"/>
        <w:rPr>
          <w:color w:val="000000"/>
          <w:sz w:val="18"/>
          <w:szCs w:val="18"/>
        </w:rPr>
      </w:pPr>
      <w:r w:rsidRPr="00ED16DD">
        <w:rPr>
          <w:color w:val="000000"/>
          <w:sz w:val="18"/>
          <w:szCs w:val="18"/>
        </w:rPr>
        <w:t>Тел. 8 (391) 229-10-99КСПД 1269</w:t>
      </w:r>
      <w:r w:rsidR="00540612">
        <w:rPr>
          <w:color w:val="000000"/>
          <w:sz w:val="18"/>
          <w:szCs w:val="18"/>
        </w:rPr>
        <w:tab/>
      </w:r>
    </w:p>
    <w:p w:rsidR="00540612" w:rsidRDefault="00540612" w:rsidP="00540612">
      <w:pPr>
        <w:pStyle w:val="a9"/>
        <w:tabs>
          <w:tab w:val="left" w:pos="5693"/>
        </w:tabs>
        <w:spacing w:before="0" w:after="0" w:line="360" w:lineRule="auto"/>
        <w:ind w:left="0" w:hanging="2"/>
        <w:rPr>
          <w:color w:val="000000"/>
          <w:sz w:val="18"/>
          <w:szCs w:val="18"/>
        </w:rPr>
      </w:pPr>
    </w:p>
    <w:p w:rsidR="00C61FA5" w:rsidRDefault="00C61FA5" w:rsidP="00540612">
      <w:pPr>
        <w:pStyle w:val="a9"/>
        <w:shd w:val="clear" w:color="auto" w:fill="FFFFFF"/>
        <w:spacing w:before="0" w:line="360" w:lineRule="auto"/>
        <w:ind w:left="1" w:hanging="3"/>
        <w:jc w:val="center"/>
        <w:rPr>
          <w:b/>
          <w:sz w:val="28"/>
          <w:szCs w:val="28"/>
        </w:rPr>
      </w:pPr>
    </w:p>
    <w:p w:rsidR="00540612" w:rsidRPr="00540612" w:rsidRDefault="00540612" w:rsidP="00540612">
      <w:pPr>
        <w:pStyle w:val="a9"/>
        <w:shd w:val="clear" w:color="auto" w:fill="FFFFFF"/>
        <w:spacing w:before="0" w:line="360" w:lineRule="auto"/>
        <w:ind w:left="1" w:hanging="3"/>
        <w:jc w:val="center"/>
        <w:rPr>
          <w:b/>
          <w:sz w:val="28"/>
          <w:szCs w:val="28"/>
        </w:rPr>
      </w:pPr>
      <w:r w:rsidRPr="00540612">
        <w:rPr>
          <w:b/>
          <w:sz w:val="28"/>
          <w:szCs w:val="28"/>
        </w:rPr>
        <w:t>Более 100 тысяч консультаций получили жители региона по телефону горячей линии Отделения СФР по Красноярскому краю с начала года</w:t>
      </w:r>
    </w:p>
    <w:p w:rsidR="00540612" w:rsidRPr="00F652AF" w:rsidRDefault="00540612" w:rsidP="00540612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i/>
        </w:rPr>
      </w:pPr>
      <w:r w:rsidRPr="00540612">
        <w:rPr>
          <w:i/>
        </w:rPr>
        <w:tab/>
      </w:r>
      <w:r w:rsidR="00C83F53">
        <w:rPr>
          <w:i/>
        </w:rPr>
        <w:tab/>
      </w:r>
      <w:r w:rsidRPr="00540612">
        <w:rPr>
          <w:i/>
        </w:rPr>
        <w:t>С начала 2025 года специалисты Отделения Социального фонда России по Красноярскому краю</w:t>
      </w:r>
      <w:r w:rsidR="00C83F53">
        <w:rPr>
          <w:i/>
        </w:rPr>
        <w:t xml:space="preserve"> проконсультировали 101 852</w:t>
      </w:r>
      <w:r w:rsidRPr="00540612">
        <w:rPr>
          <w:i/>
        </w:rPr>
        <w:t xml:space="preserve"> жителя ре</w:t>
      </w:r>
      <w:r w:rsidR="00303BFC">
        <w:rPr>
          <w:i/>
        </w:rPr>
        <w:t>гиона по телефону горячей линии</w:t>
      </w:r>
      <w:r w:rsidR="00F652AF">
        <w:rPr>
          <w:i/>
        </w:rPr>
        <w:t xml:space="preserve">. </w:t>
      </w:r>
      <w:r w:rsidR="00F652AF" w:rsidRPr="00F652AF">
        <w:rPr>
          <w:rFonts w:cs="Times New Roman"/>
          <w:i/>
          <w:shd w:val="clear" w:color="auto" w:fill="FFFFFF"/>
        </w:rPr>
        <w:t xml:space="preserve">В среднем, за день каждый оператор принимает более </w:t>
      </w:r>
      <w:r w:rsidR="00F652AF" w:rsidRPr="002D6D3A">
        <w:rPr>
          <w:rFonts w:cs="Times New Roman"/>
          <w:i/>
          <w:color w:val="000000" w:themeColor="text1"/>
          <w:shd w:val="clear" w:color="auto" w:fill="FFFFFF"/>
        </w:rPr>
        <w:t>60</w:t>
      </w:r>
      <w:r w:rsidR="00F652AF" w:rsidRPr="00F652AF">
        <w:rPr>
          <w:rFonts w:cs="Times New Roman"/>
          <w:i/>
          <w:shd w:val="clear" w:color="auto" w:fill="FFFFFF"/>
        </w:rPr>
        <w:t xml:space="preserve"> звонков.</w:t>
      </w:r>
    </w:p>
    <w:p w:rsidR="00DE66E9" w:rsidRDefault="00DE66E9" w:rsidP="00DE66E9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shd w:val="clear" w:color="auto" w:fill="FFFFFF"/>
        </w:rPr>
      </w:pPr>
      <w:r>
        <w:rPr>
          <w:rFonts w:cs="Times New Roman"/>
          <w:color w:val="212121"/>
          <w:shd w:val="clear" w:color="auto" w:fill="FFFFFF"/>
        </w:rPr>
        <w:tab/>
      </w:r>
      <w:r>
        <w:rPr>
          <w:rFonts w:cs="Times New Roman"/>
          <w:color w:val="212121"/>
          <w:shd w:val="clear" w:color="auto" w:fill="FFFFFF"/>
        </w:rPr>
        <w:tab/>
      </w:r>
      <w:r w:rsidRPr="00DE66E9">
        <w:rPr>
          <w:rFonts w:cs="Times New Roman"/>
          <w:shd w:val="clear" w:color="auto" w:fill="FFFFFF"/>
        </w:rPr>
        <w:t xml:space="preserve">Чаще всего жители </w:t>
      </w:r>
      <w:r>
        <w:rPr>
          <w:rFonts w:cs="Times New Roman"/>
          <w:shd w:val="clear" w:color="auto" w:fill="FFFFFF"/>
        </w:rPr>
        <w:t>Красноярского края</w:t>
      </w:r>
      <w:r w:rsidRPr="00DE66E9">
        <w:rPr>
          <w:rFonts w:cs="Times New Roman"/>
          <w:shd w:val="clear" w:color="auto" w:fill="FFFFFF"/>
        </w:rPr>
        <w:t xml:space="preserve"> обращаются в контакт-центр с вопросами назначения и выплаты единого пособи</w:t>
      </w:r>
      <w:r w:rsidR="007B747E">
        <w:rPr>
          <w:rFonts w:cs="Times New Roman"/>
          <w:shd w:val="clear" w:color="auto" w:fill="FFFFFF"/>
        </w:rPr>
        <w:t>я. Также граждане интересуются</w:t>
      </w:r>
      <w:r w:rsidRPr="00DE66E9">
        <w:rPr>
          <w:rFonts w:cs="Times New Roman"/>
          <w:shd w:val="clear" w:color="auto" w:fill="FFFFFF"/>
        </w:rPr>
        <w:t xml:space="preserve"> графиком доставки пенсий, сроками выплат по листам нетрудоспособности, результатом рассмотрения заявлений на распоряжение средствами материнского капитала.</w:t>
      </w:r>
    </w:p>
    <w:p w:rsidR="00DE66E9" w:rsidRPr="00DE66E9" w:rsidRDefault="00DE66E9" w:rsidP="00DE66E9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</w:rPr>
      </w:pPr>
      <w:r>
        <w:rPr>
          <w:rFonts w:cs="Times New Roman"/>
          <w:position w:val="0"/>
          <w:lang w:eastAsia="ru-RU"/>
        </w:rPr>
        <w:tab/>
      </w:r>
      <w:r>
        <w:rPr>
          <w:rFonts w:cs="Times New Roman"/>
          <w:position w:val="0"/>
          <w:lang w:eastAsia="ru-RU"/>
        </w:rPr>
        <w:tab/>
      </w:r>
      <w:r w:rsidR="007B747E">
        <w:rPr>
          <w:rFonts w:cs="Times New Roman"/>
          <w:position w:val="0"/>
          <w:lang w:eastAsia="ru-RU"/>
        </w:rPr>
        <w:t xml:space="preserve">По телефону </w:t>
      </w:r>
      <w:r w:rsidRPr="00DE66E9">
        <w:rPr>
          <w:rFonts w:cs="Times New Roman"/>
          <w:position w:val="0"/>
          <w:lang w:eastAsia="ru-RU"/>
        </w:rPr>
        <w:t>единого</w:t>
      </w:r>
      <w:r w:rsidRPr="00DE66E9">
        <w:rPr>
          <w:rFonts w:cs="Times New Roman"/>
          <w:i/>
          <w:iCs/>
          <w:position w:val="0"/>
          <w:lang w:eastAsia="ru-RU"/>
        </w:rPr>
        <w:t> </w:t>
      </w:r>
      <w:r w:rsidRPr="00DE66E9">
        <w:rPr>
          <w:rFonts w:cs="Times New Roman"/>
          <w:iCs/>
          <w:position w:val="0"/>
          <w:lang w:eastAsia="ru-RU"/>
        </w:rPr>
        <w:t>контакт-центра</w:t>
      </w:r>
      <w:r w:rsidRPr="00DE66E9">
        <w:rPr>
          <w:rFonts w:cs="Times New Roman"/>
          <w:i/>
          <w:iCs/>
          <w:position w:val="0"/>
          <w:lang w:eastAsia="ru-RU"/>
        </w:rPr>
        <w:t> </w:t>
      </w:r>
      <w:r w:rsidRPr="00DE66E9">
        <w:rPr>
          <w:rFonts w:cs="Times New Roman"/>
          <w:position w:val="0"/>
          <w:lang w:eastAsia="ru-RU"/>
        </w:rPr>
        <w:t>8</w:t>
      </w:r>
      <w:r w:rsidRPr="00DE66E9">
        <w:rPr>
          <w:rFonts w:cs="Times New Roman"/>
          <w:i/>
          <w:iCs/>
          <w:position w:val="0"/>
          <w:lang w:eastAsia="ru-RU"/>
        </w:rPr>
        <w:t>-</w:t>
      </w:r>
      <w:r w:rsidRPr="00DE66E9">
        <w:rPr>
          <w:rFonts w:cs="Times New Roman"/>
          <w:position w:val="0"/>
          <w:lang w:eastAsia="ru-RU"/>
        </w:rPr>
        <w:t>800-100-0001</w:t>
      </w:r>
      <w:r w:rsidR="00AA7438">
        <w:rPr>
          <w:rFonts w:cs="Times New Roman"/>
          <w:position w:val="0"/>
          <w:lang w:eastAsia="ru-RU"/>
        </w:rPr>
        <w:t xml:space="preserve"> </w:t>
      </w:r>
      <w:r w:rsidRPr="00DE66E9">
        <w:rPr>
          <w:rFonts w:cs="Times New Roman"/>
          <w:shd w:val="clear" w:color="auto" w:fill="FFFFFF"/>
        </w:rPr>
        <w:t xml:space="preserve">граждане могут получить консультации по всем услугам и мерам поддержки, оказываемым </w:t>
      </w:r>
      <w:r>
        <w:rPr>
          <w:rFonts w:cs="Times New Roman"/>
          <w:shd w:val="clear" w:color="auto" w:fill="FFFFFF"/>
        </w:rPr>
        <w:t xml:space="preserve">Отделением </w:t>
      </w:r>
      <w:r w:rsidRPr="00DE66E9">
        <w:rPr>
          <w:rFonts w:cs="Times New Roman"/>
          <w:shd w:val="clear" w:color="auto" w:fill="FFFFFF"/>
        </w:rPr>
        <w:t>СФР</w:t>
      </w:r>
      <w:r>
        <w:rPr>
          <w:rFonts w:cs="Times New Roman"/>
          <w:shd w:val="clear" w:color="auto" w:fill="FFFFFF"/>
        </w:rPr>
        <w:t xml:space="preserve"> по Красноярскому краю</w:t>
      </w:r>
      <w:r w:rsidRPr="00DE66E9">
        <w:rPr>
          <w:rFonts w:cs="Times New Roman"/>
          <w:shd w:val="clear" w:color="auto" w:fill="FFFFFF"/>
        </w:rPr>
        <w:t>.</w:t>
      </w:r>
    </w:p>
    <w:p w:rsidR="00DE66E9" w:rsidRPr="00540612" w:rsidRDefault="00DE66E9" w:rsidP="00DE66E9">
      <w:pPr>
        <w:pStyle w:val="a9"/>
        <w:shd w:val="clear" w:color="auto" w:fill="FFFFFF"/>
        <w:spacing w:before="0" w:line="360" w:lineRule="auto"/>
        <w:ind w:left="0" w:hanging="2"/>
        <w:jc w:val="both"/>
      </w:pPr>
      <w:r>
        <w:tab/>
      </w:r>
      <w:r>
        <w:tab/>
      </w:r>
      <w:r w:rsidRPr="00540612">
        <w:t>На все поступившие обращения сначала отвечает виртуальный ассистент. Для более детального рассмотрения интересующего вопроса звонок переводится на специалиста.</w:t>
      </w:r>
      <w:r>
        <w:t xml:space="preserve"> </w:t>
      </w:r>
      <w:r w:rsidRPr="00540612">
        <w:t>Информация, которая содержит персональные данные гражданина (например, о размере пенсии или пособия), предоставляется после идентификации личности заявителя.</w:t>
      </w:r>
    </w:p>
    <w:p w:rsidR="00DE66E9" w:rsidRPr="00DE66E9" w:rsidRDefault="00DE66E9" w:rsidP="00DE66E9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ab/>
      </w:r>
      <w:r w:rsidRPr="00DE66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Операторы линии Отделения СФР по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Красноярскому краю</w:t>
      </w:r>
      <w:r w:rsidRPr="00DE66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консультируют гражда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н с понедельника по четверг с 08</w:t>
      </w:r>
      <w:r w:rsidRPr="00DE66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7.00, с 08</w:t>
      </w:r>
      <w:r w:rsidRPr="00DE66E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.00 до 16.00 по пятницам.</w:t>
      </w:r>
    </w:p>
    <w:p w:rsidR="00540612" w:rsidRPr="00540612" w:rsidRDefault="00540612" w:rsidP="00540612">
      <w:pPr>
        <w:pStyle w:val="a9"/>
        <w:shd w:val="clear" w:color="auto" w:fill="FFFFFF"/>
        <w:spacing w:before="0" w:line="360" w:lineRule="auto"/>
        <w:ind w:left="0" w:hanging="2"/>
        <w:jc w:val="both"/>
      </w:pPr>
      <w:r w:rsidRPr="00540612">
        <w:tab/>
      </w:r>
      <w:r w:rsidR="00303BFC">
        <w:tab/>
        <w:t>Д</w:t>
      </w:r>
      <w:r w:rsidR="00C83F53" w:rsidRPr="00627C18">
        <w:rPr>
          <w:rFonts w:cs="Times New Roman"/>
        </w:rPr>
        <w:t xml:space="preserve">ля </w:t>
      </w:r>
      <w:r w:rsidR="00303BFC">
        <w:rPr>
          <w:rFonts w:cs="Times New Roman"/>
        </w:rPr>
        <w:t>работодателей</w:t>
      </w:r>
      <w:r w:rsidR="00C83F53">
        <w:rPr>
          <w:rFonts w:cs="Times New Roman"/>
        </w:rPr>
        <w:t xml:space="preserve"> Красноярского края</w:t>
      </w:r>
      <w:r w:rsidR="00C83F53" w:rsidRPr="00627C18">
        <w:rPr>
          <w:rFonts w:cs="Times New Roman"/>
        </w:rPr>
        <w:t xml:space="preserve"> работает горячая линия по номеру 8 (391) 222-05-20</w:t>
      </w:r>
      <w:r w:rsidR="00C83F53">
        <w:t xml:space="preserve">. </w:t>
      </w:r>
      <w:r w:rsidR="00303BFC">
        <w:t>Страхователи</w:t>
      </w:r>
      <w:r w:rsidRPr="00540612">
        <w:t xml:space="preserve"> могут оперативно получить необходимую информацию по вопросам назначения и выплаты пособия работающим гражданам, отчетности, финансирования предупредительных мер.</w:t>
      </w:r>
    </w:p>
    <w:p w:rsidR="00540612" w:rsidRPr="00C61FA5" w:rsidRDefault="00C61FA5" w:rsidP="00C61FA5">
      <w:pPr>
        <w:pStyle w:val="a9"/>
        <w:shd w:val="clear" w:color="auto" w:fill="FFFFFF"/>
        <w:spacing w:before="0" w:line="360" w:lineRule="auto"/>
        <w:ind w:left="0" w:hanging="2"/>
        <w:jc w:val="both"/>
      </w:pPr>
      <w:r>
        <w:tab/>
      </w:r>
      <w:r>
        <w:tab/>
        <w:t>Мы</w:t>
      </w:r>
      <w:r w:rsidR="00540612" w:rsidRPr="00540612">
        <w:t xml:space="preserve"> в социальных сетях: </w:t>
      </w:r>
      <w:proofErr w:type="spellStart"/>
      <w:r w:rsidR="00071649" w:rsidRPr="00540612">
        <w:fldChar w:fldCharType="begin"/>
      </w:r>
      <w:r w:rsidR="00540612" w:rsidRPr="00540612">
        <w:instrText xml:space="preserve"> HYPERLINK "https://t.me/sfr_yakutia" </w:instrText>
      </w:r>
      <w:r w:rsidR="00071649" w:rsidRPr="00540612">
        <w:fldChar w:fldCharType="separate"/>
      </w:r>
      <w:r w:rsidR="00540612" w:rsidRPr="00540612">
        <w:rPr>
          <w:rStyle w:val="ab"/>
          <w:color w:val="auto"/>
        </w:rPr>
        <w:t>Telegram</w:t>
      </w:r>
      <w:proofErr w:type="spellEnd"/>
      <w:r w:rsidR="00071649" w:rsidRPr="00540612">
        <w:fldChar w:fldCharType="end"/>
      </w:r>
      <w:r w:rsidR="00540612" w:rsidRPr="00540612">
        <w:t>, </w:t>
      </w:r>
      <w:proofErr w:type="spellStart"/>
      <w:r w:rsidR="00071649" w:rsidRPr="00540612">
        <w:fldChar w:fldCharType="begin"/>
      </w:r>
      <w:r w:rsidR="00540612" w:rsidRPr="00540612">
        <w:instrText xml:space="preserve"> HYPERLINK "https://vk.com/sfr.sakha" </w:instrText>
      </w:r>
      <w:r w:rsidR="00071649" w:rsidRPr="00540612">
        <w:fldChar w:fldCharType="separate"/>
      </w:r>
      <w:r w:rsidR="00540612" w:rsidRPr="00540612">
        <w:rPr>
          <w:rStyle w:val="ab"/>
          <w:color w:val="auto"/>
        </w:rPr>
        <w:t>ВКонтакте</w:t>
      </w:r>
      <w:proofErr w:type="spellEnd"/>
      <w:r w:rsidR="00071649" w:rsidRPr="00540612">
        <w:fldChar w:fldCharType="end"/>
      </w:r>
      <w:r w:rsidR="00540612" w:rsidRPr="00540612">
        <w:t>, </w:t>
      </w:r>
      <w:hyperlink r:id="rId8" w:history="1">
        <w:r w:rsidR="00540612" w:rsidRPr="00540612">
          <w:rPr>
            <w:rStyle w:val="ab"/>
            <w:color w:val="auto"/>
          </w:rPr>
          <w:t>Одноклассники</w:t>
        </w:r>
      </w:hyperlink>
      <w:r w:rsidR="00540612" w:rsidRPr="00540612">
        <w:t>.</w:t>
      </w:r>
      <w:bookmarkStart w:id="0" w:name="_GoBack"/>
      <w:bookmarkEnd w:id="0"/>
    </w:p>
    <w:p w:rsidR="00C3618D" w:rsidRPr="001266B0" w:rsidRDefault="00C3618D" w:rsidP="00C61FA5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</w:rPr>
      </w:pPr>
    </w:p>
    <w:sectPr w:rsidR="00C3618D" w:rsidRPr="001266B0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2222E"/>
    <w:multiLevelType w:val="multilevel"/>
    <w:tmpl w:val="CB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795"/>
    <w:rsid w:val="000010B5"/>
    <w:rsid w:val="000076FB"/>
    <w:rsid w:val="0003345C"/>
    <w:rsid w:val="00033996"/>
    <w:rsid w:val="00037E7A"/>
    <w:rsid w:val="0004475F"/>
    <w:rsid w:val="000454A4"/>
    <w:rsid w:val="000501B4"/>
    <w:rsid w:val="0005024A"/>
    <w:rsid w:val="00055485"/>
    <w:rsid w:val="000568D6"/>
    <w:rsid w:val="00071649"/>
    <w:rsid w:val="00086CB1"/>
    <w:rsid w:val="000A5CEB"/>
    <w:rsid w:val="00115525"/>
    <w:rsid w:val="001233E0"/>
    <w:rsid w:val="001266B0"/>
    <w:rsid w:val="00131202"/>
    <w:rsid w:val="0013217C"/>
    <w:rsid w:val="00132A90"/>
    <w:rsid w:val="0014107A"/>
    <w:rsid w:val="00152F16"/>
    <w:rsid w:val="0017263D"/>
    <w:rsid w:val="00177385"/>
    <w:rsid w:val="00194C77"/>
    <w:rsid w:val="001B107E"/>
    <w:rsid w:val="001B2D57"/>
    <w:rsid w:val="001E25F8"/>
    <w:rsid w:val="002061C3"/>
    <w:rsid w:val="00221D85"/>
    <w:rsid w:val="0022534D"/>
    <w:rsid w:val="00240A2E"/>
    <w:rsid w:val="00242367"/>
    <w:rsid w:val="00244AF8"/>
    <w:rsid w:val="00253D27"/>
    <w:rsid w:val="002666F9"/>
    <w:rsid w:val="00282782"/>
    <w:rsid w:val="00291F26"/>
    <w:rsid w:val="002B32D5"/>
    <w:rsid w:val="002D6D3A"/>
    <w:rsid w:val="002E1E8B"/>
    <w:rsid w:val="00303BFC"/>
    <w:rsid w:val="003260FC"/>
    <w:rsid w:val="00327CC4"/>
    <w:rsid w:val="00343F4F"/>
    <w:rsid w:val="0035372A"/>
    <w:rsid w:val="00354824"/>
    <w:rsid w:val="00363DDB"/>
    <w:rsid w:val="00376998"/>
    <w:rsid w:val="003A1392"/>
    <w:rsid w:val="003B3B19"/>
    <w:rsid w:val="003B767B"/>
    <w:rsid w:val="003E4430"/>
    <w:rsid w:val="003F5EA4"/>
    <w:rsid w:val="00426093"/>
    <w:rsid w:val="00430EBA"/>
    <w:rsid w:val="0045340E"/>
    <w:rsid w:val="00456FA7"/>
    <w:rsid w:val="00473327"/>
    <w:rsid w:val="004B5BA6"/>
    <w:rsid w:val="004C3283"/>
    <w:rsid w:val="004E3084"/>
    <w:rsid w:val="004E6D3E"/>
    <w:rsid w:val="00510400"/>
    <w:rsid w:val="00530560"/>
    <w:rsid w:val="00540612"/>
    <w:rsid w:val="00563BF5"/>
    <w:rsid w:val="005746D7"/>
    <w:rsid w:val="00581E24"/>
    <w:rsid w:val="00585347"/>
    <w:rsid w:val="00597B37"/>
    <w:rsid w:val="005A6887"/>
    <w:rsid w:val="005B39F2"/>
    <w:rsid w:val="005C5644"/>
    <w:rsid w:val="005C7C62"/>
    <w:rsid w:val="005E1A24"/>
    <w:rsid w:val="005E2758"/>
    <w:rsid w:val="005F3BBD"/>
    <w:rsid w:val="006040E2"/>
    <w:rsid w:val="00626637"/>
    <w:rsid w:val="00630671"/>
    <w:rsid w:val="0063246F"/>
    <w:rsid w:val="006346D9"/>
    <w:rsid w:val="0063642A"/>
    <w:rsid w:val="006379D1"/>
    <w:rsid w:val="006478B5"/>
    <w:rsid w:val="00651444"/>
    <w:rsid w:val="006668B2"/>
    <w:rsid w:val="00685BE8"/>
    <w:rsid w:val="006900E7"/>
    <w:rsid w:val="006A2E10"/>
    <w:rsid w:val="006B154E"/>
    <w:rsid w:val="006C6658"/>
    <w:rsid w:val="006E78E3"/>
    <w:rsid w:val="00706949"/>
    <w:rsid w:val="00710B79"/>
    <w:rsid w:val="007200A3"/>
    <w:rsid w:val="007309D4"/>
    <w:rsid w:val="007315C2"/>
    <w:rsid w:val="00733A65"/>
    <w:rsid w:val="0075013B"/>
    <w:rsid w:val="00762F23"/>
    <w:rsid w:val="00764FEB"/>
    <w:rsid w:val="007700A2"/>
    <w:rsid w:val="00770638"/>
    <w:rsid w:val="00773901"/>
    <w:rsid w:val="007A3BBA"/>
    <w:rsid w:val="007B747E"/>
    <w:rsid w:val="007C25F6"/>
    <w:rsid w:val="007D2795"/>
    <w:rsid w:val="007D478D"/>
    <w:rsid w:val="007D69F3"/>
    <w:rsid w:val="007E662D"/>
    <w:rsid w:val="007E7237"/>
    <w:rsid w:val="007F34C3"/>
    <w:rsid w:val="00810DD2"/>
    <w:rsid w:val="00825421"/>
    <w:rsid w:val="00864F3F"/>
    <w:rsid w:val="008663B8"/>
    <w:rsid w:val="00881030"/>
    <w:rsid w:val="00882702"/>
    <w:rsid w:val="00885757"/>
    <w:rsid w:val="008A0804"/>
    <w:rsid w:val="008A3C2E"/>
    <w:rsid w:val="008A7BC4"/>
    <w:rsid w:val="008D5D6C"/>
    <w:rsid w:val="0094090A"/>
    <w:rsid w:val="00976CA9"/>
    <w:rsid w:val="0099672F"/>
    <w:rsid w:val="009C1815"/>
    <w:rsid w:val="009E2570"/>
    <w:rsid w:val="009F3F8D"/>
    <w:rsid w:val="00A00648"/>
    <w:rsid w:val="00A07FAF"/>
    <w:rsid w:val="00A30AE1"/>
    <w:rsid w:val="00A61FDC"/>
    <w:rsid w:val="00A83390"/>
    <w:rsid w:val="00AA7438"/>
    <w:rsid w:val="00AA7770"/>
    <w:rsid w:val="00AC0141"/>
    <w:rsid w:val="00AC29F8"/>
    <w:rsid w:val="00AC5115"/>
    <w:rsid w:val="00AD1053"/>
    <w:rsid w:val="00AE0D2B"/>
    <w:rsid w:val="00AE6A5F"/>
    <w:rsid w:val="00B1223A"/>
    <w:rsid w:val="00B23ECA"/>
    <w:rsid w:val="00B51DDC"/>
    <w:rsid w:val="00B55653"/>
    <w:rsid w:val="00B6139F"/>
    <w:rsid w:val="00B74C3E"/>
    <w:rsid w:val="00BA3913"/>
    <w:rsid w:val="00BA4C63"/>
    <w:rsid w:val="00BD61D2"/>
    <w:rsid w:val="00BF1454"/>
    <w:rsid w:val="00C030E5"/>
    <w:rsid w:val="00C04C16"/>
    <w:rsid w:val="00C21860"/>
    <w:rsid w:val="00C25B71"/>
    <w:rsid w:val="00C27EF3"/>
    <w:rsid w:val="00C32CA2"/>
    <w:rsid w:val="00C3618D"/>
    <w:rsid w:val="00C61FA5"/>
    <w:rsid w:val="00C67AA9"/>
    <w:rsid w:val="00C83F53"/>
    <w:rsid w:val="00C87B09"/>
    <w:rsid w:val="00C90B5E"/>
    <w:rsid w:val="00CA0D6E"/>
    <w:rsid w:val="00CC2409"/>
    <w:rsid w:val="00CC5738"/>
    <w:rsid w:val="00CD33FB"/>
    <w:rsid w:val="00CD76C3"/>
    <w:rsid w:val="00CE31E0"/>
    <w:rsid w:val="00CF009B"/>
    <w:rsid w:val="00CF4771"/>
    <w:rsid w:val="00D02CD0"/>
    <w:rsid w:val="00D23232"/>
    <w:rsid w:val="00D26FCC"/>
    <w:rsid w:val="00D40358"/>
    <w:rsid w:val="00D764BD"/>
    <w:rsid w:val="00DA7299"/>
    <w:rsid w:val="00DE4504"/>
    <w:rsid w:val="00DE66E9"/>
    <w:rsid w:val="00DE70BF"/>
    <w:rsid w:val="00E16FAD"/>
    <w:rsid w:val="00E33F10"/>
    <w:rsid w:val="00E3502E"/>
    <w:rsid w:val="00E40DA9"/>
    <w:rsid w:val="00E4527D"/>
    <w:rsid w:val="00E52C74"/>
    <w:rsid w:val="00E950D3"/>
    <w:rsid w:val="00EA602F"/>
    <w:rsid w:val="00EA616F"/>
    <w:rsid w:val="00EB48A6"/>
    <w:rsid w:val="00ED16DD"/>
    <w:rsid w:val="00ED17FB"/>
    <w:rsid w:val="00EF3408"/>
    <w:rsid w:val="00EF4A99"/>
    <w:rsid w:val="00EF57BF"/>
    <w:rsid w:val="00F04EA8"/>
    <w:rsid w:val="00F10408"/>
    <w:rsid w:val="00F16F1B"/>
    <w:rsid w:val="00F22561"/>
    <w:rsid w:val="00F3354F"/>
    <w:rsid w:val="00F337C3"/>
    <w:rsid w:val="00F60C39"/>
    <w:rsid w:val="00F62BDB"/>
    <w:rsid w:val="00F652AF"/>
    <w:rsid w:val="00F677F7"/>
    <w:rsid w:val="00F746F5"/>
    <w:rsid w:val="00F81CC6"/>
    <w:rsid w:val="00F82D23"/>
    <w:rsid w:val="00F87442"/>
    <w:rsid w:val="00F9588A"/>
    <w:rsid w:val="00FA51C9"/>
    <w:rsid w:val="00FC7422"/>
    <w:rsid w:val="00FE0780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B8B2-B1C8-4222-9619-C4C82402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FA51C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sakh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Баранова Елена Евгеньевна</cp:lastModifiedBy>
  <cp:revision>16</cp:revision>
  <cp:lastPrinted>2024-12-03T08:05:00Z</cp:lastPrinted>
  <dcterms:created xsi:type="dcterms:W3CDTF">2025-04-15T10:10:00Z</dcterms:created>
  <dcterms:modified xsi:type="dcterms:W3CDTF">2025-07-08T07:35:00Z</dcterms:modified>
</cp:coreProperties>
</file>