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5" w:rsidRDefault="007D279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3686"/>
        <w:gridCol w:w="2268"/>
      </w:tblGrid>
      <w:tr w:rsidR="007D2795" w:rsidRPr="00890014">
        <w:trPr>
          <w:trHeight w:val="1266"/>
        </w:trPr>
        <w:tc>
          <w:tcPr>
            <w:tcW w:w="4786" w:type="dxa"/>
          </w:tcPr>
          <w:p w:rsidR="007D2795" w:rsidRDefault="009C181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38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4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D2795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D2795" w:rsidRPr="00426093" w:rsidRDefault="009C181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426093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D2795" w:rsidRPr="00426093" w:rsidRDefault="007D2795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AD1053" w:rsidRDefault="00AD1053" w:rsidP="00AD105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D2795" w:rsidRPr="00B51DDC" w:rsidRDefault="007D2795" w:rsidP="00AD1053">
            <w:pPr>
              <w:ind w:left="0" w:hanging="2"/>
              <w:jc w:val="center"/>
              <w:rPr>
                <w:lang w:val="en-US" w:eastAsia="ru-RU"/>
              </w:rPr>
            </w:pPr>
          </w:p>
        </w:tc>
      </w:tr>
    </w:tbl>
    <w:p w:rsidR="005746D7" w:rsidRPr="00762F23" w:rsidRDefault="005746D7" w:rsidP="005746D7">
      <w:pPr>
        <w:pStyle w:val="a9"/>
        <w:spacing w:before="0" w:after="0" w:line="360" w:lineRule="auto"/>
        <w:ind w:left="0" w:hanging="2"/>
        <w:rPr>
          <w:color w:val="000000"/>
          <w:sz w:val="18"/>
          <w:szCs w:val="18"/>
          <w:lang w:val="en-US"/>
        </w:rPr>
      </w:pPr>
    </w:p>
    <w:p w:rsidR="00A61FDC" w:rsidRDefault="00A61FDC" w:rsidP="005746D7">
      <w:pPr>
        <w:pStyle w:val="a9"/>
        <w:spacing w:before="0" w:after="0" w:line="360" w:lineRule="auto"/>
        <w:ind w:left="0" w:hanging="2"/>
        <w:rPr>
          <w:rFonts w:cs="Times New Roman"/>
          <w:i/>
          <w:color w:val="000000"/>
        </w:rPr>
      </w:pPr>
    </w:p>
    <w:p w:rsidR="0094090A" w:rsidRPr="0094090A" w:rsidRDefault="00FA51C9" w:rsidP="001233E0">
      <w:pPr>
        <w:pStyle w:val="1"/>
        <w:shd w:val="clear" w:color="auto" w:fill="FFFFFF"/>
        <w:spacing w:before="0" w:beforeAutospacing="0" w:line="360" w:lineRule="auto"/>
        <w:ind w:left="1" w:hanging="3"/>
        <w:jc w:val="center"/>
        <w:rPr>
          <w:rFonts w:cs="Times New Roman"/>
          <w:color w:val="212121"/>
          <w:sz w:val="28"/>
          <w:szCs w:val="28"/>
        </w:rPr>
      </w:pPr>
      <w:r>
        <w:rPr>
          <w:rFonts w:cs="Times New Roman"/>
          <w:color w:val="212121"/>
          <w:sz w:val="28"/>
          <w:szCs w:val="28"/>
        </w:rPr>
        <w:t>Отделение СФР по Красноярскому краю досрочно выплатит детские пособия в связи с майскими праздниками</w:t>
      </w:r>
    </w:p>
    <w:p w:rsidR="00FA51C9" w:rsidRPr="00FA51C9" w:rsidRDefault="0094090A" w:rsidP="00530560">
      <w:pPr>
        <w:pStyle w:val="western"/>
        <w:shd w:val="clear" w:color="auto" w:fill="FFFFFF"/>
        <w:spacing w:before="0" w:beforeAutospacing="0" w:after="0" w:afterAutospacing="0" w:line="360" w:lineRule="auto"/>
        <w:ind w:left="1" w:hanging="3"/>
        <w:jc w:val="both"/>
        <w:rPr>
          <w:i/>
          <w:sz w:val="28"/>
          <w:szCs w:val="28"/>
        </w:rPr>
      </w:pPr>
      <w:r>
        <w:rPr>
          <w:color w:val="212121"/>
        </w:rPr>
        <w:tab/>
      </w:r>
      <w:r>
        <w:rPr>
          <w:color w:val="212121"/>
        </w:rPr>
        <w:tab/>
      </w:r>
      <w:r w:rsidR="00FA51C9" w:rsidRPr="00FA51C9">
        <w:rPr>
          <w:i/>
          <w:iCs/>
          <w:sz w:val="28"/>
          <w:szCs w:val="28"/>
        </w:rPr>
        <w:t> </w:t>
      </w:r>
      <w:r w:rsidR="00FA51C9" w:rsidRPr="00FA51C9">
        <w:rPr>
          <w:i/>
          <w:sz w:val="28"/>
          <w:szCs w:val="28"/>
        </w:rPr>
        <w:t xml:space="preserve"> Отделение Социального фонда России по Красноярскому краю</w:t>
      </w:r>
      <w:r w:rsidR="00530560">
        <w:rPr>
          <w:i/>
          <w:sz w:val="28"/>
          <w:szCs w:val="28"/>
        </w:rPr>
        <w:t>, в</w:t>
      </w:r>
      <w:r w:rsidR="00530560" w:rsidRPr="00FA51C9">
        <w:rPr>
          <w:i/>
          <w:iCs/>
          <w:sz w:val="28"/>
          <w:szCs w:val="28"/>
        </w:rPr>
        <w:t xml:space="preserve"> связи с майскими праздниками</w:t>
      </w:r>
      <w:r w:rsidR="00530560">
        <w:rPr>
          <w:i/>
          <w:iCs/>
          <w:sz w:val="28"/>
          <w:szCs w:val="28"/>
        </w:rPr>
        <w:t>,</w:t>
      </w:r>
      <w:r w:rsidR="00530560" w:rsidRPr="00FA51C9">
        <w:rPr>
          <w:i/>
          <w:iCs/>
          <w:sz w:val="28"/>
          <w:szCs w:val="28"/>
        </w:rPr>
        <w:t xml:space="preserve"> часть детских пособий</w:t>
      </w:r>
      <w:r w:rsidR="00FA51C9">
        <w:rPr>
          <w:i/>
          <w:sz w:val="28"/>
          <w:szCs w:val="28"/>
        </w:rPr>
        <w:t xml:space="preserve"> </w:t>
      </w:r>
      <w:r w:rsidR="00530560">
        <w:rPr>
          <w:i/>
          <w:sz w:val="28"/>
          <w:szCs w:val="28"/>
        </w:rPr>
        <w:t xml:space="preserve">за апрель 2025 года </w:t>
      </w:r>
      <w:r w:rsidR="00FA51C9" w:rsidRPr="00FA51C9">
        <w:rPr>
          <w:i/>
          <w:sz w:val="28"/>
          <w:szCs w:val="28"/>
        </w:rPr>
        <w:t xml:space="preserve">перечислит </w:t>
      </w:r>
      <w:r w:rsidR="00530560" w:rsidRPr="00FA51C9">
        <w:rPr>
          <w:i/>
          <w:sz w:val="28"/>
          <w:szCs w:val="28"/>
        </w:rPr>
        <w:t>досрочно</w:t>
      </w:r>
      <w:r w:rsidR="00530560">
        <w:rPr>
          <w:i/>
          <w:sz w:val="28"/>
          <w:szCs w:val="28"/>
        </w:rPr>
        <w:t xml:space="preserve"> 30 апреля:</w:t>
      </w:r>
    </w:p>
    <w:p w:rsidR="00FA51C9" w:rsidRPr="00FA51C9" w:rsidRDefault="00FA51C9" w:rsidP="00FA51C9">
      <w:pPr>
        <w:shd w:val="clear" w:color="auto" w:fill="FFFFFF"/>
        <w:suppressAutoHyphens w:val="0"/>
        <w:spacing w:after="278" w:line="36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- единое пособие на детей от рождения до 17 лет и беременным женщинам;</w:t>
      </w:r>
    </w:p>
    <w:p w:rsidR="00FA51C9" w:rsidRPr="00FA51C9" w:rsidRDefault="00FA51C9" w:rsidP="00FA51C9">
      <w:pPr>
        <w:shd w:val="clear" w:color="auto" w:fill="FFFFFF"/>
        <w:suppressAutoHyphens w:val="0"/>
        <w:spacing w:after="278" w:line="36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- ежемесячную выплату на первого ребенка до 3 лет, рожденного до 1 января 2023 года;</w:t>
      </w:r>
    </w:p>
    <w:p w:rsidR="00FA51C9" w:rsidRPr="00FA51C9" w:rsidRDefault="00FA51C9" w:rsidP="00FA51C9">
      <w:pPr>
        <w:shd w:val="clear" w:color="auto" w:fill="FFFFFF"/>
        <w:suppressAutoHyphens w:val="0"/>
        <w:spacing w:after="278" w:line="36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ежемесячное пособие на ребенка военнослужащего по призыву/мобилизованного</w:t>
      </w: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;</w:t>
      </w:r>
    </w:p>
    <w:p w:rsidR="00FA51C9" w:rsidRPr="00FA51C9" w:rsidRDefault="00FA51C9" w:rsidP="00FA51C9">
      <w:pPr>
        <w:shd w:val="clear" w:color="auto" w:fill="FFFFFF"/>
        <w:suppressAutoHyphens w:val="0"/>
        <w:spacing w:after="278" w:line="36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- пособие по уходу за ребенком до 1,5 лет неработающим гражданам.</w:t>
      </w:r>
    </w:p>
    <w:p w:rsidR="00FA51C9" w:rsidRPr="00FA51C9" w:rsidRDefault="00FA51C9" w:rsidP="00FA51C9">
      <w:pPr>
        <w:shd w:val="clear" w:color="auto" w:fill="FFFFFF"/>
        <w:suppressAutoHyphens w:val="0"/>
        <w:spacing w:after="278" w:line="36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Остальные выплаты поступят по графику в мае:</w:t>
      </w:r>
    </w:p>
    <w:p w:rsidR="00FA51C9" w:rsidRPr="00FA51C9" w:rsidRDefault="00FA51C9" w:rsidP="00FA51C9">
      <w:pPr>
        <w:shd w:val="clear" w:color="auto" w:fill="FFFFFF"/>
        <w:suppressAutoHyphens w:val="0"/>
        <w:spacing w:after="278" w:line="36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5 мая - </w:t>
      </w: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shd w:val="clear" w:color="auto" w:fill="FFFFFF"/>
          <w:lang w:eastAsia="ru-RU"/>
        </w:rPr>
        <w:t>ежемесячная выплата из средств материнского капитала на детей до 3 лет;</w:t>
      </w:r>
    </w:p>
    <w:p w:rsidR="00FA51C9" w:rsidRPr="00FA51C9" w:rsidRDefault="00C25B71" w:rsidP="00FA51C9">
      <w:pPr>
        <w:shd w:val="clear" w:color="auto" w:fill="FFFFFF"/>
        <w:suppressAutoHyphens w:val="0"/>
        <w:spacing w:after="278" w:line="360" w:lineRule="auto"/>
        <w:ind w:leftChars="0" w:left="0" w:firstLineChars="0" w:firstLine="709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shd w:val="clear" w:color="auto" w:fill="FFFFFF"/>
          <w:lang w:eastAsia="ru-RU"/>
        </w:rPr>
        <w:t>7</w:t>
      </w:r>
      <w:r w:rsidR="00FA51C9" w:rsidRPr="00FA51C9">
        <w:rPr>
          <w:rFonts w:ascii="Times New Roman" w:eastAsia="Times New Roman" w:hAnsi="Times New Roman" w:cs="Times New Roman"/>
          <w:position w:val="0"/>
          <w:sz w:val="28"/>
          <w:szCs w:val="28"/>
          <w:shd w:val="clear" w:color="auto" w:fill="FFFFFF"/>
          <w:lang w:eastAsia="ru-RU"/>
        </w:rPr>
        <w:t xml:space="preserve"> мая - пособие по уходу за ребенком до 1,5 лет работающим родителям.</w:t>
      </w:r>
    </w:p>
    <w:p w:rsidR="00A07FAF" w:rsidRDefault="00A07FAF" w:rsidP="00A07FAF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426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positio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position w:val="0"/>
          <w:sz w:val="28"/>
          <w:szCs w:val="28"/>
          <w:lang w:eastAsia="ru-RU"/>
        </w:rPr>
        <w:t>Зачисление денежных средств получателям пенсий и иных социальных выплат через банки будет произведено 15 и 21 мая. Досрочных выплат пенсий и иных социальных выплат в апреле за май на территории Красноярского края осуществляться не будет.</w:t>
      </w:r>
    </w:p>
    <w:p w:rsidR="00E4527D" w:rsidRPr="00E4527D" w:rsidRDefault="00E4527D" w:rsidP="00E4527D">
      <w:pPr>
        <w:shd w:val="clear" w:color="auto" w:fill="FFFFFF"/>
        <w:suppressAutoHyphens w:val="0"/>
        <w:spacing w:after="278"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45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Обратите внимание, что выплаты перечисляются в течение всего дня.</w:t>
      </w:r>
      <w:r w:rsidRPr="00E452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5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денежные средства не поступили на счёт утром, то нужно дождаться зачисления средств до окончания дня.</w:t>
      </w:r>
    </w:p>
    <w:p w:rsidR="00FA51C9" w:rsidRPr="00FA51C9" w:rsidRDefault="00FA51C9" w:rsidP="00FA51C9">
      <w:pPr>
        <w:shd w:val="clear" w:color="auto" w:fill="FFFFFF"/>
        <w:suppressAutoHyphens w:val="0"/>
        <w:spacing w:after="278" w:line="360" w:lineRule="auto"/>
        <w:ind w:leftChars="0" w:left="1" w:firstLineChars="0" w:hanging="3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ab/>
      </w:r>
      <w:r w:rsidR="00E4527D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 xml:space="preserve">Доставка </w:t>
      </w:r>
      <w:r w:rsidRPr="00FA51C9">
        <w:rPr>
          <w:rFonts w:ascii="Times New Roman" w:eastAsia="Times New Roman" w:hAnsi="Times New Roman" w:cs="Times New Roman"/>
          <w:position w:val="0"/>
          <w:sz w:val="28"/>
          <w:szCs w:val="28"/>
          <w:lang w:eastAsia="ru-RU"/>
        </w:rPr>
        <w:t>пособий и пенсий через «Почту России» за праздничные дни мая будет производиться в соответствии с графиком работы конкретного почтового отделения. Его можно уточнить на почте.</w:t>
      </w:r>
    </w:p>
    <w:p w:rsidR="00C21860" w:rsidRPr="00FF1726" w:rsidRDefault="00FA51C9" w:rsidP="00C21860">
      <w:pPr>
        <w:shd w:val="clear" w:color="auto" w:fill="FFFFFF"/>
        <w:suppressAutoHyphens w:val="0"/>
        <w:spacing w:after="100" w:afterAutospacing="1" w:line="36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70694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у вас остались вопросы, вы всегда можете обратиться в контакт-центр Отделения Социального фонда России по Красноярскому краю: 8 (800) 100-00-01 (звонок бесплатный, режим работы: </w:t>
      </w:r>
      <w:proofErr w:type="spellStart"/>
      <w:proofErr w:type="gramStart"/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>пн</w:t>
      </w:r>
      <w:proofErr w:type="spellEnd"/>
      <w:proofErr w:type="gramEnd"/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>чт</w:t>
      </w:r>
      <w:proofErr w:type="spellEnd"/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8:00 до 17:00, в </w:t>
      </w:r>
      <w:proofErr w:type="spellStart"/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proofErr w:type="spellEnd"/>
      <w:r w:rsidR="00C21860" w:rsidRPr="00FF17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 8:00 до 16:00).</w:t>
      </w:r>
    </w:p>
    <w:p w:rsidR="00C21860" w:rsidRPr="00E07FCE" w:rsidRDefault="00C21860" w:rsidP="00C21860">
      <w:pPr>
        <w:pStyle w:val="a9"/>
        <w:shd w:val="clear" w:color="auto" w:fill="FFFFFF"/>
        <w:spacing w:before="0" w:line="360" w:lineRule="auto"/>
        <w:ind w:left="1" w:hanging="3"/>
        <w:jc w:val="both"/>
        <w:rPr>
          <w:rFonts w:cs="Times New Roman"/>
          <w:color w:val="000000" w:themeColor="text1"/>
          <w:sz w:val="28"/>
          <w:szCs w:val="28"/>
        </w:rPr>
      </w:pPr>
      <w:r w:rsidRPr="00E07FCE">
        <w:rPr>
          <w:rFonts w:cs="Times New Roman"/>
          <w:color w:val="000000" w:themeColor="text1"/>
          <w:sz w:val="28"/>
          <w:szCs w:val="28"/>
        </w:rPr>
        <w:t>Мы в социальных сетях:</w:t>
      </w:r>
    </w:p>
    <w:p w:rsidR="00C21860" w:rsidRPr="00E07FCE" w:rsidRDefault="00890014" w:rsidP="00C21860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9" w:history="1">
        <w:proofErr w:type="spellStart"/>
        <w:r w:rsidR="00C21860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ВКонтакте</w:t>
        </w:r>
        <w:proofErr w:type="spellEnd"/>
      </w:hyperlink>
    </w:p>
    <w:p w:rsidR="00C21860" w:rsidRPr="00E07FCE" w:rsidRDefault="00890014" w:rsidP="00C21860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10" w:history="1">
        <w:r w:rsidR="00C21860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Одноклассники</w:t>
        </w:r>
      </w:hyperlink>
    </w:p>
    <w:p w:rsidR="00C21860" w:rsidRPr="00E07FCE" w:rsidRDefault="00890014" w:rsidP="00C21860">
      <w:pPr>
        <w:pStyle w:val="a9"/>
        <w:shd w:val="clear" w:color="auto" w:fill="FFFFFF"/>
        <w:spacing w:before="0" w:line="360" w:lineRule="auto"/>
        <w:ind w:left="0" w:hanging="2"/>
        <w:jc w:val="both"/>
        <w:rPr>
          <w:rFonts w:cs="Times New Roman"/>
          <w:color w:val="000000" w:themeColor="text1"/>
          <w:sz w:val="28"/>
          <w:szCs w:val="28"/>
        </w:rPr>
      </w:pPr>
      <w:hyperlink r:id="rId11" w:history="1">
        <w:r w:rsidR="00C21860" w:rsidRPr="00E07FCE">
          <w:rPr>
            <w:rStyle w:val="ab"/>
            <w:rFonts w:cs="Times New Roman"/>
            <w:color w:val="000000" w:themeColor="text1"/>
            <w:sz w:val="28"/>
            <w:szCs w:val="28"/>
          </w:rPr>
          <w:t>Телеграмм</w:t>
        </w:r>
      </w:hyperlink>
    </w:p>
    <w:p w:rsidR="001B2D57" w:rsidRDefault="00A00648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E7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</w:t>
      </w:r>
    </w:p>
    <w:p w:rsidR="00630671" w:rsidRDefault="00630671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1B2D57" w:rsidRDefault="001B2D57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2D57" w:rsidRDefault="00DE70BF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</w:p>
    <w:p w:rsidR="0017263D" w:rsidRDefault="00DE70BF" w:rsidP="001B2D57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jc w:val="right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773901" w:rsidRPr="00F16F1B">
        <w:rPr>
          <w:rFonts w:ascii="Times New Roman" w:eastAsia="Times New Roman" w:hAnsi="Times New Roman" w:cs="Times New Roman"/>
          <w:i/>
          <w:color w:val="000000"/>
        </w:rPr>
        <w:t>Пресс-служба ОСФР по Красноярскому краю</w:t>
      </w:r>
    </w:p>
    <w:p w:rsidR="00C3618D" w:rsidRDefault="00C3618D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</w:rPr>
      </w:pPr>
    </w:p>
    <w:p w:rsidR="00C3618D" w:rsidRDefault="00C3618D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</w:rPr>
      </w:pPr>
    </w:p>
    <w:p w:rsidR="00C3618D" w:rsidRDefault="00C3618D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i/>
          <w:color w:val="000000"/>
        </w:rPr>
      </w:pPr>
    </w:p>
    <w:p w:rsidR="00C3618D" w:rsidRPr="00086CB1" w:rsidRDefault="00C3618D" w:rsidP="00DE70BF">
      <w:pPr>
        <w:pStyle w:val="a7"/>
        <w:shd w:val="clear" w:color="auto" w:fill="FFFFFF"/>
        <w:suppressAutoHyphens w:val="0"/>
        <w:spacing w:before="100" w:beforeAutospacing="1" w:after="100" w:afterAutospacing="1" w:line="360" w:lineRule="auto"/>
        <w:ind w:leftChars="0" w:left="0" w:firstLineChars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</w:rPr>
      </w:pPr>
    </w:p>
    <w:sectPr w:rsidR="00C3618D" w:rsidRPr="00086CB1" w:rsidSect="00152F16">
      <w:pgSz w:w="11906" w:h="16838"/>
      <w:pgMar w:top="426" w:right="720" w:bottom="142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605FC"/>
    <w:multiLevelType w:val="hybridMultilevel"/>
    <w:tmpl w:val="83749D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446637"/>
    <w:multiLevelType w:val="multilevel"/>
    <w:tmpl w:val="3EAC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C4B36"/>
    <w:multiLevelType w:val="multilevel"/>
    <w:tmpl w:val="512A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2222E"/>
    <w:multiLevelType w:val="multilevel"/>
    <w:tmpl w:val="CB36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9C51A5"/>
    <w:multiLevelType w:val="multilevel"/>
    <w:tmpl w:val="B878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4170B"/>
    <w:multiLevelType w:val="multilevel"/>
    <w:tmpl w:val="75A8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D2795"/>
    <w:rsid w:val="000010B5"/>
    <w:rsid w:val="000076FB"/>
    <w:rsid w:val="0003345C"/>
    <w:rsid w:val="00033996"/>
    <w:rsid w:val="00037E7A"/>
    <w:rsid w:val="0004475F"/>
    <w:rsid w:val="000454A4"/>
    <w:rsid w:val="000501B4"/>
    <w:rsid w:val="0005024A"/>
    <w:rsid w:val="00055485"/>
    <w:rsid w:val="000568D6"/>
    <w:rsid w:val="00086CB1"/>
    <w:rsid w:val="000A5CEB"/>
    <w:rsid w:val="00115525"/>
    <w:rsid w:val="001233E0"/>
    <w:rsid w:val="00131202"/>
    <w:rsid w:val="0013217C"/>
    <w:rsid w:val="00132A90"/>
    <w:rsid w:val="0014107A"/>
    <w:rsid w:val="00152F16"/>
    <w:rsid w:val="0017263D"/>
    <w:rsid w:val="00177385"/>
    <w:rsid w:val="00194C77"/>
    <w:rsid w:val="001B107E"/>
    <w:rsid w:val="001B2D57"/>
    <w:rsid w:val="001E25F8"/>
    <w:rsid w:val="002061C3"/>
    <w:rsid w:val="00221D85"/>
    <w:rsid w:val="0022534D"/>
    <w:rsid w:val="00240A2E"/>
    <w:rsid w:val="00242367"/>
    <w:rsid w:val="00244AF8"/>
    <w:rsid w:val="00253D27"/>
    <w:rsid w:val="002666F9"/>
    <w:rsid w:val="00282782"/>
    <w:rsid w:val="00291F26"/>
    <w:rsid w:val="002B32D5"/>
    <w:rsid w:val="002E1E8B"/>
    <w:rsid w:val="003260FC"/>
    <w:rsid w:val="00327CC4"/>
    <w:rsid w:val="00343F4F"/>
    <w:rsid w:val="0035372A"/>
    <w:rsid w:val="00354824"/>
    <w:rsid w:val="00363DDB"/>
    <w:rsid w:val="00376998"/>
    <w:rsid w:val="003A1392"/>
    <w:rsid w:val="003B3B19"/>
    <w:rsid w:val="003B767B"/>
    <w:rsid w:val="003E4430"/>
    <w:rsid w:val="003F5EA4"/>
    <w:rsid w:val="00426093"/>
    <w:rsid w:val="00430EBA"/>
    <w:rsid w:val="0045340E"/>
    <w:rsid w:val="00456FA7"/>
    <w:rsid w:val="00473327"/>
    <w:rsid w:val="004B5BA6"/>
    <w:rsid w:val="004C3283"/>
    <w:rsid w:val="004E3084"/>
    <w:rsid w:val="004E6D3E"/>
    <w:rsid w:val="00510400"/>
    <w:rsid w:val="00530560"/>
    <w:rsid w:val="00563BF5"/>
    <w:rsid w:val="005746D7"/>
    <w:rsid w:val="00581E24"/>
    <w:rsid w:val="00585347"/>
    <w:rsid w:val="005A6887"/>
    <w:rsid w:val="005B39F2"/>
    <w:rsid w:val="005C5644"/>
    <w:rsid w:val="005C7C62"/>
    <w:rsid w:val="005E1A24"/>
    <w:rsid w:val="005E2758"/>
    <w:rsid w:val="006040E2"/>
    <w:rsid w:val="00626637"/>
    <w:rsid w:val="00630671"/>
    <w:rsid w:val="0063246F"/>
    <w:rsid w:val="006346D9"/>
    <w:rsid w:val="0063642A"/>
    <w:rsid w:val="006379D1"/>
    <w:rsid w:val="006478B5"/>
    <w:rsid w:val="00651444"/>
    <w:rsid w:val="006668B2"/>
    <w:rsid w:val="00685BE8"/>
    <w:rsid w:val="006900E7"/>
    <w:rsid w:val="006A2E10"/>
    <w:rsid w:val="006B154E"/>
    <w:rsid w:val="006C6658"/>
    <w:rsid w:val="006E78E3"/>
    <w:rsid w:val="00706949"/>
    <w:rsid w:val="00710B79"/>
    <w:rsid w:val="007200A3"/>
    <w:rsid w:val="007315C2"/>
    <w:rsid w:val="00733A65"/>
    <w:rsid w:val="0075013B"/>
    <w:rsid w:val="00762F23"/>
    <w:rsid w:val="00764FEB"/>
    <w:rsid w:val="007700A2"/>
    <w:rsid w:val="00770638"/>
    <w:rsid w:val="00773901"/>
    <w:rsid w:val="007A3BBA"/>
    <w:rsid w:val="007C25F6"/>
    <w:rsid w:val="007D2795"/>
    <w:rsid w:val="007D478D"/>
    <w:rsid w:val="007D69F3"/>
    <w:rsid w:val="007E662D"/>
    <w:rsid w:val="007E7237"/>
    <w:rsid w:val="007F34C3"/>
    <w:rsid w:val="00810DD2"/>
    <w:rsid w:val="00825421"/>
    <w:rsid w:val="00864F3F"/>
    <w:rsid w:val="008663B8"/>
    <w:rsid w:val="00881030"/>
    <w:rsid w:val="00882702"/>
    <w:rsid w:val="00885757"/>
    <w:rsid w:val="00890014"/>
    <w:rsid w:val="008A0804"/>
    <w:rsid w:val="008A3C2E"/>
    <w:rsid w:val="008A7BC4"/>
    <w:rsid w:val="008D5D6C"/>
    <w:rsid w:val="0094090A"/>
    <w:rsid w:val="00976CA9"/>
    <w:rsid w:val="0099672F"/>
    <w:rsid w:val="009C1815"/>
    <w:rsid w:val="009E2570"/>
    <w:rsid w:val="009F3F8D"/>
    <w:rsid w:val="00A00648"/>
    <w:rsid w:val="00A07FAF"/>
    <w:rsid w:val="00A30AE1"/>
    <w:rsid w:val="00A61FDC"/>
    <w:rsid w:val="00A83390"/>
    <w:rsid w:val="00AA7770"/>
    <w:rsid w:val="00AC0141"/>
    <w:rsid w:val="00AC29F8"/>
    <w:rsid w:val="00AC5115"/>
    <w:rsid w:val="00AD1053"/>
    <w:rsid w:val="00AE0D2B"/>
    <w:rsid w:val="00AE6A5F"/>
    <w:rsid w:val="00B1223A"/>
    <w:rsid w:val="00B23ECA"/>
    <w:rsid w:val="00B51DDC"/>
    <w:rsid w:val="00B55653"/>
    <w:rsid w:val="00B6139F"/>
    <w:rsid w:val="00B74C3E"/>
    <w:rsid w:val="00BA3913"/>
    <w:rsid w:val="00BA4C63"/>
    <w:rsid w:val="00BD61D2"/>
    <w:rsid w:val="00BF1454"/>
    <w:rsid w:val="00C030E5"/>
    <w:rsid w:val="00C04C16"/>
    <w:rsid w:val="00C21860"/>
    <w:rsid w:val="00C25B71"/>
    <w:rsid w:val="00C27EF3"/>
    <w:rsid w:val="00C32CA2"/>
    <w:rsid w:val="00C3618D"/>
    <w:rsid w:val="00C67AA9"/>
    <w:rsid w:val="00C87B09"/>
    <w:rsid w:val="00C90B5E"/>
    <w:rsid w:val="00CA0D6E"/>
    <w:rsid w:val="00CC2409"/>
    <w:rsid w:val="00CC5738"/>
    <w:rsid w:val="00CD33FB"/>
    <w:rsid w:val="00CD76C3"/>
    <w:rsid w:val="00CE31E0"/>
    <w:rsid w:val="00CF009B"/>
    <w:rsid w:val="00CF4771"/>
    <w:rsid w:val="00D02CD0"/>
    <w:rsid w:val="00D23232"/>
    <w:rsid w:val="00D26FCC"/>
    <w:rsid w:val="00D40358"/>
    <w:rsid w:val="00D764BD"/>
    <w:rsid w:val="00DA7299"/>
    <w:rsid w:val="00DE4504"/>
    <w:rsid w:val="00DE70BF"/>
    <w:rsid w:val="00E16FAD"/>
    <w:rsid w:val="00E33F10"/>
    <w:rsid w:val="00E3502E"/>
    <w:rsid w:val="00E40DA9"/>
    <w:rsid w:val="00E4527D"/>
    <w:rsid w:val="00E52C74"/>
    <w:rsid w:val="00E950D3"/>
    <w:rsid w:val="00EA602F"/>
    <w:rsid w:val="00EA616F"/>
    <w:rsid w:val="00EB48A6"/>
    <w:rsid w:val="00ED16DD"/>
    <w:rsid w:val="00ED17FB"/>
    <w:rsid w:val="00EF3408"/>
    <w:rsid w:val="00EF4A99"/>
    <w:rsid w:val="00EF57BF"/>
    <w:rsid w:val="00F04EA8"/>
    <w:rsid w:val="00F10408"/>
    <w:rsid w:val="00F16F1B"/>
    <w:rsid w:val="00F22561"/>
    <w:rsid w:val="00F3354F"/>
    <w:rsid w:val="00F337C3"/>
    <w:rsid w:val="00F60C39"/>
    <w:rsid w:val="00F62BDB"/>
    <w:rsid w:val="00F677F7"/>
    <w:rsid w:val="00F746F5"/>
    <w:rsid w:val="00F81CC6"/>
    <w:rsid w:val="00F82D23"/>
    <w:rsid w:val="00F87442"/>
    <w:rsid w:val="00F9588A"/>
    <w:rsid w:val="00FA51C9"/>
    <w:rsid w:val="00FC7422"/>
    <w:rsid w:val="00FE0780"/>
    <w:rsid w:val="00FE4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western">
    <w:name w:val="western"/>
    <w:basedOn w:val="a"/>
    <w:rsid w:val="00FA51C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rsid w:val="007D2795"/>
    <w:pPr>
      <w:spacing w:before="100" w:beforeAutospacing="1" w:after="100" w:afterAutospacing="1"/>
      <w:ind w:firstLine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0"/>
    <w:next w:val="10"/>
    <w:rsid w:val="007D27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27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27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27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D279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2795"/>
  </w:style>
  <w:style w:type="table" w:customStyle="1" w:styleId="TableNormal">
    <w:name w:val="Table Normal"/>
    <w:rsid w:val="007D27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27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7D279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qFormat/>
    <w:rsid w:val="007D2795"/>
    <w:rPr>
      <w:rFonts w:ascii="Tahoma" w:hAnsi="Tahoma"/>
      <w:sz w:val="16"/>
      <w:szCs w:val="16"/>
    </w:rPr>
  </w:style>
  <w:style w:type="character" w:customStyle="1" w:styleId="a6">
    <w:name w:val="Текст выноски Знак"/>
    <w:rsid w:val="007D2795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rsid w:val="007D2795"/>
    <w:pPr>
      <w:spacing w:after="200" w:line="276" w:lineRule="auto"/>
      <w:ind w:left="720" w:firstLine="0"/>
      <w:contextualSpacing/>
    </w:pPr>
  </w:style>
  <w:style w:type="character" w:styleId="a8">
    <w:name w:val="Emphasis"/>
    <w:uiPriority w:val="20"/>
    <w:qFormat/>
    <w:rsid w:val="007D2795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uiPriority w:val="99"/>
    <w:rsid w:val="007D2795"/>
    <w:pPr>
      <w:spacing w:before="280" w:after="280"/>
      <w:ind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a">
    <w:name w:val="Strong"/>
    <w:uiPriority w:val="22"/>
    <w:qFormat/>
    <w:rsid w:val="007D2795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uiPriority w:val="99"/>
    <w:qFormat/>
    <w:rsid w:val="007D279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rsid w:val="007D2795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rsid w:val="007D2795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D27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D2795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rasnoyarskiykra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rasnojarskjkra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rasnojarskj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80pKjyA1c5JykBYoLMDRAmGMSQ==">CgMxLjA4AHIhMWo4MG5MYUt1eWNXWHVTalVsaTlXdnA2MUowMzEzWkVT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034-0114</cp:lastModifiedBy>
  <cp:revision>6</cp:revision>
  <cp:lastPrinted>2024-12-03T08:05:00Z</cp:lastPrinted>
  <dcterms:created xsi:type="dcterms:W3CDTF">2025-04-15T10:10:00Z</dcterms:created>
  <dcterms:modified xsi:type="dcterms:W3CDTF">2025-04-22T01:23:00Z</dcterms:modified>
</cp:coreProperties>
</file>