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1D" w:rsidRDefault="0049021D" w:rsidP="0049021D">
      <w:pPr>
        <w:ind w:firstLine="709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 w:rsidRPr="00817A6C">
        <w:rPr>
          <w:b/>
          <w:bCs/>
          <w:kern w:val="36"/>
          <w:sz w:val="26"/>
          <w:szCs w:val="26"/>
          <w:lang w:eastAsia="ru-RU"/>
        </w:rPr>
        <w:t xml:space="preserve">Как </w:t>
      </w:r>
      <w:proofErr w:type="spellStart"/>
      <w:r w:rsidRPr="00817A6C">
        <w:rPr>
          <w:b/>
          <w:bCs/>
          <w:kern w:val="36"/>
          <w:sz w:val="26"/>
          <w:szCs w:val="26"/>
          <w:lang w:eastAsia="ru-RU"/>
        </w:rPr>
        <w:t>самозанятым</w:t>
      </w:r>
      <w:proofErr w:type="spellEnd"/>
      <w:r w:rsidRPr="00817A6C">
        <w:rPr>
          <w:b/>
          <w:bCs/>
          <w:kern w:val="36"/>
          <w:sz w:val="26"/>
          <w:szCs w:val="26"/>
          <w:lang w:eastAsia="ru-RU"/>
        </w:rPr>
        <w:t xml:space="preserve"> «заработать» на пенсию</w:t>
      </w:r>
    </w:p>
    <w:p w:rsidR="0049021D" w:rsidRPr="0024397B" w:rsidRDefault="0049021D" w:rsidP="0049021D">
      <w:pPr>
        <w:ind w:firstLine="709"/>
        <w:jc w:val="both"/>
        <w:rPr>
          <w:b/>
          <w:i/>
          <w:sz w:val="26"/>
          <w:szCs w:val="26"/>
          <w:lang w:eastAsia="ru-RU"/>
        </w:rPr>
      </w:pPr>
    </w:p>
    <w:p w:rsidR="0049021D" w:rsidRPr="00817A6C" w:rsidRDefault="0049021D" w:rsidP="0049021D">
      <w:pPr>
        <w:ind w:firstLine="709"/>
        <w:jc w:val="both"/>
        <w:rPr>
          <w:sz w:val="26"/>
          <w:szCs w:val="26"/>
          <w:lang w:eastAsia="ru-RU"/>
        </w:rPr>
      </w:pPr>
      <w:proofErr w:type="spellStart"/>
      <w:r w:rsidRPr="00817A6C">
        <w:rPr>
          <w:sz w:val="26"/>
          <w:szCs w:val="26"/>
          <w:lang w:eastAsia="ru-RU"/>
        </w:rPr>
        <w:t>Самозанятые</w:t>
      </w:r>
      <w:proofErr w:type="spellEnd"/>
      <w:r w:rsidRPr="00817A6C">
        <w:rPr>
          <w:sz w:val="26"/>
          <w:szCs w:val="26"/>
          <w:lang w:eastAsia="ru-RU"/>
        </w:rPr>
        <w:t xml:space="preserve"> граждане законодательно освобождены от уплаты взносов на обязательное пенсионное страхование. </w:t>
      </w:r>
      <w:r>
        <w:rPr>
          <w:sz w:val="26"/>
          <w:szCs w:val="26"/>
          <w:lang w:eastAsia="ru-RU"/>
        </w:rPr>
        <w:t xml:space="preserve">Но нельзя забывать, </w:t>
      </w:r>
      <w:r w:rsidRPr="00817A6C">
        <w:rPr>
          <w:sz w:val="26"/>
          <w:szCs w:val="26"/>
          <w:lang w:eastAsia="ru-RU"/>
        </w:rPr>
        <w:t xml:space="preserve">что </w:t>
      </w:r>
      <w:r w:rsidRPr="007F1434">
        <w:rPr>
          <w:b/>
          <w:sz w:val="26"/>
          <w:szCs w:val="26"/>
          <w:lang w:eastAsia="ru-RU"/>
        </w:rPr>
        <w:t>без уплаты взносов не будут формироваться страховой стаж и пенсионный коэффициент</w:t>
      </w:r>
      <w:r w:rsidRPr="00817A6C">
        <w:rPr>
          <w:sz w:val="26"/>
          <w:szCs w:val="26"/>
          <w:lang w:eastAsia="ru-RU"/>
        </w:rPr>
        <w:t>, необходимые для назначения страховой пенсии по старости.</w:t>
      </w:r>
    </w:p>
    <w:p w:rsidR="0049021D" w:rsidRDefault="0049021D" w:rsidP="0049021D">
      <w:pPr>
        <w:ind w:firstLine="709"/>
        <w:jc w:val="both"/>
        <w:rPr>
          <w:b/>
          <w:sz w:val="26"/>
          <w:szCs w:val="26"/>
          <w:lang w:eastAsia="ru-RU"/>
        </w:rPr>
      </w:pPr>
    </w:p>
    <w:p w:rsidR="0049021D" w:rsidRPr="007F1434" w:rsidRDefault="0049021D" w:rsidP="0049021D">
      <w:pPr>
        <w:ind w:firstLine="709"/>
        <w:jc w:val="both"/>
        <w:rPr>
          <w:b/>
          <w:sz w:val="26"/>
          <w:szCs w:val="26"/>
          <w:lang w:eastAsia="ru-RU"/>
        </w:rPr>
      </w:pPr>
      <w:r w:rsidRPr="007F1434">
        <w:rPr>
          <w:b/>
          <w:sz w:val="26"/>
          <w:szCs w:val="26"/>
          <w:lang w:eastAsia="ru-RU"/>
        </w:rPr>
        <w:t>Что нужно для формирования пенсионных прав:</w:t>
      </w:r>
    </w:p>
    <w:p w:rsidR="0049021D" w:rsidRDefault="0049021D" w:rsidP="0049021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817A6C">
        <w:rPr>
          <w:sz w:val="26"/>
          <w:szCs w:val="26"/>
          <w:lang w:eastAsia="ru-RU"/>
        </w:rPr>
        <w:t xml:space="preserve">прежде всего, необходимо </w:t>
      </w:r>
      <w:r w:rsidRPr="007F1434">
        <w:rPr>
          <w:b/>
          <w:sz w:val="26"/>
          <w:szCs w:val="26"/>
          <w:lang w:eastAsia="ru-RU"/>
        </w:rPr>
        <w:t>зарегистрироваться в Социальном фонде в качестве лица, добровольно вступившего в правоотношения по обязательному пенсионному страхованию.</w:t>
      </w:r>
      <w:r w:rsidRPr="00817A6C">
        <w:rPr>
          <w:sz w:val="26"/>
          <w:szCs w:val="26"/>
          <w:lang w:eastAsia="ru-RU"/>
        </w:rPr>
        <w:t xml:space="preserve"> Сделать это можно в личном кабинете на сайте </w:t>
      </w:r>
      <w:r>
        <w:rPr>
          <w:sz w:val="26"/>
          <w:szCs w:val="26"/>
          <w:lang w:eastAsia="ru-RU"/>
        </w:rPr>
        <w:t>С</w:t>
      </w:r>
      <w:r w:rsidRPr="00817A6C">
        <w:rPr>
          <w:sz w:val="26"/>
          <w:szCs w:val="26"/>
          <w:lang w:eastAsia="ru-RU"/>
        </w:rPr>
        <w:t xml:space="preserve">ФР или портале </w:t>
      </w:r>
      <w:proofErr w:type="spellStart"/>
      <w:r w:rsidRPr="00817A6C">
        <w:rPr>
          <w:sz w:val="26"/>
          <w:szCs w:val="26"/>
          <w:lang w:eastAsia="ru-RU"/>
        </w:rPr>
        <w:t>Госуслуг</w:t>
      </w:r>
      <w:proofErr w:type="spellEnd"/>
      <w:r w:rsidRPr="00817A6C">
        <w:rPr>
          <w:sz w:val="26"/>
          <w:szCs w:val="26"/>
          <w:lang w:eastAsia="ru-RU"/>
        </w:rPr>
        <w:t xml:space="preserve">, в приложении налоговой службы «Мой налог», а также в клиентской службе </w:t>
      </w:r>
      <w:r>
        <w:rPr>
          <w:sz w:val="26"/>
          <w:szCs w:val="26"/>
          <w:lang w:eastAsia="ru-RU"/>
        </w:rPr>
        <w:t>Социального</w:t>
      </w:r>
      <w:r w:rsidRPr="00817A6C">
        <w:rPr>
          <w:sz w:val="26"/>
          <w:szCs w:val="26"/>
          <w:lang w:eastAsia="ru-RU"/>
        </w:rPr>
        <w:t xml:space="preserve"> фонда.  </w:t>
      </w:r>
    </w:p>
    <w:p w:rsidR="0049021D" w:rsidRDefault="0049021D" w:rsidP="0049021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7F1434">
        <w:rPr>
          <w:b/>
          <w:sz w:val="26"/>
          <w:szCs w:val="26"/>
          <w:lang w:eastAsia="ru-RU"/>
        </w:rPr>
        <w:t>ежегодно уплачивать добровольные взносы</w:t>
      </w:r>
      <w:r>
        <w:rPr>
          <w:sz w:val="26"/>
          <w:szCs w:val="26"/>
          <w:lang w:eastAsia="ru-RU"/>
        </w:rPr>
        <w:t xml:space="preserve"> в Социальный фонд России.</w:t>
      </w:r>
    </w:p>
    <w:p w:rsidR="0049021D" w:rsidRPr="00817A6C" w:rsidRDefault="0049021D" w:rsidP="0049021D">
      <w:pPr>
        <w:ind w:firstLine="709"/>
        <w:jc w:val="both"/>
        <w:rPr>
          <w:sz w:val="26"/>
          <w:szCs w:val="26"/>
          <w:lang w:eastAsia="ru-RU"/>
        </w:rPr>
      </w:pPr>
    </w:p>
    <w:p w:rsidR="0049021D" w:rsidRDefault="0049021D" w:rsidP="0049021D">
      <w:pPr>
        <w:ind w:firstLine="709"/>
        <w:jc w:val="both"/>
        <w:rPr>
          <w:sz w:val="26"/>
          <w:szCs w:val="26"/>
          <w:lang w:eastAsia="ru-RU"/>
        </w:rPr>
      </w:pPr>
      <w:r w:rsidRPr="00817A6C">
        <w:rPr>
          <w:sz w:val="26"/>
          <w:szCs w:val="26"/>
          <w:lang w:eastAsia="ru-RU"/>
        </w:rPr>
        <w:t>Для расчета взносов за год установлена специальная формула, в ее основу заложен МРОТ – минимальный размер оплаты труда</w:t>
      </w:r>
      <w:r>
        <w:rPr>
          <w:sz w:val="26"/>
          <w:szCs w:val="26"/>
          <w:lang w:eastAsia="ru-RU"/>
        </w:rPr>
        <w:t xml:space="preserve"> на начало финансового года</w:t>
      </w:r>
      <w:r w:rsidRPr="00817A6C">
        <w:rPr>
          <w:sz w:val="26"/>
          <w:szCs w:val="26"/>
          <w:lang w:eastAsia="ru-RU"/>
        </w:rPr>
        <w:t>, который в 202</w:t>
      </w:r>
      <w:r>
        <w:rPr>
          <w:sz w:val="26"/>
          <w:szCs w:val="26"/>
          <w:lang w:eastAsia="ru-RU"/>
        </w:rPr>
        <w:t>5</w:t>
      </w:r>
      <w:r w:rsidRPr="00817A6C">
        <w:rPr>
          <w:sz w:val="26"/>
          <w:szCs w:val="26"/>
          <w:lang w:eastAsia="ru-RU"/>
        </w:rPr>
        <w:t xml:space="preserve"> году составляет </w:t>
      </w:r>
      <w:r>
        <w:rPr>
          <w:sz w:val="26"/>
          <w:szCs w:val="26"/>
          <w:lang w:eastAsia="ru-RU"/>
        </w:rPr>
        <w:t>22440</w:t>
      </w:r>
      <w:r w:rsidR="006344A1">
        <w:rPr>
          <w:sz w:val="26"/>
          <w:szCs w:val="26"/>
          <w:lang w:eastAsia="ru-RU"/>
        </w:rPr>
        <w:t>,00</w:t>
      </w:r>
      <w:r w:rsidRPr="00817A6C">
        <w:rPr>
          <w:sz w:val="26"/>
          <w:szCs w:val="26"/>
          <w:lang w:eastAsia="ru-RU"/>
        </w:rPr>
        <w:t xml:space="preserve"> рублей.</w:t>
      </w:r>
    </w:p>
    <w:p w:rsidR="0049021D" w:rsidRDefault="0049021D" w:rsidP="0049021D">
      <w:pPr>
        <w:ind w:firstLine="709"/>
        <w:jc w:val="both"/>
        <w:rPr>
          <w:sz w:val="26"/>
          <w:szCs w:val="26"/>
          <w:lang w:eastAsia="ru-RU"/>
        </w:rPr>
      </w:pPr>
    </w:p>
    <w:p w:rsidR="0049021D" w:rsidRDefault="0049021D" w:rsidP="0049021D">
      <w:pPr>
        <w:ind w:firstLine="709"/>
        <w:jc w:val="center"/>
        <w:rPr>
          <w:sz w:val="26"/>
          <w:szCs w:val="26"/>
          <w:lang w:eastAsia="ru-RU"/>
        </w:rPr>
      </w:pPr>
      <w:r w:rsidRPr="007F1434">
        <w:rPr>
          <w:b/>
          <w:sz w:val="26"/>
          <w:szCs w:val="26"/>
          <w:lang w:eastAsia="ru-RU"/>
        </w:rPr>
        <w:t>Минимальный размер</w:t>
      </w:r>
      <w:r>
        <w:rPr>
          <w:sz w:val="26"/>
          <w:szCs w:val="26"/>
          <w:lang w:eastAsia="ru-RU"/>
        </w:rPr>
        <w:t xml:space="preserve"> рассчитывается по формуле:</w:t>
      </w:r>
    </w:p>
    <w:p w:rsidR="0049021D" w:rsidRDefault="0049021D" w:rsidP="0049021D">
      <w:pPr>
        <w:ind w:firstLine="709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МРОТ * 22% * 12 = 59242,60 руб. = 1 год страхового стажа и 0,975 ИПК</w:t>
      </w:r>
    </w:p>
    <w:p w:rsidR="0049021D" w:rsidRDefault="0049021D" w:rsidP="0049021D">
      <w:pPr>
        <w:ind w:firstLine="709"/>
        <w:jc w:val="both"/>
        <w:rPr>
          <w:sz w:val="26"/>
          <w:szCs w:val="26"/>
          <w:lang w:eastAsia="ru-RU"/>
        </w:rPr>
      </w:pPr>
    </w:p>
    <w:p w:rsidR="0049021D" w:rsidRDefault="0049021D" w:rsidP="0049021D">
      <w:pPr>
        <w:ind w:firstLine="709"/>
        <w:jc w:val="center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Максимальный</w:t>
      </w:r>
      <w:r w:rsidRPr="007F1434">
        <w:rPr>
          <w:b/>
          <w:sz w:val="26"/>
          <w:szCs w:val="26"/>
          <w:lang w:eastAsia="ru-RU"/>
        </w:rPr>
        <w:t xml:space="preserve"> размер</w:t>
      </w:r>
      <w:r>
        <w:rPr>
          <w:sz w:val="26"/>
          <w:szCs w:val="26"/>
          <w:lang w:eastAsia="ru-RU"/>
        </w:rPr>
        <w:t xml:space="preserve"> рассчитывается по формуле:</w:t>
      </w:r>
    </w:p>
    <w:p w:rsidR="0049021D" w:rsidRDefault="0049021D" w:rsidP="0049021D">
      <w:pPr>
        <w:ind w:firstLine="709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МРОТ * 22% * 12 * 8 = 473932,80 руб. = 1 год страхового стажа и 7,799 ИПК</w:t>
      </w:r>
    </w:p>
    <w:p w:rsidR="0049021D" w:rsidRDefault="0049021D" w:rsidP="0049021D">
      <w:pPr>
        <w:ind w:firstLine="709"/>
        <w:jc w:val="both"/>
        <w:rPr>
          <w:sz w:val="26"/>
          <w:szCs w:val="26"/>
          <w:lang w:eastAsia="ru-RU"/>
        </w:rPr>
      </w:pPr>
    </w:p>
    <w:p w:rsidR="0049021D" w:rsidRDefault="0049021D" w:rsidP="0049021D">
      <w:pPr>
        <w:ind w:firstLine="709"/>
        <w:jc w:val="both"/>
        <w:rPr>
          <w:sz w:val="26"/>
          <w:szCs w:val="26"/>
          <w:lang w:eastAsia="ru-RU"/>
        </w:rPr>
      </w:pPr>
      <w:r w:rsidRPr="00817A6C">
        <w:rPr>
          <w:sz w:val="26"/>
          <w:szCs w:val="26"/>
          <w:lang w:eastAsia="ru-RU"/>
        </w:rPr>
        <w:t xml:space="preserve">Если заявление в </w:t>
      </w:r>
      <w:r>
        <w:rPr>
          <w:sz w:val="26"/>
          <w:szCs w:val="26"/>
          <w:lang w:eastAsia="ru-RU"/>
        </w:rPr>
        <w:t>Социальный</w:t>
      </w:r>
      <w:r w:rsidRPr="00817A6C">
        <w:rPr>
          <w:sz w:val="26"/>
          <w:szCs w:val="26"/>
          <w:lang w:eastAsia="ru-RU"/>
        </w:rPr>
        <w:t xml:space="preserve"> фонд подано не с начала года, то размер взноса, определяется пропорционально количеству оставшихся до конца года календарных месяцев. </w:t>
      </w:r>
    </w:p>
    <w:p w:rsidR="0049021D" w:rsidRPr="00817A6C" w:rsidRDefault="0049021D" w:rsidP="0049021D">
      <w:pPr>
        <w:ind w:firstLine="709"/>
        <w:jc w:val="both"/>
        <w:rPr>
          <w:sz w:val="26"/>
          <w:szCs w:val="26"/>
          <w:lang w:eastAsia="ru-RU"/>
        </w:rPr>
      </w:pPr>
      <w:r w:rsidRPr="00817A6C">
        <w:rPr>
          <w:sz w:val="26"/>
          <w:szCs w:val="26"/>
          <w:lang w:eastAsia="ru-RU"/>
        </w:rPr>
        <w:t xml:space="preserve">С какой периодичностью платить, можно решить самостоятельно, но важно, чтобы </w:t>
      </w:r>
      <w:r w:rsidRPr="007F1434">
        <w:rPr>
          <w:b/>
          <w:sz w:val="26"/>
          <w:szCs w:val="26"/>
          <w:lang w:eastAsia="ru-RU"/>
        </w:rPr>
        <w:t>платеж был внесен до 31 декабря</w:t>
      </w:r>
      <w:r w:rsidRPr="00817A6C">
        <w:rPr>
          <w:sz w:val="26"/>
          <w:szCs w:val="26"/>
          <w:lang w:eastAsia="ru-RU"/>
        </w:rPr>
        <w:t>.</w:t>
      </w:r>
    </w:p>
    <w:p w:rsidR="0049021D" w:rsidRDefault="0049021D" w:rsidP="0049021D">
      <w:pPr>
        <w:pStyle w:val="Textbody"/>
        <w:ind w:firstLine="7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случае неуплаты страховых взносов страховой стаж у </w:t>
      </w:r>
      <w:proofErr w:type="spellStart"/>
      <w:r>
        <w:rPr>
          <w:sz w:val="26"/>
          <w:szCs w:val="26"/>
          <w:lang w:eastAsia="ru-RU"/>
        </w:rPr>
        <w:t>самозанятого</w:t>
      </w:r>
      <w:proofErr w:type="spellEnd"/>
      <w:r>
        <w:rPr>
          <w:sz w:val="26"/>
          <w:szCs w:val="26"/>
          <w:lang w:eastAsia="ru-RU"/>
        </w:rPr>
        <w:t xml:space="preserve"> гражданина не формируется и при назначении пенсии не учитывается.</w:t>
      </w:r>
    </w:p>
    <w:p w:rsidR="0049021D" w:rsidRDefault="0049021D" w:rsidP="0049021D">
      <w:pPr>
        <w:pStyle w:val="Textbody"/>
        <w:ind w:firstLine="709"/>
        <w:rPr>
          <w:sz w:val="26"/>
          <w:szCs w:val="26"/>
        </w:rPr>
      </w:pPr>
      <w:r>
        <w:rPr>
          <w:sz w:val="26"/>
          <w:szCs w:val="26"/>
        </w:rPr>
        <w:t>Учет взносов происходит автоматически до 1 марта следующего года, предоставлять подтверждение платежей не нужно.</w:t>
      </w:r>
    </w:p>
    <w:p w:rsidR="0049021D" w:rsidRDefault="0049021D" w:rsidP="0049021D">
      <w:pPr>
        <w:pStyle w:val="Textbody"/>
        <w:ind w:firstLine="709"/>
        <w:rPr>
          <w:rFonts w:eastAsia="TimesNewRomanPSMT"/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Для </w:t>
      </w:r>
      <w:r w:rsidRPr="0012767C">
        <w:rPr>
          <w:sz w:val="26"/>
          <w:szCs w:val="26"/>
        </w:rPr>
        <w:t>получения консультации по вопросам регистрации</w:t>
      </w:r>
      <w:r>
        <w:rPr>
          <w:sz w:val="26"/>
          <w:szCs w:val="26"/>
        </w:rPr>
        <w:t>, снятия с регистрационного учета, а также сроках и порядке уплаты добровольных страховых взносов</w:t>
      </w:r>
      <w:r w:rsidRPr="0012767C">
        <w:rPr>
          <w:sz w:val="26"/>
          <w:szCs w:val="26"/>
        </w:rPr>
        <w:t xml:space="preserve"> Вы можете обратиться</w:t>
      </w:r>
      <w:r w:rsidRPr="00181F57">
        <w:rPr>
          <w:sz w:val="26"/>
          <w:szCs w:val="26"/>
        </w:rPr>
        <w:t xml:space="preserve"> региональный </w:t>
      </w:r>
      <w:proofErr w:type="spellStart"/>
      <w:r w:rsidRPr="00181F57">
        <w:rPr>
          <w:sz w:val="26"/>
          <w:szCs w:val="26"/>
        </w:rPr>
        <w:t>телеграм-чат</w:t>
      </w:r>
      <w:proofErr w:type="spellEnd"/>
      <w:r w:rsidRPr="00181F57">
        <w:rPr>
          <w:sz w:val="26"/>
          <w:szCs w:val="26"/>
        </w:rPr>
        <w:t xml:space="preserve"> </w:t>
      </w:r>
      <w:r w:rsidR="000F1449" w:rsidRPr="00817A6C">
        <w:rPr>
          <w:b/>
          <w:bCs/>
          <w:kern w:val="36"/>
          <w:sz w:val="26"/>
          <w:szCs w:val="26"/>
          <w:lang w:eastAsia="ru-RU"/>
        </w:rPr>
        <w:t>«</w:t>
      </w:r>
      <w:proofErr w:type="spellStart"/>
      <w:r w:rsidRPr="00181F57">
        <w:rPr>
          <w:b/>
          <w:sz w:val="26"/>
          <w:szCs w:val="26"/>
        </w:rPr>
        <w:t>ОСФР_Красноярск</w:t>
      </w:r>
      <w:proofErr w:type="spellEnd"/>
      <w:r w:rsidRPr="00181F57">
        <w:rPr>
          <w:b/>
          <w:sz w:val="26"/>
          <w:szCs w:val="26"/>
        </w:rPr>
        <w:t xml:space="preserve"> страхователям</w:t>
      </w:r>
      <w:r w:rsidR="000F1449" w:rsidRPr="00A62112">
        <w:rPr>
          <w:color w:val="000000"/>
          <w:kern w:val="2"/>
          <w:sz w:val="26"/>
          <w:szCs w:val="26"/>
          <w:shd w:val="clear" w:color="auto" w:fill="FFFFFF"/>
        </w:rPr>
        <w:t>»</w:t>
      </w:r>
      <w:r>
        <w:rPr>
          <w:b/>
          <w:sz w:val="26"/>
          <w:szCs w:val="26"/>
        </w:rPr>
        <w:t xml:space="preserve"> </w:t>
      </w:r>
      <w:r w:rsidRPr="0012767C">
        <w:rPr>
          <w:sz w:val="26"/>
          <w:szCs w:val="26"/>
        </w:rPr>
        <w:t xml:space="preserve">или </w:t>
      </w:r>
      <w:r w:rsidRPr="00181F57">
        <w:rPr>
          <w:rFonts w:eastAsia="TimesNewRomanPSMT"/>
          <w:bCs/>
          <w:color w:val="000000"/>
          <w:sz w:val="26"/>
          <w:szCs w:val="26"/>
        </w:rPr>
        <w:t>по телефону дистанционного обслуживания страхователей - 8(391) 222-05-20</w:t>
      </w:r>
      <w:r w:rsidR="00F84E84">
        <w:rPr>
          <w:rFonts w:eastAsia="TimesNewRomanPSMT"/>
          <w:bCs/>
          <w:color w:val="000000"/>
          <w:sz w:val="26"/>
          <w:szCs w:val="26"/>
        </w:rPr>
        <w:t xml:space="preserve"> (опция 2)</w:t>
      </w:r>
      <w:r w:rsidRPr="00181F57">
        <w:rPr>
          <w:rFonts w:eastAsia="TimesNewRomanPSMT"/>
          <w:bCs/>
          <w:color w:val="000000"/>
          <w:sz w:val="26"/>
          <w:szCs w:val="26"/>
        </w:rPr>
        <w:t>.</w:t>
      </w:r>
      <w:r>
        <w:rPr>
          <w:rFonts w:eastAsia="TimesNewRomanPSMT"/>
          <w:bCs/>
          <w:color w:val="000000"/>
          <w:sz w:val="26"/>
          <w:szCs w:val="26"/>
        </w:rPr>
        <w:t xml:space="preserve"> </w:t>
      </w:r>
    </w:p>
    <w:p w:rsidR="0049021D" w:rsidRPr="00A62112" w:rsidRDefault="0049021D" w:rsidP="0049021D">
      <w:pPr>
        <w:pStyle w:val="Textbody"/>
        <w:ind w:firstLine="709"/>
        <w:rPr>
          <w:sz w:val="26"/>
          <w:szCs w:val="26"/>
        </w:rPr>
      </w:pPr>
      <w:r w:rsidRPr="00A62112">
        <w:rPr>
          <w:sz w:val="26"/>
          <w:szCs w:val="26"/>
        </w:rPr>
        <w:t>Получить а</w:t>
      </w:r>
      <w:r w:rsidRPr="00A62112">
        <w:rPr>
          <w:color w:val="000000"/>
          <w:kern w:val="2"/>
          <w:sz w:val="26"/>
          <w:szCs w:val="26"/>
          <w:shd w:val="clear" w:color="auto" w:fill="FFFFFF"/>
        </w:rPr>
        <w:t>ктуальную информацию о деятельности Социального фонда России по Красноярскому краю можно в официальной группе в «</w:t>
      </w:r>
      <w:proofErr w:type="spellStart"/>
      <w:r w:rsidRPr="00A62112">
        <w:rPr>
          <w:color w:val="000000"/>
          <w:kern w:val="2"/>
          <w:sz w:val="26"/>
          <w:szCs w:val="26"/>
          <w:shd w:val="clear" w:color="auto" w:fill="FFFFFF"/>
        </w:rPr>
        <w:t>Telegram</w:t>
      </w:r>
      <w:proofErr w:type="spellEnd"/>
      <w:r w:rsidRPr="00A62112">
        <w:rPr>
          <w:color w:val="000000"/>
          <w:kern w:val="2"/>
          <w:sz w:val="26"/>
          <w:szCs w:val="26"/>
          <w:shd w:val="clear" w:color="auto" w:fill="FFFFFF"/>
        </w:rPr>
        <w:t>».</w:t>
      </w:r>
      <w:r w:rsidRPr="00A62112">
        <w:rPr>
          <w:rFonts w:eastAsia="TimesNewRomanPSMT"/>
          <w:bCs/>
          <w:color w:val="000000"/>
          <w:sz w:val="26"/>
          <w:szCs w:val="26"/>
        </w:rPr>
        <w:t xml:space="preserve"> </w:t>
      </w:r>
    </w:p>
    <w:p w:rsidR="0049021D" w:rsidRPr="0081246F" w:rsidRDefault="0049021D" w:rsidP="0049021D">
      <w:pPr>
        <w:pStyle w:val="Textbody"/>
        <w:ind w:firstLine="709"/>
        <w:rPr>
          <w:sz w:val="26"/>
          <w:szCs w:val="26"/>
        </w:rPr>
      </w:pPr>
      <w:r>
        <w:rPr>
          <w:noProof/>
          <w:color w:val="000000"/>
          <w:kern w:val="2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975995" cy="10306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4" t="-61" r="-64" b="-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030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2C4" w:rsidRDefault="00DC22C4"/>
    <w:sectPr w:rsidR="00DC22C4" w:rsidSect="00DC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49021D"/>
    <w:rsid w:val="00036E26"/>
    <w:rsid w:val="000F1449"/>
    <w:rsid w:val="002011EC"/>
    <w:rsid w:val="0049021D"/>
    <w:rsid w:val="006344A1"/>
    <w:rsid w:val="006D0B48"/>
    <w:rsid w:val="00A15C46"/>
    <w:rsid w:val="00DC22C4"/>
    <w:rsid w:val="00F8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1D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9021D"/>
    <w:pPr>
      <w:jc w:val="both"/>
      <w:textAlignment w:val="baseline"/>
    </w:pPr>
    <w:rPr>
      <w:kern w:val="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902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21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Анна Сергеевна</dc:creator>
  <cp:lastModifiedBy>Шестакова Анна Сергеевна</cp:lastModifiedBy>
  <cp:revision>4</cp:revision>
  <dcterms:created xsi:type="dcterms:W3CDTF">2025-02-10T04:43:00Z</dcterms:created>
  <dcterms:modified xsi:type="dcterms:W3CDTF">2025-02-10T06:32:00Z</dcterms:modified>
</cp:coreProperties>
</file>