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98" w:rsidRDefault="0071539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d"/>
        <w:tblW w:w="10760" w:type="dxa"/>
        <w:tblInd w:w="-108" w:type="dxa"/>
        <w:tblLayout w:type="fixed"/>
        <w:tblLook w:val="0000"/>
      </w:tblPr>
      <w:tblGrid>
        <w:gridCol w:w="4795"/>
        <w:gridCol w:w="3693"/>
        <w:gridCol w:w="2272"/>
      </w:tblGrid>
      <w:tr w:rsidR="00715398" w:rsidRPr="00FE0F95" w:rsidTr="00C244DB">
        <w:trPr>
          <w:cantSplit/>
          <w:trHeight w:val="1266"/>
          <w:tblHeader/>
        </w:trPr>
        <w:tc>
          <w:tcPr>
            <w:tcW w:w="4795" w:type="dxa"/>
          </w:tcPr>
          <w:p w:rsidR="00715398" w:rsidRDefault="00C239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2633998" cy="656823"/>
                  <wp:effectExtent l="19050" t="0" r="0" b="0"/>
                  <wp:docPr id="102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80" cy="6599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387985</wp:posOffset>
                  </wp:positionV>
                  <wp:extent cx="2359025" cy="490855"/>
                  <wp:effectExtent l="0" t="0" r="0" b="0"/>
                  <wp:wrapNone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025" cy="490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93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420064" w:rsidRDefault="00420064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</w:rPr>
      </w:pPr>
    </w:p>
    <w:p w:rsidR="00715398" w:rsidRPr="00420064" w:rsidRDefault="00C239C7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20064">
        <w:rPr>
          <w:rFonts w:ascii="Times New Roman" w:eastAsia="Times New Roman" w:hAnsi="Times New Roman" w:cs="Times New Roman"/>
          <w:sz w:val="22"/>
          <w:szCs w:val="22"/>
        </w:rPr>
        <w:t>ПРЕСС-РЕЛИЗ</w:t>
      </w:r>
    </w:p>
    <w:p w:rsidR="007F06DF" w:rsidRPr="000F5B5E" w:rsidRDefault="000440EE" w:rsidP="00A51104">
      <w:pPr>
        <w:rPr>
          <w:b/>
          <w:sz w:val="22"/>
          <w:szCs w:val="22"/>
        </w:rPr>
      </w:pPr>
      <w:bookmarkStart w:id="0" w:name="_GoBack"/>
      <w:bookmarkEnd w:id="0"/>
      <w:r w:rsidRPr="000F5B5E">
        <w:rPr>
          <w:b/>
          <w:sz w:val="22"/>
          <w:szCs w:val="22"/>
        </w:rPr>
        <w:t xml:space="preserve">В 2026 году </w:t>
      </w:r>
      <w:r w:rsidR="00855213">
        <w:rPr>
          <w:b/>
          <w:sz w:val="22"/>
          <w:szCs w:val="22"/>
        </w:rPr>
        <w:t xml:space="preserve">региональное </w:t>
      </w:r>
      <w:r w:rsidR="001873D0" w:rsidRPr="000F5B5E">
        <w:rPr>
          <w:b/>
          <w:sz w:val="22"/>
          <w:szCs w:val="22"/>
        </w:rPr>
        <w:t>Отделение С</w:t>
      </w:r>
      <w:r w:rsidR="00855213">
        <w:rPr>
          <w:b/>
          <w:sz w:val="22"/>
          <w:szCs w:val="22"/>
        </w:rPr>
        <w:t xml:space="preserve">оциального фонда </w:t>
      </w:r>
      <w:r w:rsidR="007F06DF" w:rsidRPr="000F5B5E">
        <w:rPr>
          <w:b/>
          <w:sz w:val="22"/>
          <w:szCs w:val="22"/>
        </w:rPr>
        <w:t xml:space="preserve">обеспечило </w:t>
      </w:r>
      <w:proofErr w:type="gramStart"/>
      <w:r w:rsidR="007F06DF" w:rsidRPr="000F5B5E">
        <w:rPr>
          <w:b/>
          <w:sz w:val="22"/>
          <w:szCs w:val="22"/>
        </w:rPr>
        <w:t xml:space="preserve">свыше тысячи </w:t>
      </w:r>
      <w:r w:rsidR="001873D0" w:rsidRPr="000F5B5E">
        <w:rPr>
          <w:b/>
          <w:sz w:val="22"/>
          <w:szCs w:val="22"/>
        </w:rPr>
        <w:t xml:space="preserve"> инвалид</w:t>
      </w:r>
      <w:r w:rsidR="007F06DF" w:rsidRPr="000F5B5E">
        <w:rPr>
          <w:b/>
          <w:sz w:val="22"/>
          <w:szCs w:val="22"/>
        </w:rPr>
        <w:t>ов</w:t>
      </w:r>
      <w:proofErr w:type="gramEnd"/>
      <w:r w:rsidR="001873D0" w:rsidRPr="000F5B5E">
        <w:rPr>
          <w:b/>
          <w:sz w:val="22"/>
          <w:szCs w:val="22"/>
        </w:rPr>
        <w:t xml:space="preserve"> по слуху </w:t>
      </w:r>
      <w:r w:rsidR="007F06DF" w:rsidRPr="000F5B5E">
        <w:rPr>
          <w:b/>
          <w:sz w:val="22"/>
          <w:szCs w:val="22"/>
        </w:rPr>
        <w:t>средствами реабилитации</w:t>
      </w:r>
      <w:r w:rsidR="00B12863" w:rsidRPr="000F5B5E">
        <w:rPr>
          <w:b/>
          <w:sz w:val="22"/>
          <w:szCs w:val="22"/>
        </w:rPr>
        <w:t xml:space="preserve">, среди которых услуги по </w:t>
      </w:r>
      <w:proofErr w:type="spellStart"/>
      <w:r w:rsidR="00B12863" w:rsidRPr="000F5B5E">
        <w:rPr>
          <w:b/>
          <w:sz w:val="22"/>
          <w:szCs w:val="22"/>
        </w:rPr>
        <w:t>сурдопереводу</w:t>
      </w:r>
      <w:proofErr w:type="spellEnd"/>
    </w:p>
    <w:p w:rsidR="00E80302" w:rsidRPr="00420064" w:rsidRDefault="00E80302" w:rsidP="00A51104"/>
    <w:p w:rsidR="001C55E5" w:rsidRPr="00855213" w:rsidRDefault="007C2359" w:rsidP="00A51104">
      <w:pPr>
        <w:rPr>
          <w:b/>
          <w:sz w:val="22"/>
          <w:szCs w:val="22"/>
        </w:rPr>
      </w:pPr>
      <w:r w:rsidRPr="00855213">
        <w:rPr>
          <w:b/>
          <w:sz w:val="22"/>
          <w:szCs w:val="22"/>
        </w:rPr>
        <w:t>25 сентября исполняется 100 лет Всероссийскому обществу глухих</w:t>
      </w:r>
      <w:r w:rsidRPr="009D2C8D">
        <w:rPr>
          <w:sz w:val="22"/>
          <w:szCs w:val="22"/>
        </w:rPr>
        <w:t>.</w:t>
      </w:r>
      <w:r w:rsidR="00EC26E5" w:rsidRPr="009D2C8D">
        <w:rPr>
          <w:sz w:val="22"/>
          <w:szCs w:val="22"/>
        </w:rPr>
        <w:t xml:space="preserve"> </w:t>
      </w:r>
      <w:r w:rsidR="00B132AC" w:rsidRPr="009D2C8D">
        <w:rPr>
          <w:sz w:val="22"/>
          <w:szCs w:val="22"/>
        </w:rPr>
        <w:t xml:space="preserve">Отделение Социального фонда России по Красноярскому краю </w:t>
      </w:r>
      <w:r w:rsidR="00B235A3" w:rsidRPr="009D2C8D">
        <w:rPr>
          <w:sz w:val="22"/>
          <w:szCs w:val="22"/>
        </w:rPr>
        <w:t xml:space="preserve">регулярно взаимодействует с </w:t>
      </w:r>
      <w:r w:rsidR="00B132AC" w:rsidRPr="009D2C8D">
        <w:rPr>
          <w:sz w:val="22"/>
          <w:szCs w:val="22"/>
        </w:rPr>
        <w:t xml:space="preserve">Обществом </w:t>
      </w:r>
      <w:r w:rsidR="00B235A3" w:rsidRPr="009D2C8D">
        <w:rPr>
          <w:sz w:val="22"/>
          <w:szCs w:val="22"/>
        </w:rPr>
        <w:t xml:space="preserve">по вопросам  </w:t>
      </w:r>
      <w:r w:rsidR="00B235A3" w:rsidRPr="00855213">
        <w:rPr>
          <w:b/>
          <w:sz w:val="22"/>
          <w:szCs w:val="22"/>
        </w:rPr>
        <w:t xml:space="preserve">обеспечения </w:t>
      </w:r>
      <w:r w:rsidR="00450550" w:rsidRPr="00855213">
        <w:rPr>
          <w:b/>
          <w:sz w:val="22"/>
          <w:szCs w:val="22"/>
        </w:rPr>
        <w:t>жителей Красноярского края с нарушением слуха техническими средствами реабилитации.</w:t>
      </w:r>
      <w:r w:rsidR="001C55E5" w:rsidRPr="00855213">
        <w:rPr>
          <w:b/>
          <w:sz w:val="22"/>
          <w:szCs w:val="22"/>
        </w:rPr>
        <w:t xml:space="preserve"> </w:t>
      </w:r>
    </w:p>
    <w:p w:rsidR="00DD224F" w:rsidRPr="009D2C8D" w:rsidRDefault="007B1AC5" w:rsidP="00A51104">
      <w:pPr>
        <w:rPr>
          <w:sz w:val="22"/>
          <w:szCs w:val="22"/>
        </w:rPr>
      </w:pPr>
      <w:proofErr w:type="gramStart"/>
      <w:r w:rsidRPr="00855213">
        <w:rPr>
          <w:b/>
          <w:sz w:val="22"/>
          <w:szCs w:val="22"/>
        </w:rPr>
        <w:t>В 2026 году</w:t>
      </w:r>
      <w:r w:rsidR="00527B9C" w:rsidRPr="00855213">
        <w:rPr>
          <w:b/>
          <w:sz w:val="22"/>
          <w:szCs w:val="22"/>
        </w:rPr>
        <w:t xml:space="preserve"> инвалиды по слуху</w:t>
      </w:r>
      <w:r w:rsidRPr="00855213">
        <w:rPr>
          <w:b/>
          <w:sz w:val="22"/>
          <w:szCs w:val="22"/>
        </w:rPr>
        <w:t xml:space="preserve"> </w:t>
      </w:r>
      <w:r w:rsidR="00F66239" w:rsidRPr="00855213">
        <w:rPr>
          <w:b/>
          <w:sz w:val="22"/>
          <w:szCs w:val="22"/>
        </w:rPr>
        <w:t xml:space="preserve">получили от </w:t>
      </w:r>
      <w:r w:rsidRPr="00855213">
        <w:rPr>
          <w:b/>
          <w:sz w:val="22"/>
          <w:szCs w:val="22"/>
        </w:rPr>
        <w:t>Отделени</w:t>
      </w:r>
      <w:r w:rsidR="00F66239" w:rsidRPr="00855213">
        <w:rPr>
          <w:b/>
          <w:sz w:val="22"/>
          <w:szCs w:val="22"/>
        </w:rPr>
        <w:t>я</w:t>
      </w:r>
      <w:r w:rsidRPr="00855213">
        <w:rPr>
          <w:b/>
          <w:sz w:val="22"/>
          <w:szCs w:val="22"/>
        </w:rPr>
        <w:t xml:space="preserve"> фонда более </w:t>
      </w:r>
      <w:r w:rsidR="00DD6A4F" w:rsidRPr="00855213">
        <w:rPr>
          <w:b/>
          <w:sz w:val="22"/>
          <w:szCs w:val="22"/>
        </w:rPr>
        <w:t>2900</w:t>
      </w:r>
      <w:r w:rsidRPr="00855213">
        <w:rPr>
          <w:b/>
          <w:sz w:val="22"/>
          <w:szCs w:val="22"/>
        </w:rPr>
        <w:t xml:space="preserve"> различных изделий</w:t>
      </w:r>
      <w:r w:rsidRPr="009D2C8D">
        <w:rPr>
          <w:sz w:val="22"/>
          <w:szCs w:val="22"/>
        </w:rPr>
        <w:t xml:space="preserve">: слуховых аппаратов, сигнализаторов звука, телевизоров с телетекстом, специализированных телефонов с функцией видеосвязи для общения с помощью жестового языка, тростей, а также </w:t>
      </w:r>
      <w:r w:rsidR="009D2C8D" w:rsidRPr="009D2C8D">
        <w:rPr>
          <w:sz w:val="22"/>
          <w:szCs w:val="22"/>
        </w:rPr>
        <w:t xml:space="preserve">Отделение оплатило </w:t>
      </w:r>
      <w:r w:rsidR="002F317B" w:rsidRPr="009D2C8D">
        <w:rPr>
          <w:sz w:val="22"/>
          <w:szCs w:val="22"/>
        </w:rPr>
        <w:t xml:space="preserve">свыше </w:t>
      </w:r>
      <w:r w:rsidR="00DD6A4F" w:rsidRPr="009D2C8D">
        <w:rPr>
          <w:sz w:val="22"/>
          <w:szCs w:val="22"/>
        </w:rPr>
        <w:t xml:space="preserve">9400 </w:t>
      </w:r>
      <w:r w:rsidRPr="009D2C8D">
        <w:rPr>
          <w:sz w:val="22"/>
          <w:szCs w:val="22"/>
        </w:rPr>
        <w:t xml:space="preserve">часов </w:t>
      </w:r>
      <w:proofErr w:type="spellStart"/>
      <w:r w:rsidRPr="009D2C8D">
        <w:rPr>
          <w:sz w:val="22"/>
          <w:szCs w:val="22"/>
        </w:rPr>
        <w:t>сурдоперевода</w:t>
      </w:r>
      <w:proofErr w:type="spellEnd"/>
      <w:r w:rsidR="00E84EAC" w:rsidRPr="009D2C8D">
        <w:rPr>
          <w:sz w:val="22"/>
          <w:szCs w:val="22"/>
        </w:rPr>
        <w:t xml:space="preserve"> </w:t>
      </w:r>
      <w:r w:rsidR="00E80302" w:rsidRPr="009D2C8D">
        <w:rPr>
          <w:sz w:val="22"/>
          <w:szCs w:val="22"/>
        </w:rPr>
        <w:t xml:space="preserve">(для слабослышащих) </w:t>
      </w:r>
      <w:r w:rsidR="00E84EAC" w:rsidRPr="009D2C8D">
        <w:rPr>
          <w:sz w:val="22"/>
          <w:szCs w:val="22"/>
        </w:rPr>
        <w:t xml:space="preserve">и </w:t>
      </w:r>
      <w:r w:rsidR="00DD6A4F" w:rsidRPr="009D2C8D">
        <w:rPr>
          <w:sz w:val="22"/>
          <w:szCs w:val="22"/>
        </w:rPr>
        <w:t xml:space="preserve">70 часов </w:t>
      </w:r>
      <w:proofErr w:type="spellStart"/>
      <w:r w:rsidR="00E84EAC" w:rsidRPr="009D2C8D">
        <w:rPr>
          <w:sz w:val="22"/>
          <w:szCs w:val="22"/>
        </w:rPr>
        <w:t>тифлосурдоперевода</w:t>
      </w:r>
      <w:proofErr w:type="spellEnd"/>
      <w:r w:rsidR="008B4647" w:rsidRPr="009D2C8D">
        <w:rPr>
          <w:sz w:val="22"/>
          <w:szCs w:val="22"/>
        </w:rPr>
        <w:t xml:space="preserve"> (для слабослышащих с нарушением зрения)</w:t>
      </w:r>
      <w:r w:rsidR="002F317B" w:rsidRPr="009D2C8D">
        <w:rPr>
          <w:sz w:val="22"/>
          <w:szCs w:val="22"/>
        </w:rPr>
        <w:t>.</w:t>
      </w:r>
      <w:proofErr w:type="gramEnd"/>
      <w:r w:rsidR="00DD224F" w:rsidRPr="009D2C8D">
        <w:rPr>
          <w:sz w:val="22"/>
          <w:szCs w:val="22"/>
        </w:rPr>
        <w:t xml:space="preserve"> </w:t>
      </w:r>
      <w:r w:rsidR="00FE4A0E" w:rsidRPr="009D2C8D">
        <w:rPr>
          <w:sz w:val="22"/>
          <w:szCs w:val="22"/>
        </w:rPr>
        <w:t xml:space="preserve">Всего услугами по переводу воспользовались более </w:t>
      </w:r>
      <w:r w:rsidR="00DD6A4F" w:rsidRPr="009D2C8D">
        <w:rPr>
          <w:sz w:val="22"/>
          <w:szCs w:val="22"/>
        </w:rPr>
        <w:t>500</w:t>
      </w:r>
      <w:r w:rsidR="00FE4A0E" w:rsidRPr="009D2C8D">
        <w:rPr>
          <w:color w:val="FF0000"/>
          <w:sz w:val="22"/>
          <w:szCs w:val="22"/>
        </w:rPr>
        <w:t xml:space="preserve"> </w:t>
      </w:r>
      <w:r w:rsidR="00FE4A0E" w:rsidRPr="009D2C8D">
        <w:rPr>
          <w:sz w:val="22"/>
          <w:szCs w:val="22"/>
        </w:rPr>
        <w:t xml:space="preserve">жителей </w:t>
      </w:r>
      <w:r w:rsidR="00F66239" w:rsidRPr="009D2C8D">
        <w:rPr>
          <w:sz w:val="22"/>
          <w:szCs w:val="22"/>
        </w:rPr>
        <w:t xml:space="preserve">большого </w:t>
      </w:r>
      <w:r w:rsidR="00FE4A0E" w:rsidRPr="009D2C8D">
        <w:rPr>
          <w:sz w:val="22"/>
          <w:szCs w:val="22"/>
        </w:rPr>
        <w:t>Красноярского</w:t>
      </w:r>
      <w:r w:rsidR="004F25CD" w:rsidRPr="009D2C8D">
        <w:rPr>
          <w:sz w:val="22"/>
          <w:szCs w:val="22"/>
        </w:rPr>
        <w:t xml:space="preserve"> </w:t>
      </w:r>
      <w:r w:rsidR="00FE4A0E" w:rsidRPr="009D2C8D">
        <w:rPr>
          <w:sz w:val="22"/>
          <w:szCs w:val="22"/>
        </w:rPr>
        <w:t>края.</w:t>
      </w:r>
    </w:p>
    <w:p w:rsidR="00DD224F" w:rsidRPr="009D2C8D" w:rsidRDefault="00DD224F" w:rsidP="00A51104">
      <w:pPr>
        <w:rPr>
          <w:sz w:val="22"/>
          <w:szCs w:val="22"/>
        </w:rPr>
      </w:pPr>
      <w:proofErr w:type="spellStart"/>
      <w:r w:rsidRPr="009D2C8D">
        <w:rPr>
          <w:sz w:val="22"/>
          <w:szCs w:val="22"/>
        </w:rPr>
        <w:t>Сурдоперевод</w:t>
      </w:r>
      <w:proofErr w:type="spellEnd"/>
      <w:r w:rsidRPr="009D2C8D">
        <w:rPr>
          <w:sz w:val="22"/>
          <w:szCs w:val="22"/>
        </w:rPr>
        <w:t xml:space="preserve"> – это перевод речи на язык жестов для людей с нарушениями слуха, а </w:t>
      </w:r>
      <w:proofErr w:type="spellStart"/>
      <w:r w:rsidRPr="009D2C8D">
        <w:rPr>
          <w:sz w:val="22"/>
          <w:szCs w:val="22"/>
        </w:rPr>
        <w:t>тифлоперевод</w:t>
      </w:r>
      <w:proofErr w:type="spellEnd"/>
      <w:r w:rsidRPr="009D2C8D">
        <w:rPr>
          <w:sz w:val="22"/>
          <w:szCs w:val="22"/>
        </w:rPr>
        <w:t xml:space="preserve"> – это использование тактильного жестового языка и </w:t>
      </w:r>
      <w:proofErr w:type="spellStart"/>
      <w:r w:rsidRPr="009D2C8D">
        <w:rPr>
          <w:sz w:val="22"/>
          <w:szCs w:val="22"/>
        </w:rPr>
        <w:t>дактильной</w:t>
      </w:r>
      <w:proofErr w:type="spellEnd"/>
      <w:r w:rsidRPr="009D2C8D">
        <w:rPr>
          <w:sz w:val="22"/>
          <w:szCs w:val="22"/>
        </w:rPr>
        <w:t xml:space="preserve"> азбуки.</w:t>
      </w:r>
      <w:r w:rsidR="00FE4A0E" w:rsidRPr="009D2C8D">
        <w:rPr>
          <w:sz w:val="22"/>
          <w:szCs w:val="22"/>
        </w:rPr>
        <w:t xml:space="preserve"> </w:t>
      </w:r>
      <w:r w:rsidR="00F66239" w:rsidRPr="009D2C8D">
        <w:rPr>
          <w:sz w:val="22"/>
          <w:szCs w:val="22"/>
        </w:rPr>
        <w:t>По</w:t>
      </w:r>
      <w:r w:rsidRPr="009D2C8D">
        <w:rPr>
          <w:sz w:val="22"/>
          <w:szCs w:val="22"/>
        </w:rPr>
        <w:t xml:space="preserve"> заявлени</w:t>
      </w:r>
      <w:r w:rsidR="00F66239" w:rsidRPr="009D2C8D">
        <w:rPr>
          <w:sz w:val="22"/>
          <w:szCs w:val="22"/>
        </w:rPr>
        <w:t xml:space="preserve">ю граждане </w:t>
      </w:r>
      <w:r w:rsidRPr="009D2C8D">
        <w:rPr>
          <w:sz w:val="22"/>
          <w:szCs w:val="22"/>
        </w:rPr>
        <w:t xml:space="preserve">с нарушениями слуха и зрения могут получить до 84 часов </w:t>
      </w:r>
      <w:proofErr w:type="spellStart"/>
      <w:r w:rsidRPr="009D2C8D">
        <w:rPr>
          <w:sz w:val="22"/>
          <w:szCs w:val="22"/>
        </w:rPr>
        <w:t>сурдоперевода</w:t>
      </w:r>
      <w:proofErr w:type="spellEnd"/>
      <w:r w:rsidRPr="009D2C8D">
        <w:rPr>
          <w:sz w:val="22"/>
          <w:szCs w:val="22"/>
        </w:rPr>
        <w:t xml:space="preserve"> и 240 часов </w:t>
      </w:r>
      <w:proofErr w:type="spellStart"/>
      <w:r w:rsidRPr="009D2C8D">
        <w:rPr>
          <w:sz w:val="22"/>
          <w:szCs w:val="22"/>
        </w:rPr>
        <w:t>тифлосурдоперевода</w:t>
      </w:r>
      <w:proofErr w:type="spellEnd"/>
      <w:r w:rsidR="00420064" w:rsidRPr="009D2C8D">
        <w:rPr>
          <w:sz w:val="22"/>
          <w:szCs w:val="22"/>
        </w:rPr>
        <w:t xml:space="preserve"> в год</w:t>
      </w:r>
      <w:r w:rsidRPr="009D2C8D">
        <w:rPr>
          <w:sz w:val="22"/>
          <w:szCs w:val="22"/>
        </w:rPr>
        <w:t xml:space="preserve">. </w:t>
      </w:r>
    </w:p>
    <w:p w:rsidR="00F66239" w:rsidRPr="009D2C8D" w:rsidRDefault="00450550" w:rsidP="00A51104">
      <w:pPr>
        <w:rPr>
          <w:sz w:val="22"/>
          <w:szCs w:val="22"/>
        </w:rPr>
      </w:pPr>
      <w:r w:rsidRPr="009D2C8D">
        <w:rPr>
          <w:sz w:val="22"/>
          <w:szCs w:val="22"/>
        </w:rPr>
        <w:t xml:space="preserve">Обеспечение </w:t>
      </w:r>
      <w:r w:rsidR="00C307EB" w:rsidRPr="009D2C8D">
        <w:rPr>
          <w:sz w:val="22"/>
          <w:szCs w:val="22"/>
        </w:rPr>
        <w:t xml:space="preserve">жителей края с нарушениями слуха </w:t>
      </w:r>
      <w:r w:rsidR="00DC6EA1" w:rsidRPr="009D2C8D">
        <w:rPr>
          <w:sz w:val="22"/>
          <w:szCs w:val="22"/>
        </w:rPr>
        <w:t xml:space="preserve">Отделением СФР по Красноярскому краю </w:t>
      </w:r>
      <w:r w:rsidRPr="009D2C8D">
        <w:rPr>
          <w:sz w:val="22"/>
          <w:szCs w:val="22"/>
        </w:rPr>
        <w:t>осуществляется бесплатно</w:t>
      </w:r>
      <w:r w:rsidR="00C307EB" w:rsidRPr="009D2C8D">
        <w:rPr>
          <w:sz w:val="22"/>
          <w:szCs w:val="22"/>
        </w:rPr>
        <w:t>,</w:t>
      </w:r>
      <w:r w:rsidRPr="009D2C8D">
        <w:rPr>
          <w:sz w:val="22"/>
          <w:szCs w:val="22"/>
        </w:rPr>
        <w:t xml:space="preserve"> на основании индивидуальной программы реабилитации и </w:t>
      </w:r>
      <w:proofErr w:type="spellStart"/>
      <w:r w:rsidRPr="009D2C8D">
        <w:rPr>
          <w:sz w:val="22"/>
          <w:szCs w:val="22"/>
        </w:rPr>
        <w:t>абилитации</w:t>
      </w:r>
      <w:proofErr w:type="spellEnd"/>
      <w:r w:rsidRPr="009D2C8D">
        <w:rPr>
          <w:sz w:val="22"/>
          <w:szCs w:val="22"/>
        </w:rPr>
        <w:t xml:space="preserve"> инвалида</w:t>
      </w:r>
      <w:r w:rsidR="00DD224F" w:rsidRPr="009D2C8D">
        <w:rPr>
          <w:sz w:val="22"/>
          <w:szCs w:val="22"/>
        </w:rPr>
        <w:t>,</w:t>
      </w:r>
      <w:r w:rsidRPr="009D2C8D">
        <w:rPr>
          <w:sz w:val="22"/>
          <w:szCs w:val="22"/>
        </w:rPr>
        <w:t xml:space="preserve"> в которой указаны все необходимые средства. </w:t>
      </w:r>
    </w:p>
    <w:p w:rsidR="002E47F7" w:rsidRPr="00855213" w:rsidRDefault="004F25CD" w:rsidP="00A51104">
      <w:pPr>
        <w:rPr>
          <w:b/>
          <w:sz w:val="22"/>
          <w:szCs w:val="22"/>
        </w:rPr>
      </w:pPr>
      <w:r w:rsidRPr="009D2C8D">
        <w:rPr>
          <w:sz w:val="22"/>
          <w:szCs w:val="22"/>
        </w:rPr>
        <w:t xml:space="preserve">С 2026 года </w:t>
      </w:r>
      <w:r w:rsidR="00416F73" w:rsidRPr="009D2C8D">
        <w:rPr>
          <w:sz w:val="22"/>
          <w:szCs w:val="22"/>
        </w:rPr>
        <w:t xml:space="preserve">услуги по </w:t>
      </w:r>
      <w:proofErr w:type="spellStart"/>
      <w:r w:rsidR="00416F73" w:rsidRPr="009D2C8D">
        <w:rPr>
          <w:sz w:val="22"/>
          <w:szCs w:val="22"/>
        </w:rPr>
        <w:t>сурдопереводу</w:t>
      </w:r>
      <w:proofErr w:type="spellEnd"/>
      <w:r w:rsidR="00416F73" w:rsidRPr="009D2C8D">
        <w:rPr>
          <w:sz w:val="22"/>
          <w:szCs w:val="22"/>
        </w:rPr>
        <w:t xml:space="preserve"> и </w:t>
      </w:r>
      <w:proofErr w:type="spellStart"/>
      <w:r w:rsidR="00416F73" w:rsidRPr="009D2C8D">
        <w:rPr>
          <w:sz w:val="22"/>
          <w:szCs w:val="22"/>
        </w:rPr>
        <w:t>тифлосурдопереводу</w:t>
      </w:r>
      <w:proofErr w:type="spellEnd"/>
      <w:r w:rsidR="00416F73" w:rsidRPr="009D2C8D">
        <w:rPr>
          <w:sz w:val="22"/>
          <w:szCs w:val="22"/>
        </w:rPr>
        <w:t xml:space="preserve"> </w:t>
      </w:r>
      <w:r w:rsidR="00C307EB" w:rsidRPr="009D2C8D">
        <w:rPr>
          <w:sz w:val="22"/>
          <w:szCs w:val="22"/>
        </w:rPr>
        <w:t xml:space="preserve">можно оплачивать </w:t>
      </w:r>
      <w:r w:rsidR="00416F73" w:rsidRPr="009D2C8D">
        <w:rPr>
          <w:sz w:val="22"/>
          <w:szCs w:val="22"/>
        </w:rPr>
        <w:t xml:space="preserve">с помощью электронного сертификата. </w:t>
      </w:r>
      <w:r w:rsidR="00DC6EA1" w:rsidRPr="00855213">
        <w:rPr>
          <w:b/>
          <w:sz w:val="22"/>
          <w:szCs w:val="22"/>
        </w:rPr>
        <w:t xml:space="preserve">Для оформления услуг </w:t>
      </w:r>
      <w:r w:rsidR="002E47F7" w:rsidRPr="00855213">
        <w:rPr>
          <w:b/>
          <w:sz w:val="22"/>
          <w:szCs w:val="22"/>
        </w:rPr>
        <w:t xml:space="preserve">переводчика </w:t>
      </w:r>
      <w:r w:rsidR="00DC6EA1" w:rsidRPr="00855213">
        <w:rPr>
          <w:b/>
          <w:sz w:val="22"/>
          <w:szCs w:val="22"/>
        </w:rPr>
        <w:t xml:space="preserve">нужно подать заявление в </w:t>
      </w:r>
      <w:r w:rsidR="00855213" w:rsidRPr="00855213">
        <w:rPr>
          <w:b/>
          <w:sz w:val="22"/>
          <w:szCs w:val="22"/>
        </w:rPr>
        <w:t xml:space="preserve">региональное Отделение </w:t>
      </w:r>
      <w:proofErr w:type="spellStart"/>
      <w:r w:rsidR="00855213" w:rsidRPr="00855213">
        <w:rPr>
          <w:b/>
          <w:sz w:val="22"/>
          <w:szCs w:val="22"/>
        </w:rPr>
        <w:t>Соцфонда</w:t>
      </w:r>
      <w:proofErr w:type="spellEnd"/>
      <w:r w:rsidR="00855213" w:rsidRPr="00855213">
        <w:rPr>
          <w:b/>
          <w:sz w:val="22"/>
          <w:szCs w:val="22"/>
        </w:rPr>
        <w:t xml:space="preserve"> </w:t>
      </w:r>
      <w:r w:rsidR="00DC6EA1" w:rsidRPr="00855213">
        <w:rPr>
          <w:b/>
          <w:sz w:val="22"/>
          <w:szCs w:val="22"/>
        </w:rPr>
        <w:t xml:space="preserve">через портал </w:t>
      </w:r>
      <w:proofErr w:type="spellStart"/>
      <w:r w:rsidR="00DC6EA1" w:rsidRPr="00855213">
        <w:rPr>
          <w:b/>
          <w:sz w:val="22"/>
          <w:szCs w:val="22"/>
        </w:rPr>
        <w:t>госуслуг</w:t>
      </w:r>
      <w:proofErr w:type="spellEnd"/>
      <w:r w:rsidR="00DC6EA1" w:rsidRPr="00855213">
        <w:rPr>
          <w:b/>
          <w:sz w:val="22"/>
          <w:szCs w:val="22"/>
        </w:rPr>
        <w:t>, либо обратиться лично в клиентскую службу Отделения</w:t>
      </w:r>
      <w:r w:rsidR="002E47F7" w:rsidRPr="00855213">
        <w:rPr>
          <w:b/>
          <w:sz w:val="22"/>
          <w:szCs w:val="22"/>
        </w:rPr>
        <w:t xml:space="preserve"> </w:t>
      </w:r>
      <w:r w:rsidR="00DC6EA1" w:rsidRPr="00855213">
        <w:rPr>
          <w:b/>
          <w:sz w:val="22"/>
          <w:szCs w:val="22"/>
        </w:rPr>
        <w:t xml:space="preserve">или в МФЦ. </w:t>
      </w:r>
      <w:r w:rsidR="002E47F7" w:rsidRPr="00855213">
        <w:rPr>
          <w:b/>
          <w:sz w:val="22"/>
          <w:szCs w:val="22"/>
        </w:rPr>
        <w:t xml:space="preserve"> Специалисты Отделения </w:t>
      </w:r>
      <w:proofErr w:type="spellStart"/>
      <w:r w:rsidR="00855213" w:rsidRPr="00855213">
        <w:rPr>
          <w:b/>
          <w:sz w:val="22"/>
          <w:szCs w:val="22"/>
        </w:rPr>
        <w:t>Соцфонда</w:t>
      </w:r>
      <w:proofErr w:type="spellEnd"/>
      <w:r w:rsidR="00855213" w:rsidRPr="00855213">
        <w:rPr>
          <w:b/>
          <w:sz w:val="22"/>
          <w:szCs w:val="22"/>
        </w:rPr>
        <w:t xml:space="preserve"> </w:t>
      </w:r>
      <w:r w:rsidR="002E47F7" w:rsidRPr="00855213">
        <w:rPr>
          <w:b/>
          <w:sz w:val="22"/>
          <w:szCs w:val="22"/>
        </w:rPr>
        <w:t xml:space="preserve">после получения заявления </w:t>
      </w:r>
      <w:r w:rsidR="00416F73" w:rsidRPr="00855213">
        <w:rPr>
          <w:b/>
          <w:sz w:val="22"/>
          <w:szCs w:val="22"/>
        </w:rPr>
        <w:t>в</w:t>
      </w:r>
      <w:r w:rsidR="00416F73" w:rsidRPr="00855213">
        <w:rPr>
          <w:b/>
          <w:color w:val="FF0000"/>
          <w:sz w:val="22"/>
          <w:szCs w:val="22"/>
        </w:rPr>
        <w:t xml:space="preserve"> </w:t>
      </w:r>
      <w:r w:rsidR="00416F73" w:rsidRPr="00855213">
        <w:rPr>
          <w:b/>
          <w:sz w:val="22"/>
          <w:szCs w:val="22"/>
        </w:rPr>
        <w:t xml:space="preserve">течение </w:t>
      </w:r>
      <w:r w:rsidR="00DD6A4F" w:rsidRPr="00855213">
        <w:rPr>
          <w:b/>
          <w:sz w:val="22"/>
          <w:szCs w:val="22"/>
        </w:rPr>
        <w:t>5</w:t>
      </w:r>
      <w:r w:rsidR="00416F73" w:rsidRPr="00855213">
        <w:rPr>
          <w:b/>
          <w:sz w:val="22"/>
          <w:szCs w:val="22"/>
        </w:rPr>
        <w:t xml:space="preserve"> дней </w:t>
      </w:r>
      <w:r w:rsidR="002E47F7" w:rsidRPr="00855213">
        <w:rPr>
          <w:b/>
          <w:sz w:val="22"/>
          <w:szCs w:val="22"/>
        </w:rPr>
        <w:t xml:space="preserve">выдадут направление в уполномоченную организацию. В Красноярском крае  услуги </w:t>
      </w:r>
      <w:proofErr w:type="spellStart"/>
      <w:r w:rsidR="002E47F7" w:rsidRPr="00855213">
        <w:rPr>
          <w:b/>
          <w:sz w:val="22"/>
          <w:szCs w:val="22"/>
        </w:rPr>
        <w:t>сурд</w:t>
      </w:r>
      <w:proofErr w:type="gramStart"/>
      <w:r w:rsidR="002E47F7" w:rsidRPr="00855213">
        <w:rPr>
          <w:b/>
          <w:sz w:val="22"/>
          <w:szCs w:val="22"/>
        </w:rPr>
        <w:t>о</w:t>
      </w:r>
      <w:proofErr w:type="spellEnd"/>
      <w:r w:rsidR="002E47F7" w:rsidRPr="00855213">
        <w:rPr>
          <w:b/>
          <w:sz w:val="22"/>
          <w:szCs w:val="22"/>
        </w:rPr>
        <w:t>-</w:t>
      </w:r>
      <w:proofErr w:type="gramEnd"/>
      <w:r w:rsidR="002E47F7" w:rsidRPr="00855213">
        <w:rPr>
          <w:b/>
          <w:sz w:val="22"/>
          <w:szCs w:val="22"/>
        </w:rPr>
        <w:t xml:space="preserve"> и </w:t>
      </w:r>
      <w:proofErr w:type="spellStart"/>
      <w:r w:rsidR="002E47F7" w:rsidRPr="00855213">
        <w:rPr>
          <w:b/>
          <w:sz w:val="22"/>
          <w:szCs w:val="22"/>
        </w:rPr>
        <w:t>тифлоперевода</w:t>
      </w:r>
      <w:proofErr w:type="spellEnd"/>
      <w:r w:rsidR="002E47F7" w:rsidRPr="00855213">
        <w:rPr>
          <w:b/>
          <w:sz w:val="22"/>
          <w:szCs w:val="22"/>
        </w:rPr>
        <w:t xml:space="preserve"> оказывает региональное отделение Всероссийского общества глухих. </w:t>
      </w:r>
    </w:p>
    <w:p w:rsidR="008E7713" w:rsidRPr="009D2C8D" w:rsidRDefault="008E7713" w:rsidP="00A51104">
      <w:pPr>
        <w:rPr>
          <w:sz w:val="22"/>
          <w:szCs w:val="22"/>
        </w:rPr>
      </w:pPr>
      <w:r w:rsidRPr="009D2C8D">
        <w:rPr>
          <w:sz w:val="22"/>
          <w:szCs w:val="22"/>
        </w:rPr>
        <w:t>Помощь переводчика может потребоваться гражданам с инвалидностью в различных ситуациях: при осуществлении медицинского обслуживания</w:t>
      </w:r>
      <w:r w:rsidR="00F1446A" w:rsidRPr="009D2C8D">
        <w:rPr>
          <w:sz w:val="22"/>
          <w:szCs w:val="22"/>
        </w:rPr>
        <w:t xml:space="preserve">, при обращении за услугами в государственные и муниципальные органы, во время обучения, при устройстве на работу и др. </w:t>
      </w:r>
    </w:p>
    <w:p w:rsidR="002E47F7" w:rsidRPr="009D2C8D" w:rsidRDefault="002E47F7" w:rsidP="002E47F7">
      <w:pPr>
        <w:rPr>
          <w:sz w:val="22"/>
          <w:szCs w:val="22"/>
        </w:rPr>
      </w:pPr>
      <w:r w:rsidRPr="009D2C8D">
        <w:rPr>
          <w:sz w:val="22"/>
          <w:szCs w:val="22"/>
        </w:rPr>
        <w:t>«</w:t>
      </w:r>
      <w:r w:rsidR="00F66239" w:rsidRPr="009D2C8D">
        <w:rPr>
          <w:sz w:val="22"/>
          <w:szCs w:val="22"/>
        </w:rPr>
        <w:t xml:space="preserve">Сегодня мы хотим </w:t>
      </w:r>
      <w:r w:rsidRPr="009D2C8D">
        <w:rPr>
          <w:sz w:val="22"/>
          <w:szCs w:val="22"/>
        </w:rPr>
        <w:t>напом</w:t>
      </w:r>
      <w:r w:rsidR="00F66239" w:rsidRPr="009D2C8D">
        <w:rPr>
          <w:sz w:val="22"/>
          <w:szCs w:val="22"/>
        </w:rPr>
        <w:t>нить</w:t>
      </w:r>
      <w:r w:rsidRPr="009D2C8D">
        <w:rPr>
          <w:sz w:val="22"/>
          <w:szCs w:val="22"/>
        </w:rPr>
        <w:t xml:space="preserve"> о том, как </w:t>
      </w:r>
      <w:r w:rsidR="00416F73" w:rsidRPr="009D2C8D">
        <w:rPr>
          <w:sz w:val="22"/>
          <w:szCs w:val="22"/>
        </w:rPr>
        <w:t xml:space="preserve">важно создавать равные условия </w:t>
      </w:r>
      <w:r w:rsidRPr="009D2C8D">
        <w:rPr>
          <w:sz w:val="22"/>
          <w:szCs w:val="22"/>
        </w:rPr>
        <w:t xml:space="preserve">доступа к социальным услугам для всех граждан, независимо от их особенностей. В 2026 году Отделение фонда </w:t>
      </w:r>
      <w:r w:rsidR="00C307EB" w:rsidRPr="009D2C8D">
        <w:rPr>
          <w:sz w:val="22"/>
          <w:szCs w:val="22"/>
        </w:rPr>
        <w:t xml:space="preserve">предоставило инвалидам по слуху </w:t>
      </w:r>
      <w:r w:rsidRPr="009D2C8D">
        <w:rPr>
          <w:sz w:val="22"/>
          <w:szCs w:val="22"/>
        </w:rPr>
        <w:t xml:space="preserve">более </w:t>
      </w:r>
      <w:r w:rsidR="00DC0BB5" w:rsidRPr="009D2C8D">
        <w:rPr>
          <w:sz w:val="22"/>
          <w:szCs w:val="22"/>
        </w:rPr>
        <w:t>5 тыс. услуг по ТСР</w:t>
      </w:r>
      <w:r w:rsidR="008E7713" w:rsidRPr="009D2C8D">
        <w:rPr>
          <w:sz w:val="22"/>
          <w:szCs w:val="22"/>
        </w:rPr>
        <w:t xml:space="preserve">», </w:t>
      </w:r>
      <w:r w:rsidR="00183BD0" w:rsidRPr="009D2C8D">
        <w:rPr>
          <w:sz w:val="22"/>
          <w:szCs w:val="22"/>
        </w:rPr>
        <w:t>—</w:t>
      </w:r>
      <w:r w:rsidR="008E7713" w:rsidRPr="009D2C8D">
        <w:rPr>
          <w:sz w:val="22"/>
          <w:szCs w:val="22"/>
        </w:rPr>
        <w:t xml:space="preserve"> </w:t>
      </w:r>
      <w:r w:rsidRPr="009D2C8D">
        <w:rPr>
          <w:sz w:val="22"/>
          <w:szCs w:val="22"/>
        </w:rPr>
        <w:t xml:space="preserve">отметила  заместитель управляющего Отделением СФР по Красноярскому краю </w:t>
      </w:r>
      <w:r w:rsidRPr="009D2C8D">
        <w:rPr>
          <w:b/>
          <w:sz w:val="22"/>
          <w:szCs w:val="22"/>
        </w:rPr>
        <w:t>Марина Долматова</w:t>
      </w:r>
      <w:r w:rsidRPr="009D2C8D">
        <w:rPr>
          <w:sz w:val="22"/>
          <w:szCs w:val="22"/>
        </w:rPr>
        <w:t xml:space="preserve">. </w:t>
      </w:r>
    </w:p>
    <w:p w:rsidR="00D34603" w:rsidRPr="000F5B5E" w:rsidRDefault="00D34603" w:rsidP="00A51104">
      <w:pPr>
        <w:rPr>
          <w:sz w:val="19"/>
          <w:szCs w:val="19"/>
        </w:rPr>
      </w:pPr>
      <w:r w:rsidRPr="000F5B5E">
        <w:rPr>
          <w:sz w:val="19"/>
          <w:szCs w:val="19"/>
        </w:rPr>
        <w:t xml:space="preserve">Если у вас остались вопросы, вы всегда можете обратиться </w:t>
      </w:r>
      <w:r w:rsidR="006E2ABE" w:rsidRPr="000F5B5E">
        <w:rPr>
          <w:sz w:val="19"/>
          <w:szCs w:val="19"/>
        </w:rPr>
        <w:t>в</w:t>
      </w:r>
      <w:r w:rsidRPr="000F5B5E">
        <w:rPr>
          <w:sz w:val="19"/>
          <w:szCs w:val="19"/>
        </w:rPr>
        <w:t xml:space="preserve"> </w:t>
      </w:r>
      <w:r w:rsidR="006E2ABE" w:rsidRPr="000F5B5E">
        <w:rPr>
          <w:sz w:val="19"/>
          <w:szCs w:val="19"/>
        </w:rPr>
        <w:t>к</w:t>
      </w:r>
      <w:r w:rsidRPr="000F5B5E">
        <w:rPr>
          <w:sz w:val="19"/>
          <w:szCs w:val="19"/>
        </w:rPr>
        <w:t xml:space="preserve">онтакт-центр Отделения Социального фонда России по Красноярскому краю: </w:t>
      </w:r>
      <w:r w:rsidRPr="000F5B5E">
        <w:rPr>
          <w:b/>
          <w:sz w:val="19"/>
          <w:szCs w:val="19"/>
        </w:rPr>
        <w:t>8 (800) 100-00-01</w:t>
      </w:r>
      <w:r w:rsidRPr="000F5B5E">
        <w:rPr>
          <w:sz w:val="19"/>
          <w:szCs w:val="19"/>
        </w:rPr>
        <w:t xml:space="preserve"> (звонок бесплатный, режим работы: </w:t>
      </w:r>
      <w:proofErr w:type="spellStart"/>
      <w:proofErr w:type="gramStart"/>
      <w:r w:rsidRPr="000F5B5E">
        <w:rPr>
          <w:sz w:val="19"/>
          <w:szCs w:val="19"/>
        </w:rPr>
        <w:t>пн</w:t>
      </w:r>
      <w:proofErr w:type="spellEnd"/>
      <w:proofErr w:type="gramEnd"/>
      <w:r w:rsidRPr="000F5B5E">
        <w:rPr>
          <w:sz w:val="19"/>
          <w:szCs w:val="19"/>
        </w:rPr>
        <w:t xml:space="preserve"> - </w:t>
      </w:r>
      <w:proofErr w:type="spellStart"/>
      <w:r w:rsidRPr="000F5B5E">
        <w:rPr>
          <w:sz w:val="19"/>
          <w:szCs w:val="19"/>
        </w:rPr>
        <w:t>чт</w:t>
      </w:r>
      <w:proofErr w:type="spellEnd"/>
      <w:r w:rsidRPr="000F5B5E">
        <w:rPr>
          <w:sz w:val="19"/>
          <w:szCs w:val="19"/>
        </w:rPr>
        <w:t xml:space="preserve"> с 8:00 до 17:00, в </w:t>
      </w:r>
      <w:proofErr w:type="spellStart"/>
      <w:r w:rsidRPr="000F5B5E">
        <w:rPr>
          <w:sz w:val="19"/>
          <w:szCs w:val="19"/>
        </w:rPr>
        <w:t>пт</w:t>
      </w:r>
      <w:proofErr w:type="spellEnd"/>
      <w:r w:rsidRPr="000F5B5E">
        <w:rPr>
          <w:sz w:val="19"/>
          <w:szCs w:val="19"/>
        </w:rPr>
        <w:t xml:space="preserve"> - с 8:00 до 16:00). Соц</w:t>
      </w:r>
      <w:r w:rsidR="00A47C92" w:rsidRPr="000F5B5E">
        <w:rPr>
          <w:sz w:val="19"/>
          <w:szCs w:val="19"/>
        </w:rPr>
        <w:t xml:space="preserve">иальные </w:t>
      </w:r>
      <w:r w:rsidRPr="000F5B5E">
        <w:rPr>
          <w:sz w:val="19"/>
          <w:szCs w:val="19"/>
        </w:rPr>
        <w:t xml:space="preserve">сети регионального Отделения СФР: </w:t>
      </w:r>
      <w:hyperlink r:id="rId8" w:tgtFrame="_blank" w:history="1">
        <w:r w:rsidRPr="000F5B5E">
          <w:rPr>
            <w:color w:val="0000FF"/>
            <w:sz w:val="19"/>
            <w:szCs w:val="19"/>
            <w:u w:val="single"/>
          </w:rPr>
          <w:t>Макс</w:t>
        </w:r>
      </w:hyperlink>
      <w:r w:rsidRPr="000F5B5E">
        <w:rPr>
          <w:sz w:val="19"/>
          <w:szCs w:val="19"/>
        </w:rPr>
        <w:t xml:space="preserve">, </w:t>
      </w:r>
      <w:hyperlink r:id="rId9" w:tgtFrame="_blank" w:history="1">
        <w:proofErr w:type="spellStart"/>
        <w:r w:rsidRPr="000F5B5E">
          <w:rPr>
            <w:color w:val="0000FF"/>
            <w:sz w:val="19"/>
            <w:szCs w:val="19"/>
            <w:u w:val="single"/>
          </w:rPr>
          <w:t>ВКонтакте</w:t>
        </w:r>
        <w:proofErr w:type="spellEnd"/>
      </w:hyperlink>
      <w:r w:rsidRPr="000F5B5E">
        <w:rPr>
          <w:sz w:val="19"/>
          <w:szCs w:val="19"/>
        </w:rPr>
        <w:t xml:space="preserve">, </w:t>
      </w:r>
      <w:hyperlink r:id="rId10" w:tgtFrame="_blank" w:history="1">
        <w:r w:rsidRPr="000F5B5E">
          <w:rPr>
            <w:color w:val="0000FF"/>
            <w:sz w:val="19"/>
            <w:szCs w:val="19"/>
            <w:u w:val="single"/>
          </w:rPr>
          <w:t>Одноклассники</w:t>
        </w:r>
      </w:hyperlink>
      <w:r w:rsidRPr="000F5B5E">
        <w:rPr>
          <w:sz w:val="19"/>
          <w:szCs w:val="19"/>
        </w:rPr>
        <w:t xml:space="preserve">. </w:t>
      </w:r>
      <w:r w:rsidR="00DC0BB5" w:rsidRPr="000F5B5E">
        <w:rPr>
          <w:sz w:val="19"/>
          <w:szCs w:val="19"/>
        </w:rPr>
        <w:t xml:space="preserve"> </w:t>
      </w:r>
      <w:r w:rsidR="000F5B5E" w:rsidRPr="000F5B5E">
        <w:rPr>
          <w:sz w:val="19"/>
          <w:szCs w:val="19"/>
        </w:rPr>
        <w:t xml:space="preserve">    </w:t>
      </w:r>
    </w:p>
    <w:p w:rsidR="00FE4A0E" w:rsidRPr="000F5B5E" w:rsidRDefault="00C239C7" w:rsidP="00112046">
      <w:pPr>
        <w:jc w:val="right"/>
        <w:rPr>
          <w:sz w:val="16"/>
          <w:szCs w:val="16"/>
        </w:rPr>
      </w:pPr>
      <w:r w:rsidRPr="000F5B5E">
        <w:rPr>
          <w:i/>
          <w:sz w:val="16"/>
          <w:szCs w:val="16"/>
        </w:rPr>
        <w:t>Пресс-служба ОСФР по Красноярскому краю</w:t>
      </w:r>
      <w:r w:rsidR="009802F9" w:rsidRPr="000F5B5E">
        <w:rPr>
          <w:i/>
          <w:sz w:val="16"/>
          <w:szCs w:val="16"/>
        </w:rPr>
        <w:t>,</w:t>
      </w:r>
      <w:r w:rsidR="00112046" w:rsidRPr="000F5B5E">
        <w:rPr>
          <w:i/>
          <w:sz w:val="16"/>
          <w:szCs w:val="16"/>
        </w:rPr>
        <w:t xml:space="preserve"> </w:t>
      </w:r>
      <w:proofErr w:type="spellStart"/>
      <w:r w:rsidRPr="000F5B5E">
        <w:rPr>
          <w:i/>
          <w:color w:val="000000"/>
          <w:sz w:val="16"/>
          <w:szCs w:val="16"/>
        </w:rPr>
        <w:t>Жабина</w:t>
      </w:r>
      <w:proofErr w:type="spellEnd"/>
      <w:r w:rsidRPr="000F5B5E">
        <w:rPr>
          <w:i/>
          <w:color w:val="000000"/>
          <w:sz w:val="16"/>
          <w:szCs w:val="16"/>
        </w:rPr>
        <w:t xml:space="preserve"> Татьяна Николаевна,</w:t>
      </w:r>
      <w:r w:rsidR="00D34603" w:rsidRPr="000F5B5E">
        <w:rPr>
          <w:i/>
          <w:color w:val="000000"/>
          <w:sz w:val="16"/>
          <w:szCs w:val="16"/>
        </w:rPr>
        <w:t xml:space="preserve"> </w:t>
      </w:r>
      <w:r w:rsidR="001E4E6C">
        <w:rPr>
          <w:i/>
          <w:color w:val="000000"/>
          <w:sz w:val="16"/>
          <w:szCs w:val="16"/>
        </w:rPr>
        <w:t xml:space="preserve"> 8 950 995 06 05, </w:t>
      </w:r>
      <w:r w:rsidRPr="000F5B5E">
        <w:rPr>
          <w:i/>
          <w:color w:val="000000"/>
          <w:sz w:val="16"/>
          <w:szCs w:val="16"/>
        </w:rPr>
        <w:t xml:space="preserve">(391) 229-10-99, </w:t>
      </w:r>
      <w:r w:rsidR="00183BD0" w:rsidRPr="000F5B5E">
        <w:rPr>
          <w:i/>
          <w:color w:val="000000"/>
          <w:sz w:val="16"/>
          <w:szCs w:val="16"/>
        </w:rPr>
        <w:t xml:space="preserve"> доп.</w:t>
      </w:r>
      <w:r w:rsidRPr="000F5B5E">
        <w:rPr>
          <w:i/>
          <w:color w:val="000000"/>
          <w:sz w:val="16"/>
          <w:szCs w:val="16"/>
        </w:rPr>
        <w:t xml:space="preserve"> 16-69</w:t>
      </w:r>
      <w:r w:rsidR="00E027AB" w:rsidRPr="000F5B5E">
        <w:rPr>
          <w:i/>
          <w:color w:val="000000"/>
          <w:sz w:val="16"/>
          <w:szCs w:val="16"/>
        </w:rPr>
        <w:tab/>
      </w:r>
    </w:p>
    <w:sectPr w:rsidR="00FE4A0E" w:rsidRPr="000F5B5E" w:rsidSect="00715398">
      <w:pgSz w:w="11906" w:h="16838"/>
      <w:pgMar w:top="426" w:right="720" w:bottom="720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715398"/>
    <w:rsid w:val="000025C1"/>
    <w:rsid w:val="0000468E"/>
    <w:rsid w:val="0001415B"/>
    <w:rsid w:val="00015D36"/>
    <w:rsid w:val="00023884"/>
    <w:rsid w:val="00023E1F"/>
    <w:rsid w:val="00031527"/>
    <w:rsid w:val="000440EE"/>
    <w:rsid w:val="0005017C"/>
    <w:rsid w:val="00050CEC"/>
    <w:rsid w:val="00055E70"/>
    <w:rsid w:val="00056F9A"/>
    <w:rsid w:val="00057E3A"/>
    <w:rsid w:val="0006453E"/>
    <w:rsid w:val="00071739"/>
    <w:rsid w:val="00074288"/>
    <w:rsid w:val="00097BDA"/>
    <w:rsid w:val="000A4E08"/>
    <w:rsid w:val="000B0F60"/>
    <w:rsid w:val="000B5B92"/>
    <w:rsid w:val="000B7B90"/>
    <w:rsid w:val="000C2299"/>
    <w:rsid w:val="000F04E7"/>
    <w:rsid w:val="000F5B5E"/>
    <w:rsid w:val="001012D1"/>
    <w:rsid w:val="00112046"/>
    <w:rsid w:val="0013272E"/>
    <w:rsid w:val="0015091A"/>
    <w:rsid w:val="001526AF"/>
    <w:rsid w:val="00152813"/>
    <w:rsid w:val="00170361"/>
    <w:rsid w:val="001714CE"/>
    <w:rsid w:val="00173111"/>
    <w:rsid w:val="00182662"/>
    <w:rsid w:val="00183BD0"/>
    <w:rsid w:val="001873D0"/>
    <w:rsid w:val="001A7692"/>
    <w:rsid w:val="001B14E8"/>
    <w:rsid w:val="001B55A3"/>
    <w:rsid w:val="001B5C9D"/>
    <w:rsid w:val="001B635D"/>
    <w:rsid w:val="001C376B"/>
    <w:rsid w:val="001C55E5"/>
    <w:rsid w:val="001D1056"/>
    <w:rsid w:val="001E4E6C"/>
    <w:rsid w:val="001E5D15"/>
    <w:rsid w:val="001F1F38"/>
    <w:rsid w:val="001F5850"/>
    <w:rsid w:val="002026B7"/>
    <w:rsid w:val="00227EE0"/>
    <w:rsid w:val="00246915"/>
    <w:rsid w:val="00252F32"/>
    <w:rsid w:val="002546A8"/>
    <w:rsid w:val="00285EC1"/>
    <w:rsid w:val="00287369"/>
    <w:rsid w:val="00291055"/>
    <w:rsid w:val="00293CB9"/>
    <w:rsid w:val="00294ED6"/>
    <w:rsid w:val="002A2B74"/>
    <w:rsid w:val="002B5175"/>
    <w:rsid w:val="002C43D8"/>
    <w:rsid w:val="002D6B34"/>
    <w:rsid w:val="002E47F7"/>
    <w:rsid w:val="002F317B"/>
    <w:rsid w:val="0030094D"/>
    <w:rsid w:val="00312ADD"/>
    <w:rsid w:val="00320BC5"/>
    <w:rsid w:val="003374B5"/>
    <w:rsid w:val="00343CC4"/>
    <w:rsid w:val="0037100E"/>
    <w:rsid w:val="0037342C"/>
    <w:rsid w:val="003771A6"/>
    <w:rsid w:val="0039610E"/>
    <w:rsid w:val="003A0803"/>
    <w:rsid w:val="003A08AE"/>
    <w:rsid w:val="003A730D"/>
    <w:rsid w:val="003B7358"/>
    <w:rsid w:val="003C550D"/>
    <w:rsid w:val="003C7A94"/>
    <w:rsid w:val="003C7E20"/>
    <w:rsid w:val="003F01E2"/>
    <w:rsid w:val="003F4189"/>
    <w:rsid w:val="00405718"/>
    <w:rsid w:val="0041160E"/>
    <w:rsid w:val="0041298E"/>
    <w:rsid w:val="00416F73"/>
    <w:rsid w:val="00420064"/>
    <w:rsid w:val="00422765"/>
    <w:rsid w:val="00433962"/>
    <w:rsid w:val="00440462"/>
    <w:rsid w:val="00450550"/>
    <w:rsid w:val="00456CB0"/>
    <w:rsid w:val="004663DB"/>
    <w:rsid w:val="0048308B"/>
    <w:rsid w:val="00490BB5"/>
    <w:rsid w:val="00493D7B"/>
    <w:rsid w:val="004B014B"/>
    <w:rsid w:val="004C0409"/>
    <w:rsid w:val="004D00C1"/>
    <w:rsid w:val="004D15D6"/>
    <w:rsid w:val="004E5015"/>
    <w:rsid w:val="004F25CD"/>
    <w:rsid w:val="004F5541"/>
    <w:rsid w:val="0050548F"/>
    <w:rsid w:val="00527B9C"/>
    <w:rsid w:val="00560DA6"/>
    <w:rsid w:val="00575B54"/>
    <w:rsid w:val="00577AD2"/>
    <w:rsid w:val="005927B9"/>
    <w:rsid w:val="00596F21"/>
    <w:rsid w:val="005A27D0"/>
    <w:rsid w:val="005B1F40"/>
    <w:rsid w:val="005D09A5"/>
    <w:rsid w:val="005D4FC2"/>
    <w:rsid w:val="005E050E"/>
    <w:rsid w:val="005E5533"/>
    <w:rsid w:val="005F29B2"/>
    <w:rsid w:val="006013C8"/>
    <w:rsid w:val="00604269"/>
    <w:rsid w:val="00607CE1"/>
    <w:rsid w:val="0062780E"/>
    <w:rsid w:val="00646093"/>
    <w:rsid w:val="00654A34"/>
    <w:rsid w:val="00680293"/>
    <w:rsid w:val="006B112A"/>
    <w:rsid w:val="006B4D1D"/>
    <w:rsid w:val="006B4FB8"/>
    <w:rsid w:val="006D1B4E"/>
    <w:rsid w:val="006E0C3E"/>
    <w:rsid w:val="006E2ABE"/>
    <w:rsid w:val="006E5B25"/>
    <w:rsid w:val="006F2EBE"/>
    <w:rsid w:val="00701B50"/>
    <w:rsid w:val="007066C3"/>
    <w:rsid w:val="00715398"/>
    <w:rsid w:val="007213D0"/>
    <w:rsid w:val="007278BF"/>
    <w:rsid w:val="007324E7"/>
    <w:rsid w:val="007435E8"/>
    <w:rsid w:val="0074482E"/>
    <w:rsid w:val="00745EAF"/>
    <w:rsid w:val="00755789"/>
    <w:rsid w:val="0075780E"/>
    <w:rsid w:val="00757CA0"/>
    <w:rsid w:val="007609D4"/>
    <w:rsid w:val="007638F2"/>
    <w:rsid w:val="00781615"/>
    <w:rsid w:val="0078350D"/>
    <w:rsid w:val="00792A68"/>
    <w:rsid w:val="007B1AC5"/>
    <w:rsid w:val="007B5EAF"/>
    <w:rsid w:val="007B7A25"/>
    <w:rsid w:val="007C2359"/>
    <w:rsid w:val="007C7178"/>
    <w:rsid w:val="007D4EC2"/>
    <w:rsid w:val="007E40B1"/>
    <w:rsid w:val="007E73F1"/>
    <w:rsid w:val="007F062A"/>
    <w:rsid w:val="007F06DF"/>
    <w:rsid w:val="00842941"/>
    <w:rsid w:val="0084383A"/>
    <w:rsid w:val="00855213"/>
    <w:rsid w:val="00856202"/>
    <w:rsid w:val="00857C63"/>
    <w:rsid w:val="008900FE"/>
    <w:rsid w:val="008928DB"/>
    <w:rsid w:val="0089410E"/>
    <w:rsid w:val="008A2974"/>
    <w:rsid w:val="008B264B"/>
    <w:rsid w:val="008B4647"/>
    <w:rsid w:val="008C245C"/>
    <w:rsid w:val="008C2991"/>
    <w:rsid w:val="008C761D"/>
    <w:rsid w:val="008E36D7"/>
    <w:rsid w:val="008E7713"/>
    <w:rsid w:val="008F405F"/>
    <w:rsid w:val="008F4194"/>
    <w:rsid w:val="008F7CF7"/>
    <w:rsid w:val="00901307"/>
    <w:rsid w:val="00903175"/>
    <w:rsid w:val="009169E8"/>
    <w:rsid w:val="009250B6"/>
    <w:rsid w:val="00942528"/>
    <w:rsid w:val="00944A0F"/>
    <w:rsid w:val="0094611E"/>
    <w:rsid w:val="009466C0"/>
    <w:rsid w:val="00950802"/>
    <w:rsid w:val="0097193D"/>
    <w:rsid w:val="00974F24"/>
    <w:rsid w:val="0097579F"/>
    <w:rsid w:val="009802F9"/>
    <w:rsid w:val="00982AEA"/>
    <w:rsid w:val="00985619"/>
    <w:rsid w:val="00992C49"/>
    <w:rsid w:val="00994B73"/>
    <w:rsid w:val="00997971"/>
    <w:rsid w:val="009B2801"/>
    <w:rsid w:val="009C1474"/>
    <w:rsid w:val="009D2C8D"/>
    <w:rsid w:val="009D3B68"/>
    <w:rsid w:val="009E271E"/>
    <w:rsid w:val="009E5C08"/>
    <w:rsid w:val="009F4953"/>
    <w:rsid w:val="009F5324"/>
    <w:rsid w:val="00A06836"/>
    <w:rsid w:val="00A076B4"/>
    <w:rsid w:val="00A14848"/>
    <w:rsid w:val="00A21D22"/>
    <w:rsid w:val="00A36A03"/>
    <w:rsid w:val="00A45D20"/>
    <w:rsid w:val="00A47C92"/>
    <w:rsid w:val="00A51104"/>
    <w:rsid w:val="00A60675"/>
    <w:rsid w:val="00A7423F"/>
    <w:rsid w:val="00A813BD"/>
    <w:rsid w:val="00A859E5"/>
    <w:rsid w:val="00AA1C87"/>
    <w:rsid w:val="00AA24C5"/>
    <w:rsid w:val="00AA7223"/>
    <w:rsid w:val="00AB3742"/>
    <w:rsid w:val="00AB6A2E"/>
    <w:rsid w:val="00AC4BE8"/>
    <w:rsid w:val="00AD7917"/>
    <w:rsid w:val="00AE084D"/>
    <w:rsid w:val="00AE298E"/>
    <w:rsid w:val="00AF2F22"/>
    <w:rsid w:val="00AF47D5"/>
    <w:rsid w:val="00AF7048"/>
    <w:rsid w:val="00AF7922"/>
    <w:rsid w:val="00B03B58"/>
    <w:rsid w:val="00B05D50"/>
    <w:rsid w:val="00B0618F"/>
    <w:rsid w:val="00B079D5"/>
    <w:rsid w:val="00B104EE"/>
    <w:rsid w:val="00B12863"/>
    <w:rsid w:val="00B132AC"/>
    <w:rsid w:val="00B235A3"/>
    <w:rsid w:val="00B24F35"/>
    <w:rsid w:val="00B662CF"/>
    <w:rsid w:val="00B67BB7"/>
    <w:rsid w:val="00B92824"/>
    <w:rsid w:val="00B92A4F"/>
    <w:rsid w:val="00B95310"/>
    <w:rsid w:val="00BA174A"/>
    <w:rsid w:val="00BA62FC"/>
    <w:rsid w:val="00BD126D"/>
    <w:rsid w:val="00BE19F5"/>
    <w:rsid w:val="00BF4119"/>
    <w:rsid w:val="00BF6229"/>
    <w:rsid w:val="00C1022C"/>
    <w:rsid w:val="00C12770"/>
    <w:rsid w:val="00C2064A"/>
    <w:rsid w:val="00C239C7"/>
    <w:rsid w:val="00C244DB"/>
    <w:rsid w:val="00C26ECE"/>
    <w:rsid w:val="00C307EB"/>
    <w:rsid w:val="00C35B3C"/>
    <w:rsid w:val="00C379CC"/>
    <w:rsid w:val="00C44E3B"/>
    <w:rsid w:val="00C4615E"/>
    <w:rsid w:val="00C54AB6"/>
    <w:rsid w:val="00C57359"/>
    <w:rsid w:val="00C67A26"/>
    <w:rsid w:val="00C70B54"/>
    <w:rsid w:val="00C7429C"/>
    <w:rsid w:val="00C757F5"/>
    <w:rsid w:val="00C778DF"/>
    <w:rsid w:val="00CA1138"/>
    <w:rsid w:val="00CB2D90"/>
    <w:rsid w:val="00CB3252"/>
    <w:rsid w:val="00CC7AF6"/>
    <w:rsid w:val="00CD512C"/>
    <w:rsid w:val="00CF71A6"/>
    <w:rsid w:val="00CF7F3A"/>
    <w:rsid w:val="00D233D6"/>
    <w:rsid w:val="00D33143"/>
    <w:rsid w:val="00D34603"/>
    <w:rsid w:val="00D4521D"/>
    <w:rsid w:val="00D631BF"/>
    <w:rsid w:val="00D66253"/>
    <w:rsid w:val="00D7263B"/>
    <w:rsid w:val="00D82521"/>
    <w:rsid w:val="00D87F32"/>
    <w:rsid w:val="00D94372"/>
    <w:rsid w:val="00DC0120"/>
    <w:rsid w:val="00DC0BB5"/>
    <w:rsid w:val="00DC6EA1"/>
    <w:rsid w:val="00DD224F"/>
    <w:rsid w:val="00DD23CC"/>
    <w:rsid w:val="00DD3C99"/>
    <w:rsid w:val="00DD6A4F"/>
    <w:rsid w:val="00DE16E0"/>
    <w:rsid w:val="00DE5FA8"/>
    <w:rsid w:val="00E027AB"/>
    <w:rsid w:val="00E06BB3"/>
    <w:rsid w:val="00E258BF"/>
    <w:rsid w:val="00E304AA"/>
    <w:rsid w:val="00E30DC6"/>
    <w:rsid w:val="00E368A6"/>
    <w:rsid w:val="00E36B52"/>
    <w:rsid w:val="00E51756"/>
    <w:rsid w:val="00E60C98"/>
    <w:rsid w:val="00E64701"/>
    <w:rsid w:val="00E73E09"/>
    <w:rsid w:val="00E80302"/>
    <w:rsid w:val="00E82F5F"/>
    <w:rsid w:val="00E84EAC"/>
    <w:rsid w:val="00EA1D5A"/>
    <w:rsid w:val="00EB278F"/>
    <w:rsid w:val="00EC26E5"/>
    <w:rsid w:val="00EC604D"/>
    <w:rsid w:val="00EC6606"/>
    <w:rsid w:val="00ED5512"/>
    <w:rsid w:val="00EF40CA"/>
    <w:rsid w:val="00F1446A"/>
    <w:rsid w:val="00F150A4"/>
    <w:rsid w:val="00F17227"/>
    <w:rsid w:val="00F273B7"/>
    <w:rsid w:val="00F35A80"/>
    <w:rsid w:val="00F425AC"/>
    <w:rsid w:val="00F5408A"/>
    <w:rsid w:val="00F637F2"/>
    <w:rsid w:val="00F64264"/>
    <w:rsid w:val="00F65308"/>
    <w:rsid w:val="00F66239"/>
    <w:rsid w:val="00F75677"/>
    <w:rsid w:val="00F80AAF"/>
    <w:rsid w:val="00F926AC"/>
    <w:rsid w:val="00F957A3"/>
    <w:rsid w:val="00FA1C76"/>
    <w:rsid w:val="00FA203B"/>
    <w:rsid w:val="00FA2E3E"/>
    <w:rsid w:val="00FB5027"/>
    <w:rsid w:val="00FD1CDE"/>
    <w:rsid w:val="00FD278E"/>
    <w:rsid w:val="00FE0F95"/>
    <w:rsid w:val="00FE4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A51104"/>
    <w:pPr>
      <w:suppressAutoHyphens/>
      <w:spacing w:before="278" w:after="278" w:line="360" w:lineRule="auto"/>
      <w:ind w:firstLine="720"/>
      <w:contextualSpacing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Cs/>
      <w:kern w:val="36"/>
      <w:position w:val="-1"/>
      <w:shd w:val="clear" w:color="auto" w:fill="FFFFFF"/>
      <w:lang w:eastAsia="en-US"/>
    </w:rPr>
  </w:style>
  <w:style w:type="paragraph" w:styleId="1">
    <w:name w:val="heading 1"/>
    <w:basedOn w:val="a"/>
    <w:autoRedefine/>
    <w:hidden/>
    <w:qFormat/>
    <w:rsid w:val="00715398"/>
    <w:pPr>
      <w:spacing w:before="100" w:beforeAutospacing="1" w:after="100" w:afterAutospacing="1"/>
      <w:ind w:firstLine="0"/>
    </w:pPr>
    <w:rPr>
      <w:sz w:val="48"/>
      <w:szCs w:val="48"/>
    </w:rPr>
  </w:style>
  <w:style w:type="paragraph" w:styleId="2">
    <w:name w:val="heading 2"/>
    <w:basedOn w:val="10"/>
    <w:next w:val="10"/>
    <w:rsid w:val="007153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153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153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153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1539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15398"/>
  </w:style>
  <w:style w:type="table" w:customStyle="1" w:styleId="TableNormal">
    <w:name w:val="Table Normal"/>
    <w:rsid w:val="007153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15398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71539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autoRedefine/>
    <w:hidden/>
    <w:qFormat/>
    <w:rsid w:val="00715398"/>
    <w:rPr>
      <w:rFonts w:ascii="Tahoma" w:hAnsi="Tahoma"/>
      <w:sz w:val="16"/>
      <w:szCs w:val="16"/>
    </w:rPr>
  </w:style>
  <w:style w:type="character" w:customStyle="1" w:styleId="a6">
    <w:name w:val="Текст выноски Знак"/>
    <w:autoRedefine/>
    <w:hidden/>
    <w:qFormat/>
    <w:rsid w:val="00715398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List Paragraph"/>
    <w:basedOn w:val="a"/>
    <w:autoRedefine/>
    <w:hidden/>
    <w:qFormat/>
    <w:rsid w:val="00715398"/>
    <w:pPr>
      <w:spacing w:after="200" w:line="276" w:lineRule="auto"/>
      <w:ind w:left="720" w:firstLine="0"/>
    </w:pPr>
  </w:style>
  <w:style w:type="character" w:styleId="a8">
    <w:name w:val="Emphasis"/>
    <w:autoRedefine/>
    <w:hidden/>
    <w:qFormat/>
    <w:rsid w:val="00715398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autoRedefine/>
    <w:hidden/>
    <w:qFormat/>
    <w:rsid w:val="00715398"/>
    <w:pPr>
      <w:spacing w:before="280" w:after="280"/>
      <w:ind w:firstLine="0"/>
    </w:pPr>
    <w:rPr>
      <w:lang w:eastAsia="ar-SA"/>
    </w:rPr>
  </w:style>
  <w:style w:type="character" w:styleId="aa">
    <w:name w:val="Strong"/>
    <w:autoRedefine/>
    <w:hidden/>
    <w:qFormat/>
    <w:rsid w:val="00715398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autoRedefine/>
    <w:hidden/>
    <w:qFormat/>
    <w:rsid w:val="0071539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autoRedefine/>
    <w:hidden/>
    <w:qFormat/>
    <w:rsid w:val="00715398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highlight">
    <w:name w:val="text-highlight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hgkelc">
    <w:name w:val="hgkelc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7153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sid w:val="0071539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C2064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2064A"/>
    <w:rPr>
      <w:rFonts w:ascii="Times New Roman" w:eastAsia="Times New Roman" w:hAnsi="Times New Roman" w:cs="Times New Roman"/>
      <w:b/>
      <w:bCs/>
      <w:kern w:val="36"/>
      <w:position w:val="-1"/>
      <w:sz w:val="32"/>
      <w:szCs w:val="32"/>
      <w:lang w:eastAsia="en-US"/>
    </w:rPr>
  </w:style>
  <w:style w:type="paragraph" w:styleId="af0">
    <w:name w:val="Body Text First Indent"/>
    <w:basedOn w:val="ae"/>
    <w:link w:val="af1"/>
    <w:uiPriority w:val="99"/>
    <w:semiHidden/>
    <w:unhideWhenUsed/>
    <w:rsid w:val="00C2064A"/>
    <w:pPr>
      <w:spacing w:before="0" w:line="276" w:lineRule="auto"/>
      <w:ind w:firstLine="210"/>
      <w:contextualSpacing w:val="0"/>
      <w:jc w:val="left"/>
      <w:textDirection w:val="lrTb"/>
      <w:textAlignment w:val="auto"/>
      <w:outlineLvl w:val="9"/>
    </w:pPr>
    <w:rPr>
      <w:rFonts w:ascii="Calibri" w:eastAsia="Calibri" w:hAnsi="Calibri" w:cs="Calibri"/>
      <w:bCs w:val="0"/>
      <w:kern w:val="0"/>
      <w:position w:val="0"/>
      <w:shd w:val="clear" w:color="auto" w:fill="auto"/>
      <w:lang w:eastAsia="zh-CN"/>
    </w:rPr>
  </w:style>
  <w:style w:type="character" w:customStyle="1" w:styleId="af1">
    <w:name w:val="Красная строка Знак"/>
    <w:basedOn w:val="af"/>
    <w:link w:val="af0"/>
    <w:uiPriority w:val="99"/>
    <w:semiHidden/>
    <w:rsid w:val="00C2064A"/>
    <w:rPr>
      <w:rFonts w:ascii="Times New Roman" w:eastAsia="Times New Roman" w:hAnsi="Times New Roman" w:cs="Times New Roman"/>
      <w:b w:val="0"/>
      <w:bCs w:val="0"/>
      <w:kern w:val="36"/>
      <w:position w:val="-1"/>
      <w:sz w:val="22"/>
      <w:szCs w:val="22"/>
      <w:lang w:eastAsia="zh-CN"/>
    </w:rPr>
  </w:style>
  <w:style w:type="paragraph" w:customStyle="1" w:styleId="printheader">
    <w:name w:val="printheader"/>
    <w:basedOn w:val="a"/>
    <w:rsid w:val="00CF7F3A"/>
    <w:pPr>
      <w:suppressAutoHyphens w:val="0"/>
      <w:spacing w:before="100" w:beforeAutospacing="1" w:after="100" w:afterAutospacing="1" w:line="240" w:lineRule="auto"/>
      <w:ind w:firstLine="0"/>
      <w:contextualSpacing w:val="0"/>
      <w:jc w:val="left"/>
      <w:textDirection w:val="lrTb"/>
      <w:textAlignment w:val="auto"/>
      <w:outlineLvl w:val="9"/>
    </w:pPr>
    <w:rPr>
      <w:bCs w:val="0"/>
      <w:kern w:val="0"/>
      <w:position w:val="0"/>
      <w:shd w:val="clear" w:color="auto" w:fil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7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fr_krasnojarskjkraj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ok.ru/sfr.krasnojarskjkra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sfr.krasnojarskj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9G7LTV1ddmoSXr0tV3HBP9coPA==">CgMxLjA4AHIhMVB4MldyWDVsWVpHaHdFU2V3ZENuYkY4eXJTbWFyc2Q5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BD404C0-6AA4-4AEF-B9DB-FF36E83AA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PFR034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034BondarevaNA1</dc:creator>
  <cp:lastModifiedBy>Жабина Татьяна Николаевна</cp:lastModifiedBy>
  <cp:revision>66</cp:revision>
  <cp:lastPrinted>2026-09-24T03:25:00Z</cp:lastPrinted>
  <dcterms:created xsi:type="dcterms:W3CDTF">2025-08-25T03:06:00Z</dcterms:created>
  <dcterms:modified xsi:type="dcterms:W3CDTF">2026-09-25T05:18:00Z</dcterms:modified>
</cp:coreProperties>
</file>