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4D0AAB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71539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385B07" w:rsidRPr="00385B07" w:rsidRDefault="00385B07" w:rsidP="00385B07">
      <w:pPr>
        <w:rPr>
          <w:b/>
        </w:rPr>
      </w:pPr>
      <w:r w:rsidRPr="00385B07">
        <w:rPr>
          <w:b/>
        </w:rPr>
        <w:t>Более 1700 пострадавших на производстве жителей Красноярского края прошли лечение в Центрах реабилитации СФР в 2025 году</w:t>
      </w:r>
    </w:p>
    <w:p w:rsidR="00BA2BAA" w:rsidRPr="00385B07" w:rsidRDefault="00BA2BAA" w:rsidP="002057C0">
      <w:pPr>
        <w:rPr>
          <w:b/>
        </w:rPr>
      </w:pPr>
    </w:p>
    <w:p w:rsidR="004E4A3B" w:rsidRPr="004D0AAB" w:rsidRDefault="00567722" w:rsidP="002057C0">
      <w:pPr>
        <w:rPr>
          <w:b/>
          <w:sz w:val="22"/>
          <w:szCs w:val="22"/>
        </w:rPr>
      </w:pPr>
      <w:r w:rsidRPr="004D0AAB">
        <w:rPr>
          <w:sz w:val="22"/>
          <w:szCs w:val="22"/>
        </w:rPr>
        <w:t xml:space="preserve">Жители Красноярского края, получившие производственную травму или профессиональное заболевание, могут пройти санаторно-курортное лечение в Центрах реабилитации Социального фонда России. В 2025 году </w:t>
      </w:r>
      <w:r w:rsidR="007707A1" w:rsidRPr="004D0AAB">
        <w:rPr>
          <w:sz w:val="22"/>
          <w:szCs w:val="22"/>
        </w:rPr>
        <w:t xml:space="preserve">Отделение СФР по Красноярскому краю обеспечило </w:t>
      </w:r>
      <w:r w:rsidR="004E4A3B" w:rsidRPr="004D0AAB">
        <w:rPr>
          <w:sz w:val="22"/>
          <w:szCs w:val="22"/>
        </w:rPr>
        <w:t xml:space="preserve">путевками </w:t>
      </w:r>
      <w:r w:rsidR="007707A1" w:rsidRPr="004D0AAB">
        <w:rPr>
          <w:sz w:val="22"/>
          <w:szCs w:val="22"/>
        </w:rPr>
        <w:t>более 1700 граждан</w:t>
      </w:r>
      <w:r w:rsidR="00260C81" w:rsidRPr="004D0AAB">
        <w:rPr>
          <w:sz w:val="22"/>
          <w:szCs w:val="22"/>
        </w:rPr>
        <w:t xml:space="preserve">, </w:t>
      </w:r>
      <w:r w:rsidR="004E4A3B" w:rsidRPr="004D0AAB">
        <w:rPr>
          <w:sz w:val="22"/>
          <w:szCs w:val="22"/>
        </w:rPr>
        <w:t>пострадавших на производстве.</w:t>
      </w:r>
    </w:p>
    <w:p w:rsidR="00567722" w:rsidRPr="004D0AAB" w:rsidRDefault="00567722" w:rsidP="002057C0">
      <w:pPr>
        <w:rPr>
          <w:sz w:val="22"/>
          <w:szCs w:val="22"/>
        </w:rPr>
      </w:pPr>
    </w:p>
    <w:p w:rsidR="00657F32" w:rsidRPr="004D0AAB" w:rsidRDefault="00BE72FB" w:rsidP="002057C0">
      <w:pPr>
        <w:rPr>
          <w:b/>
          <w:sz w:val="22"/>
          <w:szCs w:val="22"/>
        </w:rPr>
      </w:pPr>
      <w:r w:rsidRPr="004D0AAB">
        <w:rPr>
          <w:sz w:val="22"/>
          <w:szCs w:val="22"/>
        </w:rPr>
        <w:t>С начала 202</w:t>
      </w:r>
      <w:r w:rsidR="00567722" w:rsidRPr="004D0AAB">
        <w:rPr>
          <w:sz w:val="22"/>
          <w:szCs w:val="22"/>
        </w:rPr>
        <w:t>6</w:t>
      </w:r>
      <w:r w:rsidRPr="004D0AAB">
        <w:rPr>
          <w:sz w:val="22"/>
          <w:szCs w:val="22"/>
        </w:rPr>
        <w:t xml:space="preserve"> года О</w:t>
      </w:r>
      <w:r w:rsidR="00567722" w:rsidRPr="004D0AAB">
        <w:rPr>
          <w:sz w:val="22"/>
          <w:szCs w:val="22"/>
        </w:rPr>
        <w:t xml:space="preserve">тделение фонда направило на </w:t>
      </w:r>
      <w:r w:rsidR="000F6D9C" w:rsidRPr="004D0AAB">
        <w:rPr>
          <w:sz w:val="22"/>
          <w:szCs w:val="22"/>
        </w:rPr>
        <w:t xml:space="preserve">санаторно-курортное лечение в Центры </w:t>
      </w:r>
      <w:r w:rsidR="00557A84" w:rsidRPr="004D0AAB">
        <w:rPr>
          <w:sz w:val="22"/>
          <w:szCs w:val="22"/>
        </w:rPr>
        <w:t>реабилитаци</w:t>
      </w:r>
      <w:r w:rsidR="000F6D9C" w:rsidRPr="004D0AAB">
        <w:rPr>
          <w:sz w:val="22"/>
          <w:szCs w:val="22"/>
        </w:rPr>
        <w:t>и</w:t>
      </w:r>
      <w:r w:rsidR="00557A84" w:rsidRPr="004D0AAB">
        <w:rPr>
          <w:sz w:val="22"/>
          <w:szCs w:val="22"/>
        </w:rPr>
        <w:t xml:space="preserve"> более </w:t>
      </w:r>
      <w:r w:rsidR="001A2B6B" w:rsidRPr="004D0AAB">
        <w:rPr>
          <w:sz w:val="22"/>
          <w:szCs w:val="22"/>
        </w:rPr>
        <w:t xml:space="preserve">200 </w:t>
      </w:r>
      <w:r w:rsidRPr="004D0AAB">
        <w:rPr>
          <w:sz w:val="22"/>
          <w:szCs w:val="22"/>
        </w:rPr>
        <w:t>граждан, ранее пострадавших на производстве.</w:t>
      </w:r>
    </w:p>
    <w:p w:rsidR="00BC1741" w:rsidRPr="004D0AAB" w:rsidRDefault="00BC1741" w:rsidP="002057C0">
      <w:pPr>
        <w:rPr>
          <w:sz w:val="22"/>
          <w:szCs w:val="22"/>
        </w:rPr>
      </w:pPr>
    </w:p>
    <w:p w:rsidR="00BA2BAA" w:rsidRPr="004D0AAB" w:rsidRDefault="00BA2BAA" w:rsidP="002057C0">
      <w:pPr>
        <w:rPr>
          <w:b/>
          <w:sz w:val="22"/>
          <w:szCs w:val="22"/>
        </w:rPr>
      </w:pPr>
      <w:r w:rsidRPr="004D0AAB">
        <w:rPr>
          <w:sz w:val="22"/>
          <w:szCs w:val="22"/>
        </w:rPr>
        <w:t xml:space="preserve">Санаторно-курортное лечение полагается в том случае, если оно рекомендовано в программе реабилитации пострадавшего. </w:t>
      </w:r>
      <w:r w:rsidR="00972DEC" w:rsidRPr="004D0AAB">
        <w:rPr>
          <w:sz w:val="22"/>
          <w:szCs w:val="22"/>
        </w:rPr>
        <w:t>Д</w:t>
      </w:r>
      <w:r w:rsidRPr="004D0AAB">
        <w:rPr>
          <w:sz w:val="22"/>
          <w:szCs w:val="22"/>
        </w:rPr>
        <w:t>окумент</w:t>
      </w:r>
      <w:r w:rsidR="00972DEC" w:rsidRPr="004D0AAB">
        <w:rPr>
          <w:sz w:val="22"/>
          <w:szCs w:val="22"/>
        </w:rPr>
        <w:t>, определяющий право на лечение</w:t>
      </w:r>
      <w:r w:rsidR="006011B4" w:rsidRPr="004D0AAB">
        <w:rPr>
          <w:sz w:val="22"/>
          <w:szCs w:val="22"/>
        </w:rPr>
        <w:t>,</w:t>
      </w:r>
      <w:r w:rsidR="00260C81" w:rsidRPr="004D0AAB">
        <w:rPr>
          <w:sz w:val="22"/>
          <w:szCs w:val="22"/>
        </w:rPr>
        <w:t xml:space="preserve"> </w:t>
      </w:r>
      <w:r w:rsidRPr="004D0AAB">
        <w:rPr>
          <w:sz w:val="22"/>
          <w:szCs w:val="22"/>
        </w:rPr>
        <w:t>разрабатывает бюро медико-социальной экспертизы.</w:t>
      </w:r>
    </w:p>
    <w:p w:rsidR="00BC1741" w:rsidRPr="004D0AAB" w:rsidRDefault="00BC1741" w:rsidP="002057C0">
      <w:pPr>
        <w:rPr>
          <w:sz w:val="22"/>
          <w:szCs w:val="22"/>
        </w:rPr>
      </w:pPr>
    </w:p>
    <w:p w:rsidR="00BC1741" w:rsidRPr="004D0AAB" w:rsidRDefault="00BC1741" w:rsidP="002057C0">
      <w:pPr>
        <w:rPr>
          <w:b/>
          <w:sz w:val="22"/>
          <w:szCs w:val="22"/>
        </w:rPr>
      </w:pPr>
      <w:r w:rsidRPr="004D0AAB">
        <w:rPr>
          <w:sz w:val="22"/>
          <w:szCs w:val="22"/>
        </w:rPr>
        <w:t xml:space="preserve">Чтобы пройти лечение, гражданину нужно подать заявление в Отделение Социального фонда России по </w:t>
      </w:r>
      <w:r w:rsidR="00FA4C4F" w:rsidRPr="004D0AAB">
        <w:rPr>
          <w:sz w:val="22"/>
          <w:szCs w:val="22"/>
        </w:rPr>
        <w:t>Красноярскому краю</w:t>
      </w:r>
      <w:r w:rsidRPr="004D0AAB">
        <w:rPr>
          <w:sz w:val="22"/>
          <w:szCs w:val="22"/>
        </w:rPr>
        <w:t xml:space="preserve">. Сделать это можно на портале </w:t>
      </w:r>
      <w:proofErr w:type="spellStart"/>
      <w:r w:rsidRPr="004D0AAB">
        <w:rPr>
          <w:sz w:val="22"/>
          <w:szCs w:val="22"/>
        </w:rPr>
        <w:t>госуслуг</w:t>
      </w:r>
      <w:proofErr w:type="spellEnd"/>
      <w:r w:rsidR="00BD4EA6" w:rsidRPr="004D0AAB">
        <w:rPr>
          <w:sz w:val="22"/>
          <w:szCs w:val="22"/>
        </w:rPr>
        <w:t xml:space="preserve"> и </w:t>
      </w:r>
      <w:r w:rsidRPr="004D0AAB">
        <w:rPr>
          <w:sz w:val="22"/>
          <w:szCs w:val="22"/>
        </w:rPr>
        <w:t>в клиентск</w:t>
      </w:r>
      <w:r w:rsidR="00201946" w:rsidRPr="004D0AAB">
        <w:rPr>
          <w:sz w:val="22"/>
          <w:szCs w:val="22"/>
        </w:rPr>
        <w:t xml:space="preserve">их </w:t>
      </w:r>
      <w:r w:rsidRPr="004D0AAB">
        <w:rPr>
          <w:sz w:val="22"/>
          <w:szCs w:val="22"/>
        </w:rPr>
        <w:t>служб</w:t>
      </w:r>
      <w:r w:rsidR="00201946" w:rsidRPr="004D0AAB">
        <w:rPr>
          <w:sz w:val="22"/>
          <w:szCs w:val="22"/>
        </w:rPr>
        <w:t>ах</w:t>
      </w:r>
      <w:r w:rsidRPr="004D0AAB">
        <w:rPr>
          <w:sz w:val="22"/>
          <w:szCs w:val="22"/>
        </w:rPr>
        <w:t xml:space="preserve"> Отделения. </w:t>
      </w:r>
    </w:p>
    <w:p w:rsidR="00BC1741" w:rsidRPr="004D0AAB" w:rsidRDefault="00BC1741" w:rsidP="002057C0">
      <w:pPr>
        <w:rPr>
          <w:sz w:val="22"/>
          <w:szCs w:val="22"/>
        </w:rPr>
      </w:pPr>
    </w:p>
    <w:p w:rsidR="000F6D9C" w:rsidRPr="004D0AAB" w:rsidRDefault="000A489E" w:rsidP="002057C0">
      <w:pPr>
        <w:rPr>
          <w:b/>
          <w:sz w:val="22"/>
          <w:szCs w:val="22"/>
        </w:rPr>
      </w:pPr>
      <w:r w:rsidRPr="004D0AAB">
        <w:rPr>
          <w:sz w:val="22"/>
          <w:szCs w:val="22"/>
        </w:rPr>
        <w:t xml:space="preserve">Восстановить здоровье пострадавшие на производстве жители </w:t>
      </w:r>
      <w:r w:rsidR="005F59E0" w:rsidRPr="004D0AAB">
        <w:rPr>
          <w:sz w:val="22"/>
          <w:szCs w:val="22"/>
        </w:rPr>
        <w:t>края</w:t>
      </w:r>
      <w:r w:rsidRPr="004D0AAB">
        <w:rPr>
          <w:sz w:val="22"/>
          <w:szCs w:val="22"/>
        </w:rPr>
        <w:t xml:space="preserve"> могут в 12 Центрах реабилитации Социального фонда, которые находятся во Владимирской, Саратовской, Астраханской областях, Краснодарском крае, Подмосковье, Хакасии и других регионах</w:t>
      </w:r>
      <w:r w:rsidR="005F59E0" w:rsidRPr="004D0AAB">
        <w:rPr>
          <w:sz w:val="22"/>
          <w:szCs w:val="22"/>
        </w:rPr>
        <w:t xml:space="preserve"> России</w:t>
      </w:r>
      <w:r w:rsidRPr="004D0AAB">
        <w:rPr>
          <w:sz w:val="22"/>
          <w:szCs w:val="22"/>
        </w:rPr>
        <w:t>.</w:t>
      </w:r>
    </w:p>
    <w:p w:rsidR="000F6D9C" w:rsidRPr="004D0AAB" w:rsidRDefault="000F6D9C" w:rsidP="002057C0">
      <w:pPr>
        <w:rPr>
          <w:sz w:val="22"/>
          <w:szCs w:val="22"/>
        </w:rPr>
      </w:pPr>
    </w:p>
    <w:p w:rsidR="000F6D9C" w:rsidRPr="004D0AAB" w:rsidRDefault="00EA6696" w:rsidP="002057C0">
      <w:pPr>
        <w:rPr>
          <w:rFonts w:eastAsia="Calibri"/>
          <w:b/>
          <w:kern w:val="0"/>
          <w:position w:val="0"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Пример. </w:t>
      </w:r>
      <w:r w:rsidR="00D8252D" w:rsidRPr="00F15321">
        <w:rPr>
          <w:b/>
          <w:sz w:val="22"/>
          <w:szCs w:val="22"/>
        </w:rPr>
        <w:t>Виктор Владимирович</w:t>
      </w:r>
      <w:r w:rsidR="00D8252D" w:rsidRPr="004D0AAB">
        <w:rPr>
          <w:sz w:val="22"/>
          <w:szCs w:val="22"/>
        </w:rPr>
        <w:t xml:space="preserve"> был направлен </w:t>
      </w:r>
      <w:r w:rsidR="0014531A" w:rsidRPr="004D0AAB">
        <w:rPr>
          <w:sz w:val="22"/>
          <w:szCs w:val="22"/>
        </w:rPr>
        <w:t xml:space="preserve">специалистами Отделения </w:t>
      </w:r>
      <w:r w:rsidR="00D8252D" w:rsidRPr="004D0AAB">
        <w:rPr>
          <w:sz w:val="22"/>
          <w:szCs w:val="22"/>
        </w:rPr>
        <w:t>на реабилитационное лечение в Ц</w:t>
      </w:r>
      <w:r w:rsidR="0014531A" w:rsidRPr="004D0AAB">
        <w:rPr>
          <w:sz w:val="22"/>
          <w:szCs w:val="22"/>
        </w:rPr>
        <w:t xml:space="preserve">ентры реабилитации </w:t>
      </w:r>
      <w:r w:rsidR="00D8252D" w:rsidRPr="004D0AAB">
        <w:rPr>
          <w:sz w:val="22"/>
          <w:szCs w:val="22"/>
        </w:rPr>
        <w:t>"Туманный"</w:t>
      </w:r>
      <w:r w:rsidR="0014531A" w:rsidRPr="004D0AAB">
        <w:rPr>
          <w:sz w:val="22"/>
          <w:szCs w:val="22"/>
        </w:rPr>
        <w:t xml:space="preserve"> и </w:t>
      </w:r>
      <w:r w:rsidR="00D8252D" w:rsidRPr="004D0AAB">
        <w:rPr>
          <w:sz w:val="22"/>
          <w:szCs w:val="22"/>
        </w:rPr>
        <w:t xml:space="preserve"> "Омский"</w:t>
      </w:r>
      <w:r w:rsidR="00260C81" w:rsidRPr="004D0AAB">
        <w:rPr>
          <w:sz w:val="22"/>
          <w:szCs w:val="22"/>
        </w:rPr>
        <w:t xml:space="preserve"> </w:t>
      </w:r>
      <w:r w:rsidR="0014531A" w:rsidRPr="004D0AAB">
        <w:rPr>
          <w:rFonts w:eastAsia="Calibri"/>
          <w:kern w:val="0"/>
          <w:position w:val="0"/>
          <w:sz w:val="22"/>
          <w:szCs w:val="22"/>
          <w:lang w:eastAsia="ru-RU"/>
        </w:rPr>
        <w:t>непосредственно после тяжелого несчастного случая на производстве</w:t>
      </w:r>
      <w:r w:rsidR="00085F14" w:rsidRPr="004D0AAB">
        <w:rPr>
          <w:rFonts w:eastAsia="Calibri"/>
          <w:kern w:val="0"/>
          <w:position w:val="0"/>
          <w:sz w:val="22"/>
          <w:szCs w:val="22"/>
          <w:lang w:eastAsia="ru-RU"/>
        </w:rPr>
        <w:t xml:space="preserve"> в послеоперационном состоянии</w:t>
      </w:r>
      <w:r w:rsidR="003C4428" w:rsidRPr="004D0AAB">
        <w:rPr>
          <w:rFonts w:eastAsia="Calibri"/>
          <w:kern w:val="0"/>
          <w:position w:val="0"/>
          <w:sz w:val="22"/>
          <w:szCs w:val="22"/>
          <w:lang w:eastAsia="ru-RU"/>
        </w:rPr>
        <w:t>.</w:t>
      </w:r>
    </w:p>
    <w:p w:rsidR="000F6D9C" w:rsidRPr="004D0AAB" w:rsidRDefault="000F6D9C" w:rsidP="002057C0">
      <w:pPr>
        <w:rPr>
          <w:rFonts w:eastAsia="Calibri"/>
          <w:kern w:val="0"/>
          <w:sz w:val="22"/>
          <w:szCs w:val="22"/>
          <w:lang w:eastAsia="ru-RU"/>
        </w:rPr>
      </w:pPr>
    </w:p>
    <w:p w:rsidR="000F6D9C" w:rsidRPr="004D0AAB" w:rsidRDefault="00085F14" w:rsidP="002057C0">
      <w:pPr>
        <w:rPr>
          <w:b/>
          <w:sz w:val="22"/>
          <w:szCs w:val="22"/>
        </w:rPr>
      </w:pPr>
      <w:r w:rsidRPr="004D0AAB">
        <w:rPr>
          <w:rFonts w:eastAsia="Calibri"/>
          <w:kern w:val="0"/>
          <w:sz w:val="22"/>
          <w:szCs w:val="22"/>
          <w:lang w:eastAsia="ru-RU"/>
        </w:rPr>
        <w:t xml:space="preserve">Интенсивное лечение </w:t>
      </w:r>
      <w:r w:rsidR="00022DAE" w:rsidRPr="004D0AAB">
        <w:rPr>
          <w:rFonts w:eastAsia="Calibri"/>
          <w:kern w:val="0"/>
          <w:sz w:val="22"/>
          <w:szCs w:val="22"/>
          <w:lang w:eastAsia="ru-RU"/>
        </w:rPr>
        <w:t xml:space="preserve">пострадавшего </w:t>
      </w:r>
      <w:r w:rsidRPr="004D0AAB">
        <w:rPr>
          <w:rFonts w:eastAsia="Calibri"/>
          <w:kern w:val="0"/>
          <w:sz w:val="22"/>
          <w:szCs w:val="22"/>
          <w:lang w:eastAsia="ru-RU"/>
        </w:rPr>
        <w:t xml:space="preserve">проводилось по индивидуально разработанной программе </w:t>
      </w:r>
      <w:r w:rsidR="00022DAE" w:rsidRPr="004D0AAB">
        <w:rPr>
          <w:rFonts w:eastAsia="Calibri"/>
          <w:kern w:val="0"/>
          <w:sz w:val="22"/>
          <w:szCs w:val="22"/>
          <w:lang w:eastAsia="ru-RU"/>
        </w:rPr>
        <w:t xml:space="preserve"> под наблюдением опытных врачей. На фоне реабилитационных мероприятий: </w:t>
      </w:r>
      <w:proofErr w:type="spellStart"/>
      <w:r w:rsidR="00022DAE" w:rsidRPr="004D0AAB">
        <w:rPr>
          <w:rFonts w:eastAsia="Calibri"/>
          <w:kern w:val="0"/>
          <w:sz w:val="22"/>
          <w:szCs w:val="22"/>
          <w:lang w:eastAsia="ru-RU"/>
        </w:rPr>
        <w:t>радонолечения</w:t>
      </w:r>
      <w:proofErr w:type="spellEnd"/>
      <w:r w:rsidR="00022DAE" w:rsidRPr="004D0AAB">
        <w:rPr>
          <w:rFonts w:eastAsia="Calibri"/>
          <w:kern w:val="0"/>
          <w:sz w:val="22"/>
          <w:szCs w:val="22"/>
          <w:lang w:eastAsia="ru-RU"/>
        </w:rPr>
        <w:t xml:space="preserve">, </w:t>
      </w:r>
      <w:proofErr w:type="spellStart"/>
      <w:r w:rsidR="00022DAE" w:rsidRPr="004D0AAB">
        <w:rPr>
          <w:rFonts w:eastAsia="Calibri"/>
          <w:kern w:val="0"/>
          <w:sz w:val="22"/>
          <w:szCs w:val="22"/>
          <w:lang w:eastAsia="ru-RU"/>
        </w:rPr>
        <w:t>озонотерапии</w:t>
      </w:r>
      <w:proofErr w:type="spellEnd"/>
      <w:r w:rsidR="00022DAE" w:rsidRPr="004D0AAB">
        <w:rPr>
          <w:rFonts w:eastAsia="Calibri"/>
          <w:kern w:val="0"/>
          <w:sz w:val="22"/>
          <w:szCs w:val="22"/>
          <w:lang w:eastAsia="ru-RU"/>
        </w:rPr>
        <w:t xml:space="preserve">, </w:t>
      </w:r>
      <w:proofErr w:type="spellStart"/>
      <w:r w:rsidR="00022DAE" w:rsidRPr="004D0AAB">
        <w:rPr>
          <w:rFonts w:eastAsia="Calibri"/>
          <w:kern w:val="0"/>
          <w:sz w:val="22"/>
          <w:szCs w:val="22"/>
          <w:lang w:eastAsia="ru-RU"/>
        </w:rPr>
        <w:t>физиолечения</w:t>
      </w:r>
      <w:proofErr w:type="spellEnd"/>
      <w:r w:rsidR="00022DAE" w:rsidRPr="004D0AAB">
        <w:rPr>
          <w:rFonts w:eastAsia="Calibri"/>
          <w:kern w:val="0"/>
          <w:sz w:val="22"/>
          <w:szCs w:val="22"/>
          <w:lang w:eastAsia="ru-RU"/>
        </w:rPr>
        <w:t xml:space="preserve">, массажа и лечебной физкультуры, а также сбалансированного шестиразового питания, здоровье Виктора Владимировича постепенно восстанавливалось. </w:t>
      </w:r>
      <w:r w:rsidR="00D8252D" w:rsidRPr="004D0AAB">
        <w:rPr>
          <w:sz w:val="22"/>
          <w:szCs w:val="22"/>
        </w:rPr>
        <w:t>По</w:t>
      </w:r>
      <w:r w:rsidR="000F6D9C" w:rsidRPr="004D0AAB">
        <w:rPr>
          <w:sz w:val="22"/>
          <w:szCs w:val="22"/>
        </w:rPr>
        <w:t xml:space="preserve">сле </w:t>
      </w:r>
      <w:r w:rsidR="00D8252D" w:rsidRPr="004D0AAB">
        <w:rPr>
          <w:sz w:val="22"/>
          <w:szCs w:val="22"/>
        </w:rPr>
        <w:t>лечения</w:t>
      </w:r>
      <w:r w:rsidR="000F6D9C" w:rsidRPr="004D0AAB">
        <w:rPr>
          <w:sz w:val="22"/>
          <w:szCs w:val="22"/>
        </w:rPr>
        <w:t xml:space="preserve"> в Центрах реабилитации Социального фонда </w:t>
      </w:r>
      <w:r w:rsidR="00D8252D" w:rsidRPr="004D0AAB">
        <w:rPr>
          <w:sz w:val="22"/>
          <w:szCs w:val="22"/>
        </w:rPr>
        <w:t xml:space="preserve">Виктор Владимирович </w:t>
      </w:r>
      <w:r w:rsidR="000F6D9C" w:rsidRPr="004D0AAB">
        <w:rPr>
          <w:sz w:val="22"/>
          <w:szCs w:val="22"/>
        </w:rPr>
        <w:t>смог вернуться к трудовой деятельности и продолжить работу на прежнем месте.</w:t>
      </w:r>
    </w:p>
    <w:p w:rsidR="000F6D9C" w:rsidRPr="004D0AAB" w:rsidRDefault="000F6D9C" w:rsidP="002057C0">
      <w:pPr>
        <w:rPr>
          <w:sz w:val="22"/>
          <w:szCs w:val="22"/>
        </w:rPr>
      </w:pPr>
    </w:p>
    <w:p w:rsidR="00D8252D" w:rsidRPr="004D0AAB" w:rsidRDefault="00D8252D" w:rsidP="002057C0">
      <w:pPr>
        <w:rPr>
          <w:b/>
          <w:sz w:val="22"/>
          <w:szCs w:val="22"/>
        </w:rPr>
      </w:pPr>
      <w:r w:rsidRPr="004D0AAB">
        <w:rPr>
          <w:sz w:val="22"/>
          <w:szCs w:val="22"/>
        </w:rPr>
        <w:t>«Многопрофильная лечебная база с современными методиками оздоровления в Центрах реабилитации Социального фонда способствует восстановлению здоровья пострадавших, их возвращению к труд</w:t>
      </w:r>
      <w:r w:rsidR="007B6538" w:rsidRPr="004D0AAB">
        <w:rPr>
          <w:sz w:val="22"/>
          <w:szCs w:val="22"/>
        </w:rPr>
        <w:t>у</w:t>
      </w:r>
      <w:r w:rsidRPr="004D0AAB">
        <w:rPr>
          <w:sz w:val="22"/>
          <w:szCs w:val="22"/>
        </w:rPr>
        <w:t xml:space="preserve">», - отметила заместитель управляющего Отделением </w:t>
      </w:r>
      <w:r w:rsidR="000F6D9C" w:rsidRPr="004D0AAB">
        <w:rPr>
          <w:sz w:val="22"/>
          <w:szCs w:val="22"/>
        </w:rPr>
        <w:t xml:space="preserve">СФР по Красноярскому краю </w:t>
      </w:r>
      <w:r w:rsidRPr="004D0AAB">
        <w:rPr>
          <w:sz w:val="22"/>
          <w:szCs w:val="22"/>
        </w:rPr>
        <w:t>Марина Долматова.</w:t>
      </w:r>
    </w:p>
    <w:p w:rsidR="00D8252D" w:rsidRPr="004D0AAB" w:rsidRDefault="00D8252D" w:rsidP="002057C0">
      <w:pPr>
        <w:rPr>
          <w:sz w:val="22"/>
          <w:szCs w:val="22"/>
        </w:rPr>
      </w:pPr>
    </w:p>
    <w:p w:rsidR="002057C0" w:rsidRPr="004D0AAB" w:rsidRDefault="00857C63" w:rsidP="002057C0">
      <w:pPr>
        <w:rPr>
          <w:sz w:val="22"/>
          <w:szCs w:val="22"/>
        </w:rPr>
      </w:pPr>
      <w:r w:rsidRPr="004D0AAB">
        <w:rPr>
          <w:sz w:val="22"/>
          <w:szCs w:val="22"/>
        </w:rPr>
        <w:t>Если у вас остались вопросы, вы можете обратиться к специалистам Отделения СФР по Красноярскому краю</w:t>
      </w:r>
      <w:r w:rsidR="0001415B" w:rsidRPr="004D0AAB">
        <w:rPr>
          <w:sz w:val="22"/>
          <w:szCs w:val="22"/>
        </w:rPr>
        <w:t xml:space="preserve"> (8-800-100-00-01, </w:t>
      </w:r>
      <w:r w:rsidRPr="004D0AAB">
        <w:rPr>
          <w:sz w:val="22"/>
          <w:szCs w:val="22"/>
        </w:rPr>
        <w:t xml:space="preserve">звонок бесплатный) и в клиентские службы, адреса которых и график работы размещены на сайте: </w:t>
      </w:r>
      <w:hyperlink r:id="rId8" w:history="1">
        <w:r w:rsidRPr="004D0AAB">
          <w:rPr>
            <w:rStyle w:val="ab"/>
            <w:sz w:val="22"/>
            <w:szCs w:val="22"/>
          </w:rPr>
          <w:t>https://sfr.gov.ru/branches/krasnoyarsk/</w:t>
        </w:r>
      </w:hyperlink>
      <w:r w:rsidR="007B6538" w:rsidRPr="004D0AAB">
        <w:rPr>
          <w:sz w:val="22"/>
          <w:szCs w:val="22"/>
        </w:rPr>
        <w:t>.</w:t>
      </w:r>
      <w:r w:rsidR="004D0AAB">
        <w:rPr>
          <w:sz w:val="22"/>
          <w:szCs w:val="22"/>
        </w:rPr>
        <w:t xml:space="preserve"> </w:t>
      </w:r>
      <w:r w:rsidR="002057C0" w:rsidRPr="004D0AAB">
        <w:rPr>
          <w:sz w:val="22"/>
          <w:szCs w:val="22"/>
        </w:rPr>
        <w:t xml:space="preserve">Социальные сети регионального Отделения СФР: </w:t>
      </w:r>
      <w:hyperlink r:id="rId9" w:history="1">
        <w:r w:rsidR="002057C0" w:rsidRPr="004D0AAB">
          <w:rPr>
            <w:rStyle w:val="ab"/>
            <w:b/>
            <w:sz w:val="22"/>
            <w:szCs w:val="22"/>
            <w:lang w:val="en-US"/>
          </w:rPr>
          <w:t>MAX</w:t>
        </w:r>
      </w:hyperlink>
      <w:r w:rsidR="002057C0" w:rsidRPr="004D0AAB">
        <w:rPr>
          <w:sz w:val="22"/>
          <w:szCs w:val="22"/>
        </w:rPr>
        <w:t xml:space="preserve">, </w:t>
      </w:r>
      <w:hyperlink r:id="rId10" w:tgtFrame="_blank" w:history="1">
        <w:proofErr w:type="spellStart"/>
        <w:r w:rsidR="002057C0" w:rsidRPr="004D0AAB">
          <w:rPr>
            <w:rStyle w:val="ab"/>
            <w:b/>
            <w:sz w:val="22"/>
            <w:szCs w:val="22"/>
          </w:rPr>
          <w:t>ВКонтакте</w:t>
        </w:r>
        <w:proofErr w:type="spellEnd"/>
      </w:hyperlink>
      <w:r w:rsidR="002057C0" w:rsidRPr="004D0AAB">
        <w:rPr>
          <w:sz w:val="22"/>
          <w:szCs w:val="22"/>
        </w:rPr>
        <w:t xml:space="preserve">, </w:t>
      </w:r>
      <w:hyperlink r:id="rId11" w:tgtFrame="_blank" w:history="1">
        <w:r w:rsidR="002057C0" w:rsidRPr="004D0AAB">
          <w:rPr>
            <w:rStyle w:val="ab"/>
            <w:b/>
            <w:sz w:val="22"/>
            <w:szCs w:val="22"/>
          </w:rPr>
          <w:t>Одноклассники</w:t>
        </w:r>
      </w:hyperlink>
      <w:r w:rsidR="002057C0" w:rsidRPr="004D0AAB">
        <w:rPr>
          <w:sz w:val="22"/>
          <w:szCs w:val="22"/>
        </w:rPr>
        <w:t>.</w:t>
      </w:r>
    </w:p>
    <w:p w:rsidR="002057C0" w:rsidRPr="004D0AAB" w:rsidRDefault="002057C0" w:rsidP="002057C0">
      <w:pPr>
        <w:rPr>
          <w:sz w:val="22"/>
          <w:szCs w:val="22"/>
        </w:rPr>
      </w:pPr>
    </w:p>
    <w:p w:rsidR="007B6538" w:rsidRPr="004D0AAB" w:rsidRDefault="002057C0" w:rsidP="002057C0">
      <w:pPr>
        <w:rPr>
          <w:sz w:val="22"/>
          <w:szCs w:val="22"/>
        </w:rPr>
      </w:pPr>
      <w:r w:rsidRPr="004D0AAB">
        <w:rPr>
          <w:sz w:val="22"/>
          <w:szCs w:val="22"/>
        </w:rPr>
        <w:t xml:space="preserve">  </w:t>
      </w:r>
    </w:p>
    <w:p w:rsidR="007B6538" w:rsidRPr="004D0AAB" w:rsidRDefault="00C239C7" w:rsidP="002057C0">
      <w:pPr>
        <w:jc w:val="right"/>
        <w:rPr>
          <w:b/>
          <w:i/>
          <w:sz w:val="22"/>
          <w:szCs w:val="22"/>
        </w:rPr>
      </w:pPr>
      <w:r w:rsidRPr="004D0AAB">
        <w:rPr>
          <w:i/>
          <w:sz w:val="22"/>
          <w:szCs w:val="22"/>
        </w:rPr>
        <w:t>Пресс-служба ОСФР по Красноярскому краю</w:t>
      </w:r>
    </w:p>
    <w:p w:rsidR="007066C3" w:rsidRPr="004D0AAB" w:rsidRDefault="00C239C7" w:rsidP="002057C0">
      <w:pPr>
        <w:jc w:val="right"/>
        <w:rPr>
          <w:b/>
          <w:i/>
          <w:sz w:val="22"/>
          <w:szCs w:val="22"/>
        </w:rPr>
      </w:pPr>
      <w:proofErr w:type="spellStart"/>
      <w:r w:rsidRPr="004D0AAB">
        <w:rPr>
          <w:i/>
          <w:sz w:val="22"/>
          <w:szCs w:val="22"/>
        </w:rPr>
        <w:t>Жабина</w:t>
      </w:r>
      <w:proofErr w:type="spellEnd"/>
      <w:r w:rsidRPr="004D0AAB">
        <w:rPr>
          <w:i/>
          <w:sz w:val="22"/>
          <w:szCs w:val="22"/>
        </w:rPr>
        <w:t xml:space="preserve"> Татьяна Николаевна,(391) 229-10-99, КСПД 16-69</w:t>
      </w:r>
    </w:p>
    <w:p w:rsidR="007B6538" w:rsidRPr="007B6538" w:rsidRDefault="007B6538" w:rsidP="002057C0">
      <w:pPr>
        <w:jc w:val="right"/>
      </w:pPr>
    </w:p>
    <w:sectPr w:rsidR="007B6538" w:rsidRPr="007B6538" w:rsidSect="00715398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15398"/>
    <w:rsid w:val="000025C1"/>
    <w:rsid w:val="0000468E"/>
    <w:rsid w:val="0001415B"/>
    <w:rsid w:val="00015D36"/>
    <w:rsid w:val="00022DAE"/>
    <w:rsid w:val="000452C7"/>
    <w:rsid w:val="00047F2E"/>
    <w:rsid w:val="0005017C"/>
    <w:rsid w:val="00050CEC"/>
    <w:rsid w:val="00055E70"/>
    <w:rsid w:val="00056F9A"/>
    <w:rsid w:val="00075070"/>
    <w:rsid w:val="00085F14"/>
    <w:rsid w:val="000A489E"/>
    <w:rsid w:val="000A4E08"/>
    <w:rsid w:val="000B0F60"/>
    <w:rsid w:val="000B5B92"/>
    <w:rsid w:val="000B7B90"/>
    <w:rsid w:val="000C2299"/>
    <w:rsid w:val="000F6D9C"/>
    <w:rsid w:val="001012D1"/>
    <w:rsid w:val="001240CA"/>
    <w:rsid w:val="0014531A"/>
    <w:rsid w:val="00152813"/>
    <w:rsid w:val="001714CE"/>
    <w:rsid w:val="00173111"/>
    <w:rsid w:val="00182662"/>
    <w:rsid w:val="001A2B6B"/>
    <w:rsid w:val="001A7692"/>
    <w:rsid w:val="001B5C9D"/>
    <w:rsid w:val="001E5D15"/>
    <w:rsid w:val="001F5850"/>
    <w:rsid w:val="00201946"/>
    <w:rsid w:val="002026B7"/>
    <w:rsid w:val="002057C0"/>
    <w:rsid w:val="00252F32"/>
    <w:rsid w:val="00260C81"/>
    <w:rsid w:val="00285EC1"/>
    <w:rsid w:val="0029264C"/>
    <w:rsid w:val="00293CB9"/>
    <w:rsid w:val="002A2175"/>
    <w:rsid w:val="00312ADD"/>
    <w:rsid w:val="00320BC5"/>
    <w:rsid w:val="003771A6"/>
    <w:rsid w:val="00385B07"/>
    <w:rsid w:val="003C4428"/>
    <w:rsid w:val="003C550D"/>
    <w:rsid w:val="003C7A94"/>
    <w:rsid w:val="003F28B5"/>
    <w:rsid w:val="003F4189"/>
    <w:rsid w:val="00405718"/>
    <w:rsid w:val="00410BE1"/>
    <w:rsid w:val="00456CB0"/>
    <w:rsid w:val="0048308B"/>
    <w:rsid w:val="004B31AA"/>
    <w:rsid w:val="004D0AAB"/>
    <w:rsid w:val="004E4A3B"/>
    <w:rsid w:val="004E5015"/>
    <w:rsid w:val="004F641A"/>
    <w:rsid w:val="00527AAB"/>
    <w:rsid w:val="00557A84"/>
    <w:rsid w:val="00565480"/>
    <w:rsid w:val="00567722"/>
    <w:rsid w:val="005756CC"/>
    <w:rsid w:val="00575B54"/>
    <w:rsid w:val="005927B9"/>
    <w:rsid w:val="005A27D0"/>
    <w:rsid w:val="005D09A5"/>
    <w:rsid w:val="005E050E"/>
    <w:rsid w:val="005E1880"/>
    <w:rsid w:val="005F59E0"/>
    <w:rsid w:val="006011B4"/>
    <w:rsid w:val="00604269"/>
    <w:rsid w:val="00607CE1"/>
    <w:rsid w:val="00621B7F"/>
    <w:rsid w:val="00654637"/>
    <w:rsid w:val="00657F32"/>
    <w:rsid w:val="00680293"/>
    <w:rsid w:val="006B4FB8"/>
    <w:rsid w:val="006D1B4E"/>
    <w:rsid w:val="006E0C3E"/>
    <w:rsid w:val="007066C3"/>
    <w:rsid w:val="00715398"/>
    <w:rsid w:val="007213D0"/>
    <w:rsid w:val="0073113B"/>
    <w:rsid w:val="007324E7"/>
    <w:rsid w:val="0074482E"/>
    <w:rsid w:val="0075780E"/>
    <w:rsid w:val="0076361D"/>
    <w:rsid w:val="007707A1"/>
    <w:rsid w:val="007B3F91"/>
    <w:rsid w:val="007B6538"/>
    <w:rsid w:val="007C7178"/>
    <w:rsid w:val="007D4EC2"/>
    <w:rsid w:val="007E2C7E"/>
    <w:rsid w:val="007E40B1"/>
    <w:rsid w:val="007F062A"/>
    <w:rsid w:val="00857C63"/>
    <w:rsid w:val="00865B08"/>
    <w:rsid w:val="008856CB"/>
    <w:rsid w:val="008900FE"/>
    <w:rsid w:val="008928DB"/>
    <w:rsid w:val="008A2974"/>
    <w:rsid w:val="008B3B31"/>
    <w:rsid w:val="008C245C"/>
    <w:rsid w:val="008D5DB8"/>
    <w:rsid w:val="008E0320"/>
    <w:rsid w:val="008F3F1D"/>
    <w:rsid w:val="008F6D39"/>
    <w:rsid w:val="00901307"/>
    <w:rsid w:val="00903175"/>
    <w:rsid w:val="009169E8"/>
    <w:rsid w:val="00944A0F"/>
    <w:rsid w:val="009466C0"/>
    <w:rsid w:val="00972DEC"/>
    <w:rsid w:val="00974F24"/>
    <w:rsid w:val="00982AEA"/>
    <w:rsid w:val="00994B73"/>
    <w:rsid w:val="00997971"/>
    <w:rsid w:val="009C1474"/>
    <w:rsid w:val="009D3B68"/>
    <w:rsid w:val="009F0B9D"/>
    <w:rsid w:val="009F4953"/>
    <w:rsid w:val="00A06E01"/>
    <w:rsid w:val="00A14848"/>
    <w:rsid w:val="00A216DD"/>
    <w:rsid w:val="00A21D22"/>
    <w:rsid w:val="00A34732"/>
    <w:rsid w:val="00A446D5"/>
    <w:rsid w:val="00A45D20"/>
    <w:rsid w:val="00A4777F"/>
    <w:rsid w:val="00A5410E"/>
    <w:rsid w:val="00A548D2"/>
    <w:rsid w:val="00A7423F"/>
    <w:rsid w:val="00AB3742"/>
    <w:rsid w:val="00AE084D"/>
    <w:rsid w:val="00AE0A1A"/>
    <w:rsid w:val="00AF47D5"/>
    <w:rsid w:val="00B03B58"/>
    <w:rsid w:val="00B05D50"/>
    <w:rsid w:val="00B0618F"/>
    <w:rsid w:val="00B104EE"/>
    <w:rsid w:val="00B1685B"/>
    <w:rsid w:val="00B82673"/>
    <w:rsid w:val="00B92824"/>
    <w:rsid w:val="00B92A4F"/>
    <w:rsid w:val="00BA174A"/>
    <w:rsid w:val="00BA2BAA"/>
    <w:rsid w:val="00BA62FC"/>
    <w:rsid w:val="00BC1741"/>
    <w:rsid w:val="00BD4EA6"/>
    <w:rsid w:val="00BD6C82"/>
    <w:rsid w:val="00BE19F5"/>
    <w:rsid w:val="00BE72FB"/>
    <w:rsid w:val="00BF4119"/>
    <w:rsid w:val="00C1022C"/>
    <w:rsid w:val="00C10CE8"/>
    <w:rsid w:val="00C12770"/>
    <w:rsid w:val="00C14E47"/>
    <w:rsid w:val="00C2024C"/>
    <w:rsid w:val="00C22C60"/>
    <w:rsid w:val="00C239C7"/>
    <w:rsid w:val="00C26ECE"/>
    <w:rsid w:val="00C4615E"/>
    <w:rsid w:val="00C54AB6"/>
    <w:rsid w:val="00C57359"/>
    <w:rsid w:val="00C7429C"/>
    <w:rsid w:val="00C778DF"/>
    <w:rsid w:val="00CA1138"/>
    <w:rsid w:val="00CA1843"/>
    <w:rsid w:val="00CB68FA"/>
    <w:rsid w:val="00CC7AF6"/>
    <w:rsid w:val="00CF71A6"/>
    <w:rsid w:val="00D0391C"/>
    <w:rsid w:val="00D233D6"/>
    <w:rsid w:val="00D631BF"/>
    <w:rsid w:val="00D63E3B"/>
    <w:rsid w:val="00D82521"/>
    <w:rsid w:val="00D8252D"/>
    <w:rsid w:val="00D94ADB"/>
    <w:rsid w:val="00DB1966"/>
    <w:rsid w:val="00DD23CC"/>
    <w:rsid w:val="00DD3C99"/>
    <w:rsid w:val="00DE16E0"/>
    <w:rsid w:val="00E06BB3"/>
    <w:rsid w:val="00E36952"/>
    <w:rsid w:val="00E55FA0"/>
    <w:rsid w:val="00E64701"/>
    <w:rsid w:val="00E73E09"/>
    <w:rsid w:val="00E82F5F"/>
    <w:rsid w:val="00EA1D5A"/>
    <w:rsid w:val="00EA6696"/>
    <w:rsid w:val="00EB2B2F"/>
    <w:rsid w:val="00EC604D"/>
    <w:rsid w:val="00ED5512"/>
    <w:rsid w:val="00F15321"/>
    <w:rsid w:val="00F17227"/>
    <w:rsid w:val="00F273B7"/>
    <w:rsid w:val="00F64264"/>
    <w:rsid w:val="00F75677"/>
    <w:rsid w:val="00F85807"/>
    <w:rsid w:val="00F957A3"/>
    <w:rsid w:val="00FA4C4F"/>
    <w:rsid w:val="00FA7C44"/>
    <w:rsid w:val="00FD5833"/>
    <w:rsid w:val="00FD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2057C0"/>
    <w:pPr>
      <w:suppressAutoHyphens/>
      <w:spacing w:before="100" w:beforeAutospacing="1" w:after="100" w:afterAutospacing="1"/>
      <w:ind w:firstLine="720"/>
      <w:contextualSpacing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Cs/>
      <w:color w:val="000000"/>
      <w:kern w:val="36"/>
      <w:position w:val="-1"/>
      <w:sz w:val="28"/>
      <w:szCs w:val="28"/>
      <w:lang w:eastAsia="en-US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715398"/>
    <w:pPr>
      <w:spacing w:before="280" w:after="280"/>
      <w:ind w:firstLine="0"/>
    </w:pPr>
    <w:rPr>
      <w:sz w:val="24"/>
      <w:szCs w:val="24"/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yar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k.ru/sfr.krasnojarskjkra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sfr.krasnojarskj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sfr_krasnojarskjkra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Props1.xml><?xml version="1.0" encoding="utf-8"?>
<ds:datastoreItem xmlns:ds="http://schemas.openxmlformats.org/officeDocument/2006/customXml" ds:itemID="{370344F6-A3E7-49DD-8B35-F7173407F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12</cp:revision>
  <cp:lastPrinted>2026-03-06T01:07:00Z</cp:lastPrinted>
  <dcterms:created xsi:type="dcterms:W3CDTF">2026-03-06T01:02:00Z</dcterms:created>
  <dcterms:modified xsi:type="dcterms:W3CDTF">2026-03-13T08:16:00Z</dcterms:modified>
</cp:coreProperties>
</file>