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7EE" w:rsidRDefault="003B47EE" w:rsidP="003B47EE">
      <w:pPr>
        <w:tabs>
          <w:tab w:val="left" w:pos="709"/>
        </w:tabs>
        <w:jc w:val="center"/>
        <w:rPr>
          <w:noProof/>
        </w:rPr>
      </w:pPr>
      <w:r w:rsidRPr="006E19B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2604860</wp:posOffset>
            </wp:positionH>
            <wp:positionV relativeFrom="paragraph">
              <wp:posOffset>-219347</wp:posOffset>
            </wp:positionV>
            <wp:extent cx="678543" cy="718457"/>
            <wp:effectExtent l="19050" t="0" r="7257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3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7EE" w:rsidRDefault="003B47EE" w:rsidP="003B47EE">
      <w:pPr>
        <w:jc w:val="center"/>
        <w:rPr>
          <w:noProof/>
        </w:rPr>
      </w:pPr>
    </w:p>
    <w:p w:rsidR="003B47EE" w:rsidRDefault="003B47EE" w:rsidP="003B47EE">
      <w:pPr>
        <w:jc w:val="center"/>
        <w:rPr>
          <w:b/>
          <w:sz w:val="36"/>
        </w:rPr>
      </w:pP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>Администрация Абанского района</w:t>
      </w: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3B47EE" w:rsidRDefault="003B47EE" w:rsidP="003B47EE">
      <w:pPr>
        <w:jc w:val="center"/>
        <w:rPr>
          <w:sz w:val="28"/>
        </w:rPr>
      </w:pPr>
    </w:p>
    <w:p w:rsidR="003B47EE" w:rsidRDefault="009C3B5D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50569B">
        <w:rPr>
          <w:sz w:val="28"/>
          <w:szCs w:val="28"/>
        </w:rPr>
        <w:t>ПОСТАНОВЛЕНИЕ</w:t>
      </w:r>
    </w:p>
    <w:p w:rsidR="00B94B3E" w:rsidRPr="0050569B" w:rsidRDefault="00B94B3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3B47EE" w:rsidRDefault="00451A6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15</w:t>
      </w:r>
      <w:r w:rsidR="00C90EDB">
        <w:rPr>
          <w:sz w:val="28"/>
          <w:szCs w:val="28"/>
        </w:rPr>
        <w:t>.06</w:t>
      </w:r>
      <w:r w:rsidR="00C2448F" w:rsidRPr="00C2448F">
        <w:rPr>
          <w:sz w:val="28"/>
          <w:szCs w:val="28"/>
        </w:rPr>
        <w:t>.202</w:t>
      </w:r>
      <w:r w:rsidR="007C0141">
        <w:rPr>
          <w:sz w:val="28"/>
          <w:szCs w:val="28"/>
        </w:rPr>
        <w:t>3</w:t>
      </w:r>
      <w:r w:rsidR="003B47EE" w:rsidRPr="0099075A">
        <w:rPr>
          <w:sz w:val="28"/>
          <w:szCs w:val="28"/>
        </w:rPr>
        <w:t xml:space="preserve">  </w:t>
      </w:r>
      <w:r w:rsidR="00D42682">
        <w:rPr>
          <w:sz w:val="28"/>
          <w:szCs w:val="28"/>
        </w:rPr>
        <w:t xml:space="preserve">                  </w:t>
      </w:r>
      <w:r w:rsidR="003B47EE">
        <w:rPr>
          <w:sz w:val="28"/>
        </w:rPr>
        <w:t xml:space="preserve">      </w:t>
      </w:r>
      <w:r w:rsidR="00C2448F">
        <w:rPr>
          <w:sz w:val="28"/>
        </w:rPr>
        <w:t xml:space="preserve">        </w:t>
      </w:r>
      <w:r w:rsidR="003B47EE">
        <w:rPr>
          <w:sz w:val="28"/>
        </w:rPr>
        <w:t xml:space="preserve">    п. Абан                 </w:t>
      </w:r>
      <w:r w:rsidR="00B94B3E">
        <w:rPr>
          <w:sz w:val="28"/>
        </w:rPr>
        <w:t xml:space="preserve">        </w:t>
      </w:r>
      <w:r w:rsidR="00C90EDB">
        <w:rPr>
          <w:sz w:val="28"/>
        </w:rPr>
        <w:t xml:space="preserve">            </w:t>
      </w:r>
      <w:r w:rsidR="003B47EE">
        <w:rPr>
          <w:sz w:val="28"/>
        </w:rPr>
        <w:t xml:space="preserve">№ </w:t>
      </w:r>
      <w:r w:rsidR="00C90EDB">
        <w:rPr>
          <w:sz w:val="28"/>
        </w:rPr>
        <w:t xml:space="preserve">  </w:t>
      </w:r>
      <w:r w:rsidR="00C90EDB">
        <w:rPr>
          <w:sz w:val="28"/>
        </w:rPr>
        <w:softHyphen/>
      </w:r>
      <w:r w:rsidR="00C90EDB">
        <w:rPr>
          <w:sz w:val="28"/>
        </w:rPr>
        <w:softHyphen/>
      </w:r>
      <w:r w:rsidR="00C90EDB">
        <w:rPr>
          <w:sz w:val="28"/>
        </w:rPr>
        <w:softHyphen/>
      </w:r>
      <w:r>
        <w:rPr>
          <w:sz w:val="28"/>
        </w:rPr>
        <w:t>223</w:t>
      </w:r>
      <w:r w:rsidR="00C90EDB">
        <w:rPr>
          <w:sz w:val="28"/>
        </w:rPr>
        <w:t>-</w:t>
      </w:r>
      <w:r w:rsidR="00C2448F">
        <w:rPr>
          <w:sz w:val="28"/>
        </w:rPr>
        <w:t>п</w:t>
      </w:r>
    </w:p>
    <w:p w:rsidR="003B47EE" w:rsidRDefault="003B47E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before="25"/>
        <w:rPr>
          <w:sz w:val="28"/>
        </w:rPr>
      </w:pPr>
      <w:bookmarkStart w:id="0" w:name="_GoBack"/>
      <w:bookmarkEnd w:id="0"/>
    </w:p>
    <w:p w:rsidR="00B5093C" w:rsidRPr="005F3291" w:rsidRDefault="003B47EE" w:rsidP="00B5093C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 xml:space="preserve">Об утверждении условий приватизации </w:t>
      </w:r>
    </w:p>
    <w:p w:rsidR="003B47EE" w:rsidRDefault="003B47EE" w:rsidP="003B7180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>муниципального имущества</w:t>
      </w:r>
      <w:r w:rsidR="003B7180">
        <w:rPr>
          <w:bCs/>
          <w:sz w:val="28"/>
          <w:szCs w:val="28"/>
        </w:rPr>
        <w:t xml:space="preserve"> посредств</w:t>
      </w:r>
      <w:r w:rsidR="009C3B5D">
        <w:rPr>
          <w:bCs/>
          <w:sz w:val="28"/>
          <w:szCs w:val="28"/>
        </w:rPr>
        <w:t>о</w:t>
      </w:r>
      <w:r w:rsidR="003B7180">
        <w:rPr>
          <w:bCs/>
          <w:sz w:val="28"/>
          <w:szCs w:val="28"/>
        </w:rPr>
        <w:t xml:space="preserve">м </w:t>
      </w:r>
    </w:p>
    <w:p w:rsidR="003B7180" w:rsidRPr="005F3291" w:rsidRDefault="003B7180" w:rsidP="003B71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проведения аукциона</w:t>
      </w:r>
    </w:p>
    <w:p w:rsidR="00826267" w:rsidRDefault="00826267"/>
    <w:p w:rsidR="003B47EE" w:rsidRDefault="003B47EE"/>
    <w:p w:rsidR="008D13FC" w:rsidRDefault="003B47EE" w:rsidP="007E501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7E5011">
        <w:rPr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 Федеральным законом от 26.07.2006 № 135–ФЗ «О защите конкуренции»</w:t>
      </w:r>
      <w:r w:rsidR="007E5011" w:rsidRPr="007E5011">
        <w:rPr>
          <w:sz w:val="28"/>
          <w:szCs w:val="28"/>
        </w:rPr>
        <w:t>, Решением Абанского районного Совета депутатов Красноярского края от 22</w:t>
      </w:r>
      <w:r w:rsidR="007E5011">
        <w:rPr>
          <w:sz w:val="28"/>
          <w:szCs w:val="28"/>
        </w:rPr>
        <w:t>.11.</w:t>
      </w:r>
      <w:r w:rsidR="007E5011" w:rsidRPr="007E5011">
        <w:rPr>
          <w:sz w:val="28"/>
          <w:szCs w:val="28"/>
        </w:rPr>
        <w:t xml:space="preserve">2006 </w:t>
      </w:r>
      <w:r w:rsidR="0050569B">
        <w:rPr>
          <w:sz w:val="28"/>
          <w:szCs w:val="28"/>
        </w:rPr>
        <w:t>№</w:t>
      </w:r>
      <w:r w:rsidR="007E5011" w:rsidRPr="007E5011">
        <w:rPr>
          <w:sz w:val="28"/>
          <w:szCs w:val="28"/>
        </w:rPr>
        <w:t xml:space="preserve">12-119Р «Об утверждении Положения о порядке и условиях приватизации муниципального имущества в </w:t>
      </w:r>
      <w:proofErr w:type="spellStart"/>
      <w:r w:rsidR="007E5011" w:rsidRPr="007E5011">
        <w:rPr>
          <w:sz w:val="28"/>
          <w:szCs w:val="28"/>
        </w:rPr>
        <w:t>Абанском</w:t>
      </w:r>
      <w:proofErr w:type="spellEnd"/>
      <w:r w:rsidR="007E5011" w:rsidRPr="007E5011">
        <w:rPr>
          <w:sz w:val="28"/>
          <w:szCs w:val="28"/>
        </w:rPr>
        <w:t xml:space="preserve"> районе», </w:t>
      </w:r>
      <w:r w:rsidR="00955246">
        <w:rPr>
          <w:sz w:val="28"/>
          <w:szCs w:val="28"/>
        </w:rPr>
        <w:t>Решением Абанского районного Совета депутатов от 29.04.2014 №3-15Р «</w:t>
      </w:r>
      <w:r w:rsidR="008D13FC">
        <w:rPr>
          <w:sz w:val="28"/>
          <w:szCs w:val="28"/>
        </w:rPr>
        <w:t>Об утверждении п</w:t>
      </w:r>
      <w:r w:rsidR="00955246">
        <w:rPr>
          <w:sz w:val="28"/>
          <w:szCs w:val="28"/>
        </w:rPr>
        <w:t>оложени</w:t>
      </w:r>
      <w:r w:rsidR="008D13FC">
        <w:rPr>
          <w:sz w:val="28"/>
          <w:szCs w:val="28"/>
        </w:rPr>
        <w:t>я</w:t>
      </w:r>
      <w:r w:rsidR="00955246">
        <w:rPr>
          <w:sz w:val="28"/>
          <w:szCs w:val="28"/>
        </w:rPr>
        <w:t xml:space="preserve"> о</w:t>
      </w:r>
      <w:r w:rsidR="00955246" w:rsidRPr="00105296">
        <w:rPr>
          <w:sz w:val="28"/>
          <w:szCs w:val="28"/>
        </w:rPr>
        <w:t xml:space="preserve"> порядке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управления и</w:t>
      </w:r>
      <w:proofErr w:type="gramEnd"/>
      <w:r w:rsidR="00955246" w:rsidRPr="00105296">
        <w:rPr>
          <w:sz w:val="28"/>
          <w:szCs w:val="28"/>
        </w:rPr>
        <w:t xml:space="preserve"> </w:t>
      </w:r>
      <w:proofErr w:type="gramStart"/>
      <w:r w:rsidR="00955246" w:rsidRPr="00105296">
        <w:rPr>
          <w:sz w:val="28"/>
          <w:szCs w:val="28"/>
        </w:rPr>
        <w:t>распоряжения муниципальной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собственностью Абанского района</w:t>
      </w:r>
      <w:r w:rsidR="00955246">
        <w:rPr>
          <w:sz w:val="28"/>
          <w:szCs w:val="28"/>
        </w:rPr>
        <w:t>»</w:t>
      </w:r>
      <w:r w:rsidR="008D13FC">
        <w:rPr>
          <w:sz w:val="28"/>
          <w:szCs w:val="28"/>
        </w:rPr>
        <w:t>,</w:t>
      </w:r>
      <w:r w:rsidR="00955246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Решением </w:t>
      </w:r>
      <w:r w:rsidR="007E5011" w:rsidRPr="007E5011">
        <w:rPr>
          <w:sz w:val="28"/>
          <w:szCs w:val="28"/>
        </w:rPr>
        <w:t xml:space="preserve">Абанского районного Совета депутатов Красноярского края от </w:t>
      </w:r>
      <w:r w:rsidR="007E5011">
        <w:rPr>
          <w:sz w:val="28"/>
          <w:szCs w:val="28"/>
        </w:rPr>
        <w:t>16.06.2022 №28-217Р «</w:t>
      </w:r>
      <w:r w:rsidR="00955246">
        <w:rPr>
          <w:sz w:val="28"/>
          <w:szCs w:val="28"/>
        </w:rPr>
        <w:t>О</w:t>
      </w:r>
      <w:r w:rsidR="007E5011">
        <w:rPr>
          <w:sz w:val="28"/>
          <w:szCs w:val="28"/>
        </w:rPr>
        <w:t>б утверждении прогнозного плана приватизации объектов муниципальной собственности на 2022 и плановый период 2023-2024 годы»,</w:t>
      </w:r>
      <w:r w:rsidR="0050569B">
        <w:rPr>
          <w:sz w:val="28"/>
          <w:szCs w:val="28"/>
        </w:rPr>
        <w:t xml:space="preserve"> отчета №</w:t>
      </w:r>
      <w:r w:rsidR="00C90EDB">
        <w:rPr>
          <w:sz w:val="28"/>
          <w:szCs w:val="28"/>
        </w:rPr>
        <w:t xml:space="preserve"> 3450/04/23</w:t>
      </w:r>
      <w:r w:rsidR="0050569B">
        <w:rPr>
          <w:sz w:val="28"/>
          <w:szCs w:val="28"/>
        </w:rPr>
        <w:t xml:space="preserve"> от 1</w:t>
      </w:r>
      <w:r w:rsidR="00C90EDB">
        <w:rPr>
          <w:sz w:val="28"/>
          <w:szCs w:val="28"/>
        </w:rPr>
        <w:t>9</w:t>
      </w:r>
      <w:r w:rsidR="0050569B">
        <w:rPr>
          <w:sz w:val="28"/>
          <w:szCs w:val="28"/>
        </w:rPr>
        <w:t>.0</w:t>
      </w:r>
      <w:r w:rsidR="00C90EDB">
        <w:rPr>
          <w:sz w:val="28"/>
          <w:szCs w:val="28"/>
        </w:rPr>
        <w:t>4</w:t>
      </w:r>
      <w:r w:rsidR="0050569B">
        <w:rPr>
          <w:sz w:val="28"/>
          <w:szCs w:val="28"/>
        </w:rPr>
        <w:t>.202</w:t>
      </w:r>
      <w:r w:rsidR="00C90EDB">
        <w:rPr>
          <w:sz w:val="28"/>
          <w:szCs w:val="28"/>
        </w:rPr>
        <w:t>3</w:t>
      </w:r>
      <w:r w:rsidR="0050569B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рыночной стоимости нежилого здания и земельного участка </w:t>
      </w:r>
      <w:r w:rsidR="00955246">
        <w:rPr>
          <w:sz w:val="28"/>
          <w:szCs w:val="28"/>
        </w:rPr>
        <w:t xml:space="preserve">подготовленного частнопрактикующим оценщиком </w:t>
      </w:r>
      <w:r w:rsidR="00C90EDB">
        <w:rPr>
          <w:sz w:val="28"/>
          <w:szCs w:val="28"/>
        </w:rPr>
        <w:t>Романченко Екатериной Владимировной</w:t>
      </w:r>
      <w:r w:rsidR="00955246">
        <w:rPr>
          <w:sz w:val="28"/>
          <w:szCs w:val="28"/>
        </w:rPr>
        <w:t xml:space="preserve">, </w:t>
      </w:r>
      <w:r w:rsidR="008D13FC">
        <w:rPr>
          <w:sz w:val="28"/>
          <w:szCs w:val="28"/>
        </w:rPr>
        <w:t>руководствуясь ст. ст. 43, 44 Устава Абанского района Красноярского края,</w:t>
      </w:r>
      <w:proofErr w:type="gramEnd"/>
    </w:p>
    <w:p w:rsidR="003B47EE" w:rsidRDefault="008D13FC" w:rsidP="0050569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D13FC" w:rsidRDefault="008D13FC" w:rsidP="007E5011">
      <w:pPr>
        <w:pStyle w:val="ConsPlusNormal"/>
        <w:ind w:firstLine="709"/>
        <w:jc w:val="both"/>
        <w:rPr>
          <w:sz w:val="28"/>
        </w:rPr>
      </w:pPr>
      <w:r w:rsidRPr="005F3291">
        <w:rPr>
          <w:sz w:val="28"/>
        </w:rPr>
        <w:t>1. Утвердить условия приватизации муниципального имущества, находящегося в собственности муниципального образования</w:t>
      </w:r>
      <w:r>
        <w:rPr>
          <w:sz w:val="28"/>
        </w:rPr>
        <w:t xml:space="preserve"> Абанский район:</w:t>
      </w:r>
    </w:p>
    <w:p w:rsidR="008D13FC" w:rsidRDefault="00BE7777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– Комплекс объектов: </w:t>
      </w:r>
      <w:r w:rsidR="008D13FC" w:rsidRPr="001D33D1">
        <w:rPr>
          <w:sz w:val="28"/>
          <w:szCs w:val="28"/>
        </w:rPr>
        <w:t>Нежилое здание площ</w:t>
      </w:r>
      <w:r w:rsidR="008D13FC">
        <w:rPr>
          <w:sz w:val="28"/>
          <w:szCs w:val="28"/>
        </w:rPr>
        <w:t xml:space="preserve">адью </w:t>
      </w:r>
      <w:r>
        <w:rPr>
          <w:sz w:val="28"/>
          <w:szCs w:val="28"/>
        </w:rPr>
        <w:t>115,8</w:t>
      </w:r>
      <w:r w:rsidR="008D13FC">
        <w:rPr>
          <w:sz w:val="28"/>
          <w:szCs w:val="28"/>
        </w:rPr>
        <w:t xml:space="preserve"> кв. м. с кадастровым </w:t>
      </w:r>
      <w:r w:rsidR="008D13FC" w:rsidRPr="001D33D1">
        <w:rPr>
          <w:sz w:val="28"/>
          <w:szCs w:val="28"/>
        </w:rPr>
        <w:t xml:space="preserve">номером </w:t>
      </w:r>
      <w:r>
        <w:rPr>
          <w:sz w:val="28"/>
          <w:szCs w:val="28"/>
        </w:rPr>
        <w:t>24:01:2703001:330</w:t>
      </w:r>
      <w:r w:rsidR="008D13FC" w:rsidRPr="001D33D1">
        <w:rPr>
          <w:sz w:val="28"/>
          <w:szCs w:val="28"/>
        </w:rPr>
        <w:t>,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>расположенное на земельном участке площа</w:t>
      </w:r>
      <w:r w:rsidR="008D13FC">
        <w:rPr>
          <w:sz w:val="28"/>
          <w:szCs w:val="28"/>
        </w:rPr>
        <w:t xml:space="preserve">дью </w:t>
      </w:r>
      <w:r>
        <w:rPr>
          <w:sz w:val="28"/>
          <w:szCs w:val="28"/>
        </w:rPr>
        <w:t>872</w:t>
      </w:r>
      <w:r w:rsidR="008D13FC">
        <w:rPr>
          <w:sz w:val="28"/>
          <w:szCs w:val="28"/>
        </w:rPr>
        <w:t xml:space="preserve"> кв.м</w:t>
      </w:r>
      <w:r w:rsidR="006248A9">
        <w:rPr>
          <w:sz w:val="28"/>
          <w:szCs w:val="28"/>
        </w:rPr>
        <w:t>.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>с кадастровым номером</w:t>
      </w:r>
      <w:r w:rsidR="008D13FC">
        <w:rPr>
          <w:sz w:val="28"/>
          <w:szCs w:val="28"/>
        </w:rPr>
        <w:t xml:space="preserve"> </w:t>
      </w:r>
      <w:r>
        <w:rPr>
          <w:sz w:val="28"/>
          <w:szCs w:val="28"/>
        </w:rPr>
        <w:t>24:01:2703001:285</w:t>
      </w:r>
      <w:r w:rsidR="008D13FC" w:rsidRPr="001D33D1">
        <w:rPr>
          <w:sz w:val="28"/>
          <w:szCs w:val="28"/>
        </w:rPr>
        <w:t>,</w:t>
      </w:r>
      <w:r w:rsidR="008D13FC">
        <w:rPr>
          <w:sz w:val="28"/>
          <w:szCs w:val="28"/>
        </w:rPr>
        <w:t xml:space="preserve"> </w:t>
      </w:r>
      <w:proofErr w:type="gramStart"/>
      <w:r w:rsidR="008930B1">
        <w:rPr>
          <w:sz w:val="28"/>
          <w:szCs w:val="28"/>
        </w:rPr>
        <w:t>находящиеся</w:t>
      </w:r>
      <w:proofErr w:type="gramEnd"/>
      <w:r w:rsidR="008930B1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Красноярский край, Абанский район, д. Зимник,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31</w:t>
      </w:r>
      <w:r w:rsidR="008D13FC">
        <w:rPr>
          <w:sz w:val="28"/>
          <w:szCs w:val="28"/>
        </w:rPr>
        <w:t>:</w:t>
      </w:r>
    </w:p>
    <w:p w:rsidR="008D13FC" w:rsidRDefault="008D13FC" w:rsidP="008D13FC">
      <w:pPr>
        <w:ind w:firstLine="708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 xml:space="preserve">мущества – </w:t>
      </w:r>
      <w:r w:rsidR="0050569B">
        <w:rPr>
          <w:sz w:val="28"/>
          <w:szCs w:val="28"/>
        </w:rPr>
        <w:t>продажа муниципального имущества на аукционе</w:t>
      </w:r>
      <w:r>
        <w:rPr>
          <w:sz w:val="28"/>
          <w:szCs w:val="28"/>
        </w:rPr>
        <w:t>;</w:t>
      </w:r>
    </w:p>
    <w:p w:rsidR="008D13FC" w:rsidRPr="000D327B" w:rsidRDefault="008D13FC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 w:rsidR="00BE7777">
        <w:rPr>
          <w:sz w:val="28"/>
          <w:szCs w:val="28"/>
        </w:rPr>
        <w:t>170 000</w:t>
      </w:r>
      <w:r>
        <w:rPr>
          <w:sz w:val="28"/>
          <w:szCs w:val="28"/>
        </w:rPr>
        <w:t xml:space="preserve"> (</w:t>
      </w:r>
      <w:r w:rsidR="00BE7777">
        <w:rPr>
          <w:sz w:val="28"/>
          <w:szCs w:val="28"/>
        </w:rPr>
        <w:t xml:space="preserve">сто семьдесят </w:t>
      </w:r>
      <w:r>
        <w:rPr>
          <w:sz w:val="28"/>
          <w:szCs w:val="28"/>
        </w:rPr>
        <w:t>тысяч</w:t>
      </w:r>
      <w:r w:rsidR="00BE7777">
        <w:rPr>
          <w:sz w:val="28"/>
          <w:szCs w:val="28"/>
        </w:rPr>
        <w:t>) рублей 00 копеек</w:t>
      </w:r>
      <w:r>
        <w:rPr>
          <w:sz w:val="28"/>
          <w:szCs w:val="28"/>
        </w:rPr>
        <w:t>.</w:t>
      </w:r>
    </w:p>
    <w:p w:rsidR="008D13FC" w:rsidRDefault="008D13FC" w:rsidP="008D13FC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продавца.</w:t>
      </w:r>
    </w:p>
    <w:p w:rsidR="003B7180" w:rsidRPr="0099075A" w:rsidRDefault="003B7180" w:rsidP="008D13FC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электронная.</w:t>
      </w:r>
    </w:p>
    <w:p w:rsidR="003B7180" w:rsidRPr="003B7180" w:rsidRDefault="003B7180" w:rsidP="008D13FC">
      <w:pPr>
        <w:ind w:firstLine="709"/>
        <w:jc w:val="both"/>
        <w:rPr>
          <w:sz w:val="28"/>
        </w:rPr>
      </w:pPr>
      <w:r w:rsidRPr="003B7180">
        <w:rPr>
          <w:sz w:val="28"/>
        </w:rPr>
        <w:lastRenderedPageBreak/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«Сбербанк-АСТ».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 w:rsidR="00962AA4">
        <w:rPr>
          <w:sz w:val="28"/>
          <w:szCs w:val="28"/>
        </w:rPr>
        <w:t>.</w:t>
      </w:r>
    </w:p>
    <w:p w:rsidR="003B7180" w:rsidRPr="003B7180" w:rsidRDefault="00B5093C" w:rsidP="00862EE2">
      <w:pPr>
        <w:ind w:right="1" w:firstLine="709"/>
        <w:jc w:val="both"/>
        <w:rPr>
          <w:sz w:val="28"/>
        </w:rPr>
      </w:pPr>
      <w:r>
        <w:rPr>
          <w:sz w:val="28"/>
        </w:rPr>
        <w:t>2</w:t>
      </w:r>
      <w:r w:rsidR="008079AF">
        <w:rPr>
          <w:sz w:val="28"/>
        </w:rPr>
        <w:t>. Районному отделу по управлению муниц</w:t>
      </w:r>
      <w:r>
        <w:rPr>
          <w:sz w:val="28"/>
        </w:rPr>
        <w:t>и</w:t>
      </w:r>
      <w:r w:rsidR="008079AF">
        <w:rPr>
          <w:sz w:val="28"/>
        </w:rPr>
        <w:t>пальным имуществом администрации Абанского района Красноярского края обеспечить</w:t>
      </w:r>
      <w:r w:rsidR="003B7180" w:rsidRPr="003B7180">
        <w:rPr>
          <w:sz w:val="28"/>
        </w:rPr>
        <w:t>: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2.1. размещение информационного сообщения о проведении торгов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E83467" w:rsidRPr="00E83467">
        <w:rPr>
          <w:sz w:val="28"/>
          <w:szCs w:val="28"/>
        </w:rPr>
        <w:t xml:space="preserve"> https://</w:t>
      </w:r>
      <w:hyperlink r:id="rId8" w:history="1">
        <w:r w:rsidR="00E83467" w:rsidRPr="00E83467">
          <w:rPr>
            <w:rStyle w:val="a3"/>
            <w:sz w:val="28"/>
            <w:szCs w:val="28"/>
            <w:lang w:val="en-US"/>
          </w:rPr>
          <w:t>www</w:t>
        </w:r>
        <w:r w:rsidR="00E83467" w:rsidRPr="00E83467">
          <w:rPr>
            <w:rStyle w:val="a3"/>
            <w:sz w:val="28"/>
            <w:szCs w:val="28"/>
          </w:rPr>
          <w:t>.torgi.gov.ru</w:t>
        </w:r>
      </w:hyperlink>
      <w:r w:rsidRPr="00E83467">
        <w:rPr>
          <w:sz w:val="28"/>
          <w:szCs w:val="28"/>
        </w:rPr>
        <w:t xml:space="preserve">, а также на официальном сайте </w:t>
      </w:r>
      <w:r w:rsidR="002E71F8"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="00E83467" w:rsidRPr="00E83467">
        <w:rPr>
          <w:sz w:val="28"/>
          <w:szCs w:val="28"/>
        </w:rPr>
        <w:t xml:space="preserve"> http://</w:t>
      </w:r>
      <w:hyperlink r:id="rId9" w:tgtFrame="_blank" w:history="1">
        <w:r w:rsidR="00E83467" w:rsidRPr="00E83467">
          <w:rPr>
            <w:rStyle w:val="a3"/>
            <w:sz w:val="28"/>
            <w:szCs w:val="28"/>
          </w:rPr>
          <w:t>abannet.ru</w:t>
        </w:r>
      </w:hyperlink>
      <w:r w:rsidRPr="00E83467">
        <w:rPr>
          <w:sz w:val="28"/>
          <w:szCs w:val="28"/>
        </w:rPr>
        <w:t xml:space="preserve">; 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2.2. размещение информационного сообщения о проведении торгов на электронной площадке АО «Сбербанк-АСТ»</w:t>
      </w:r>
      <w:r w:rsidR="00E83467" w:rsidRPr="00E83467">
        <w:rPr>
          <w:sz w:val="28"/>
          <w:szCs w:val="28"/>
        </w:rPr>
        <w:t xml:space="preserve"> </w:t>
      </w:r>
      <w:hyperlink r:id="rId10" w:history="1">
        <w:r w:rsidR="00E83467" w:rsidRPr="00E83467">
          <w:rPr>
            <w:rStyle w:val="a3"/>
            <w:sz w:val="28"/>
            <w:szCs w:val="28"/>
          </w:rPr>
          <w:t>https://</w:t>
        </w:r>
        <w:proofErr w:type="spellStart"/>
        <w:r w:rsidR="00E83467" w:rsidRPr="00E83467">
          <w:rPr>
            <w:rStyle w:val="a3"/>
            <w:sz w:val="28"/>
            <w:szCs w:val="28"/>
            <w:lang w:val="en-US"/>
          </w:rPr>
          <w:t>utp</w:t>
        </w:r>
        <w:proofErr w:type="spellEnd"/>
        <w:r w:rsidR="00E83467" w:rsidRPr="00E83467">
          <w:rPr>
            <w:rStyle w:val="a3"/>
            <w:sz w:val="28"/>
            <w:szCs w:val="28"/>
          </w:rPr>
          <w:t>.sberbank-ast.ru/</w:t>
        </w:r>
      </w:hyperlink>
      <w:r w:rsidRPr="00E83467">
        <w:rPr>
          <w:sz w:val="28"/>
          <w:szCs w:val="28"/>
        </w:rPr>
        <w:t>, торговая секция «Приватизация, аренда и продажа прав»;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.3. организацию и проведение торгов в электронной форме в соответствии с утвержденными условиями приватизации;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 xml:space="preserve">.4. заключение договора купли-продажи имущества с победителем торгов; 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.5. передачу имущества победителю и совершение необходимых действий, связанных с переходом права собственности на него</w:t>
      </w:r>
      <w:r w:rsidR="0036383E">
        <w:rPr>
          <w:sz w:val="28"/>
          <w:szCs w:val="28"/>
        </w:rPr>
        <w:t>.</w:t>
      </w:r>
    </w:p>
    <w:p w:rsidR="008B7930" w:rsidRDefault="00B5093C" w:rsidP="008D13FC">
      <w:pPr>
        <w:ind w:right="1" w:firstLine="709"/>
        <w:jc w:val="both"/>
      </w:pPr>
      <w:r>
        <w:rPr>
          <w:sz w:val="28"/>
        </w:rPr>
        <w:t>3</w:t>
      </w:r>
      <w:r w:rsidR="008079AF">
        <w:rPr>
          <w:sz w:val="28"/>
        </w:rPr>
        <w:t>.</w:t>
      </w:r>
      <w:r w:rsidR="008079AF" w:rsidRPr="00F010AB">
        <w:rPr>
          <w:sz w:val="28"/>
        </w:rPr>
        <w:t xml:space="preserve"> </w:t>
      </w:r>
      <w:proofErr w:type="gramStart"/>
      <w:r w:rsidR="008079AF">
        <w:rPr>
          <w:sz w:val="28"/>
        </w:rPr>
        <w:t>Р</w:t>
      </w:r>
      <w:r w:rsidR="008079AF" w:rsidRPr="00F010AB">
        <w:rPr>
          <w:sz w:val="28"/>
        </w:rPr>
        <w:t>азместить</w:t>
      </w:r>
      <w:proofErr w:type="gramEnd"/>
      <w:r w:rsidR="008079AF" w:rsidRPr="00F010AB">
        <w:rPr>
          <w:sz w:val="28"/>
        </w:rPr>
        <w:t xml:space="preserve"> настоящее </w:t>
      </w:r>
      <w:r w:rsidR="008079AF">
        <w:rPr>
          <w:sz w:val="28"/>
        </w:rPr>
        <w:t>п</w:t>
      </w:r>
      <w:r w:rsidR="008079AF" w:rsidRPr="00F010AB">
        <w:rPr>
          <w:sz w:val="28"/>
        </w:rPr>
        <w:t xml:space="preserve">остановление на официальном сайте </w:t>
      </w:r>
      <w:r w:rsidR="008079AF" w:rsidRPr="00090AB2">
        <w:rPr>
          <w:sz w:val="28"/>
          <w:szCs w:val="28"/>
        </w:rPr>
        <w:t xml:space="preserve">муниципального образования Абанский район </w:t>
      </w:r>
      <w:r w:rsidR="00FD38D1">
        <w:rPr>
          <w:sz w:val="28"/>
          <w:szCs w:val="28"/>
        </w:rPr>
        <w:t xml:space="preserve">в информационно-телекоммуникационной сети Интернет </w:t>
      </w:r>
      <w:r w:rsidR="008079AF" w:rsidRPr="00090AB2">
        <w:rPr>
          <w:sz w:val="28"/>
          <w:szCs w:val="28"/>
        </w:rPr>
        <w:t>http://</w:t>
      </w:r>
      <w:hyperlink r:id="rId11" w:tgtFrame="_blank" w:history="1">
        <w:r w:rsidR="008079AF" w:rsidRPr="00090AB2">
          <w:rPr>
            <w:rStyle w:val="a3"/>
            <w:sz w:val="28"/>
            <w:szCs w:val="28"/>
          </w:rPr>
          <w:t>abannet.ru</w:t>
        </w:r>
      </w:hyperlink>
      <w:r w:rsidR="008B7930">
        <w:t>.</w:t>
      </w:r>
    </w:p>
    <w:p w:rsidR="008D13FC" w:rsidRPr="005F3291" w:rsidRDefault="008B7930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8D13FC" w:rsidRPr="005F3291">
        <w:rPr>
          <w:sz w:val="28"/>
        </w:rPr>
        <w:t xml:space="preserve">. Настоящее постановление вступает в силу </w:t>
      </w:r>
      <w:r w:rsidR="0050569B">
        <w:rPr>
          <w:sz w:val="28"/>
        </w:rPr>
        <w:t>с</w:t>
      </w:r>
      <w:r w:rsidR="008D13FC">
        <w:rPr>
          <w:sz w:val="28"/>
        </w:rPr>
        <w:t xml:space="preserve">о дня его </w:t>
      </w:r>
      <w:r w:rsidR="008D13FC" w:rsidRPr="005F3291">
        <w:rPr>
          <w:sz w:val="28"/>
        </w:rPr>
        <w:t>подписания.</w:t>
      </w:r>
    </w:p>
    <w:p w:rsidR="008D13FC" w:rsidRPr="005F3291" w:rsidRDefault="008079AF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8D13FC" w:rsidRPr="005F3291">
        <w:rPr>
          <w:sz w:val="28"/>
          <w:szCs w:val="28"/>
        </w:rPr>
        <w:t xml:space="preserve">. </w:t>
      </w:r>
      <w:proofErr w:type="gramStart"/>
      <w:r w:rsidR="008D13FC" w:rsidRPr="005F3291">
        <w:rPr>
          <w:sz w:val="28"/>
        </w:rPr>
        <w:t>Контроль за</w:t>
      </w:r>
      <w:proofErr w:type="gramEnd"/>
      <w:r w:rsidR="008D13FC" w:rsidRPr="005F3291">
        <w:rPr>
          <w:sz w:val="28"/>
        </w:rPr>
        <w:t xml:space="preserve"> исполнением настоящего постановления возложить на</w:t>
      </w:r>
      <w:r w:rsidR="00AA6680">
        <w:rPr>
          <w:sz w:val="28"/>
        </w:rPr>
        <w:t xml:space="preserve"> первого </w:t>
      </w:r>
      <w:r w:rsidR="008D13FC" w:rsidRPr="005F3291">
        <w:rPr>
          <w:sz w:val="28"/>
        </w:rPr>
        <w:t>заместителя</w:t>
      </w:r>
      <w:r>
        <w:rPr>
          <w:sz w:val="28"/>
        </w:rPr>
        <w:t xml:space="preserve"> </w:t>
      </w:r>
      <w:r w:rsidR="008D13FC" w:rsidRPr="005F3291">
        <w:rPr>
          <w:sz w:val="28"/>
        </w:rPr>
        <w:t xml:space="preserve">главы </w:t>
      </w:r>
      <w:r w:rsidR="003A6F3F">
        <w:rPr>
          <w:sz w:val="28"/>
        </w:rPr>
        <w:t xml:space="preserve">Абанского </w:t>
      </w:r>
      <w:r>
        <w:rPr>
          <w:sz w:val="28"/>
        </w:rPr>
        <w:t xml:space="preserve">района С.Д. </w:t>
      </w:r>
      <w:proofErr w:type="spellStart"/>
      <w:r>
        <w:rPr>
          <w:sz w:val="28"/>
        </w:rPr>
        <w:t>Горнакову</w:t>
      </w:r>
      <w:proofErr w:type="spellEnd"/>
      <w:r>
        <w:rPr>
          <w:sz w:val="28"/>
        </w:rPr>
        <w:t>.</w:t>
      </w: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Pr="00F51DAB" w:rsidRDefault="008D13FC" w:rsidP="008D13FC">
      <w:pPr>
        <w:ind w:right="1"/>
        <w:jc w:val="both"/>
        <w:rPr>
          <w:sz w:val="28"/>
        </w:rPr>
      </w:pPr>
    </w:p>
    <w:p w:rsidR="008D13FC" w:rsidRPr="007E5011" w:rsidRDefault="008079AF" w:rsidP="008079A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</w:t>
      </w:r>
      <w:r w:rsidR="0050569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Г.В. Иванченко</w:t>
      </w:r>
    </w:p>
    <w:sectPr w:rsidR="008D13FC" w:rsidRPr="007E5011" w:rsidSect="0050569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0588B"/>
    <w:multiLevelType w:val="hybridMultilevel"/>
    <w:tmpl w:val="445E24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EE"/>
    <w:rsid w:val="00000327"/>
    <w:rsid w:val="00013E1F"/>
    <w:rsid w:val="0005349E"/>
    <w:rsid w:val="000743A1"/>
    <w:rsid w:val="00284601"/>
    <w:rsid w:val="002E71F8"/>
    <w:rsid w:val="0036383E"/>
    <w:rsid w:val="003A6F3F"/>
    <w:rsid w:val="003B47EE"/>
    <w:rsid w:val="003B7180"/>
    <w:rsid w:val="00451A6E"/>
    <w:rsid w:val="0050569B"/>
    <w:rsid w:val="006248A9"/>
    <w:rsid w:val="006B2ADD"/>
    <w:rsid w:val="0070763B"/>
    <w:rsid w:val="007859F9"/>
    <w:rsid w:val="007B6C39"/>
    <w:rsid w:val="007C0141"/>
    <w:rsid w:val="007E5011"/>
    <w:rsid w:val="008079AF"/>
    <w:rsid w:val="00826267"/>
    <w:rsid w:val="00862EE2"/>
    <w:rsid w:val="008930B1"/>
    <w:rsid w:val="008B7930"/>
    <w:rsid w:val="008D13FC"/>
    <w:rsid w:val="00955246"/>
    <w:rsid w:val="00962AA4"/>
    <w:rsid w:val="0099075A"/>
    <w:rsid w:val="009C3B5D"/>
    <w:rsid w:val="00AA6680"/>
    <w:rsid w:val="00AF730E"/>
    <w:rsid w:val="00B5093C"/>
    <w:rsid w:val="00B94B3E"/>
    <w:rsid w:val="00BC38CA"/>
    <w:rsid w:val="00BE7777"/>
    <w:rsid w:val="00C171F2"/>
    <w:rsid w:val="00C2448F"/>
    <w:rsid w:val="00C90EDB"/>
    <w:rsid w:val="00D144B3"/>
    <w:rsid w:val="00D42682"/>
    <w:rsid w:val="00E83467"/>
    <w:rsid w:val="00EE4E33"/>
    <w:rsid w:val="00F5620E"/>
    <w:rsid w:val="00FD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03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3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03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3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anne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tp.sberbank-as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6949A-BC90-4E20-A7A5-9196AF99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2023-06-13T03:51:00Z</cp:lastPrinted>
  <dcterms:created xsi:type="dcterms:W3CDTF">2023-06-15T02:58:00Z</dcterms:created>
  <dcterms:modified xsi:type="dcterms:W3CDTF">2023-06-16T04:22:00Z</dcterms:modified>
</cp:coreProperties>
</file>