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95" w:rsidRDefault="007D279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d"/>
        <w:tblW w:w="10740" w:type="dxa"/>
        <w:tblInd w:w="-108" w:type="dxa"/>
        <w:tblLayout w:type="fixed"/>
        <w:tblLook w:val="0000"/>
      </w:tblPr>
      <w:tblGrid>
        <w:gridCol w:w="4786"/>
        <w:gridCol w:w="3686"/>
        <w:gridCol w:w="2268"/>
      </w:tblGrid>
      <w:tr w:rsidR="007D2795" w:rsidRPr="00326644">
        <w:trPr>
          <w:trHeight w:val="1266"/>
        </w:trPr>
        <w:tc>
          <w:tcPr>
            <w:tcW w:w="4786" w:type="dxa"/>
          </w:tcPr>
          <w:p w:rsidR="007D2795" w:rsidRDefault="009C181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114300" distR="114300">
                  <wp:extent cx="2646680" cy="614680"/>
                  <wp:effectExtent l="0" t="0" r="0" b="0"/>
                  <wp:docPr id="1038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680" cy="6146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387985</wp:posOffset>
                  </wp:positionV>
                  <wp:extent cx="2359025" cy="490855"/>
                  <wp:effectExtent l="0" t="0" r="0" b="0"/>
                  <wp:wrapNone/>
                  <wp:docPr id="104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025" cy="4908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6" w:type="dxa"/>
          </w:tcPr>
          <w:p w:rsidR="007D2795" w:rsidRPr="00426093" w:rsidRDefault="007D2795" w:rsidP="000F161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:rsidR="007D2795" w:rsidRPr="00426093" w:rsidRDefault="007D279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7D2795" w:rsidRPr="00426093" w:rsidRDefault="007D2795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Montserrat" w:eastAsia="Montserrat" w:hAnsi="Montserrat" w:cs="Montserrat"/>
          <w:color w:val="808080"/>
          <w:sz w:val="16"/>
          <w:szCs w:val="16"/>
          <w:lang w:val="en-US"/>
        </w:rPr>
      </w:pPr>
    </w:p>
    <w:p w:rsidR="0097314D" w:rsidRDefault="0097314D" w:rsidP="0097314D">
      <w:pPr>
        <w:spacing w:before="100" w:beforeAutospacing="1" w:after="100" w:afterAutospacing="1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1 сентября исполняется год с начала выплаты пособия </w:t>
      </w:r>
      <w:r w:rsidRPr="00DD064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по беременности и родам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в повышенном размере будущим мамам</w:t>
      </w:r>
      <w:r w:rsidR="0016497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студенткам</w:t>
      </w:r>
      <w:r w:rsidR="0016497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Красноярского края</w:t>
      </w:r>
    </w:p>
    <w:p w:rsidR="00164976" w:rsidRDefault="00164976" w:rsidP="0097314D">
      <w:pPr>
        <w:spacing w:before="100" w:beforeAutospacing="1" w:after="100" w:afterAutospacing="1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:rsidR="007B141D" w:rsidRDefault="00FE1BE3" w:rsidP="00270A65">
      <w:pPr>
        <w:pStyle w:val="a9"/>
        <w:shd w:val="clear" w:color="auto" w:fill="FFFFFF"/>
        <w:spacing w:line="360" w:lineRule="auto"/>
        <w:ind w:leftChars="0" w:left="0" w:firstLineChars="0" w:firstLine="706"/>
        <w:jc w:val="both"/>
        <w:rPr>
          <w:rFonts w:cs="Times New Roman"/>
          <w:iCs/>
        </w:rPr>
      </w:pPr>
      <w:r w:rsidRPr="00F272AC">
        <w:rPr>
          <w:rFonts w:cs="Times New Roman"/>
          <w:color w:val="212121"/>
        </w:rPr>
        <w:tab/>
      </w:r>
      <w:r w:rsidR="00DD064B" w:rsidRPr="00BA773E">
        <w:rPr>
          <w:rFonts w:cs="Times New Roman"/>
          <w:iCs/>
        </w:rPr>
        <w:t xml:space="preserve">С 1 сентября </w:t>
      </w:r>
      <w:r w:rsidR="00666C98" w:rsidRPr="00BA773E">
        <w:rPr>
          <w:rFonts w:cs="Times New Roman"/>
          <w:iCs/>
        </w:rPr>
        <w:t>2025</w:t>
      </w:r>
      <w:r w:rsidR="00DD064B" w:rsidRPr="00BA773E">
        <w:rPr>
          <w:rFonts w:cs="Times New Roman"/>
          <w:iCs/>
        </w:rPr>
        <w:t xml:space="preserve"> года </w:t>
      </w:r>
      <w:r w:rsidR="0097314D" w:rsidRPr="0097314D">
        <w:rPr>
          <w:rFonts w:cs="Times New Roman"/>
          <w:bCs/>
          <w:kern w:val="36"/>
        </w:rPr>
        <w:t>Отделение С</w:t>
      </w:r>
      <w:r w:rsidR="0097314D">
        <w:rPr>
          <w:rFonts w:cs="Times New Roman"/>
          <w:bCs/>
          <w:kern w:val="36"/>
        </w:rPr>
        <w:t xml:space="preserve">оциального фонда России </w:t>
      </w:r>
      <w:r w:rsidR="0097314D" w:rsidRPr="0097314D">
        <w:rPr>
          <w:rFonts w:cs="Times New Roman"/>
          <w:bCs/>
          <w:kern w:val="36"/>
        </w:rPr>
        <w:t>по Красноярскому краю</w:t>
      </w:r>
      <w:r w:rsidR="0097314D">
        <w:rPr>
          <w:rFonts w:cs="Times New Roman"/>
          <w:b/>
          <w:bCs/>
          <w:kern w:val="36"/>
          <w:sz w:val="32"/>
          <w:szCs w:val="32"/>
        </w:rPr>
        <w:t xml:space="preserve"> </w:t>
      </w:r>
      <w:r w:rsidR="0097314D" w:rsidRPr="0097314D">
        <w:rPr>
          <w:rFonts w:cs="Times New Roman"/>
          <w:bCs/>
          <w:kern w:val="36"/>
        </w:rPr>
        <w:t xml:space="preserve">выплачивает </w:t>
      </w:r>
      <w:r w:rsidR="0097314D">
        <w:rPr>
          <w:rFonts w:cs="Times New Roman"/>
          <w:bCs/>
          <w:kern w:val="36"/>
        </w:rPr>
        <w:t xml:space="preserve">будущим мамам-студенткам очной формы обучения </w:t>
      </w:r>
      <w:r w:rsidR="004D7AF9">
        <w:rPr>
          <w:rFonts w:cs="Times New Roman"/>
          <w:iCs/>
        </w:rPr>
        <w:t>пособи</w:t>
      </w:r>
      <w:r w:rsidR="0097314D">
        <w:rPr>
          <w:rFonts w:cs="Times New Roman"/>
          <w:iCs/>
        </w:rPr>
        <w:t>е</w:t>
      </w:r>
      <w:r w:rsidR="004D7AF9">
        <w:rPr>
          <w:rFonts w:cs="Times New Roman"/>
          <w:iCs/>
        </w:rPr>
        <w:t xml:space="preserve"> по беременности и родам</w:t>
      </w:r>
      <w:r w:rsidR="0097314D">
        <w:rPr>
          <w:rFonts w:cs="Times New Roman"/>
          <w:iCs/>
        </w:rPr>
        <w:t xml:space="preserve"> в </w:t>
      </w:r>
      <w:r w:rsidR="004D7AF9">
        <w:rPr>
          <w:rFonts w:cs="Times New Roman"/>
          <w:iCs/>
        </w:rPr>
        <w:t>повышенн</w:t>
      </w:r>
      <w:r w:rsidR="0097314D">
        <w:rPr>
          <w:rFonts w:cs="Times New Roman"/>
          <w:iCs/>
        </w:rPr>
        <w:t xml:space="preserve">ом </w:t>
      </w:r>
      <w:r w:rsidR="004D7AF9">
        <w:rPr>
          <w:rFonts w:cs="Times New Roman"/>
          <w:iCs/>
        </w:rPr>
        <w:t xml:space="preserve"> размер</w:t>
      </w:r>
      <w:r w:rsidR="0097314D">
        <w:rPr>
          <w:rFonts w:cs="Times New Roman"/>
          <w:iCs/>
        </w:rPr>
        <w:t xml:space="preserve">е – 100 процентов величины </w:t>
      </w:r>
      <w:r w:rsidR="004D7AF9">
        <w:rPr>
          <w:rFonts w:cs="Times New Roman"/>
          <w:iCs/>
        </w:rPr>
        <w:t xml:space="preserve"> </w:t>
      </w:r>
      <w:r w:rsidR="0097314D">
        <w:rPr>
          <w:rFonts w:cs="Times New Roman"/>
          <w:iCs/>
        </w:rPr>
        <w:t>прожиточного минимума</w:t>
      </w:r>
      <w:r w:rsidR="00D36BFD">
        <w:rPr>
          <w:rFonts w:cs="Times New Roman"/>
          <w:iCs/>
        </w:rPr>
        <w:t xml:space="preserve"> трудоспособного населения</w:t>
      </w:r>
      <w:r w:rsidR="00825ED2">
        <w:rPr>
          <w:rFonts w:cs="Times New Roman"/>
          <w:iCs/>
        </w:rPr>
        <w:t>, установленной в регионе</w:t>
      </w:r>
      <w:r w:rsidR="0097314D">
        <w:rPr>
          <w:rFonts w:cs="Times New Roman"/>
          <w:iCs/>
        </w:rPr>
        <w:t xml:space="preserve">. </w:t>
      </w:r>
      <w:r w:rsidR="007B141D" w:rsidRPr="00190927">
        <w:rPr>
          <w:rFonts w:cs="Times New Roman"/>
          <w:iCs/>
        </w:rPr>
        <w:t xml:space="preserve">За год Отделение </w:t>
      </w:r>
      <w:r w:rsidR="00613C5E">
        <w:rPr>
          <w:rFonts w:cs="Times New Roman"/>
          <w:iCs/>
        </w:rPr>
        <w:t>фонда</w:t>
      </w:r>
      <w:r w:rsidR="007B141D" w:rsidRPr="00190927">
        <w:rPr>
          <w:rFonts w:cs="Times New Roman"/>
          <w:iCs/>
        </w:rPr>
        <w:t xml:space="preserve"> назначило пособие более </w:t>
      </w:r>
      <w:r w:rsidR="00DD511F" w:rsidRPr="00190927">
        <w:rPr>
          <w:rFonts w:cs="Times New Roman"/>
          <w:iCs/>
        </w:rPr>
        <w:t>200</w:t>
      </w:r>
      <w:r w:rsidR="007B141D" w:rsidRPr="00190927">
        <w:rPr>
          <w:rFonts w:cs="Times New Roman"/>
          <w:iCs/>
        </w:rPr>
        <w:t xml:space="preserve"> студенткам.</w:t>
      </w:r>
    </w:p>
    <w:p w:rsidR="00270A65" w:rsidRPr="00F272AC" w:rsidRDefault="00A55F40" w:rsidP="00270A65">
      <w:pPr>
        <w:pStyle w:val="a9"/>
        <w:shd w:val="clear" w:color="auto" w:fill="FFFFFF"/>
        <w:spacing w:line="360" w:lineRule="auto"/>
        <w:ind w:leftChars="0" w:left="0" w:firstLineChars="0" w:firstLine="706"/>
        <w:jc w:val="both"/>
        <w:rPr>
          <w:rFonts w:cs="Times New Roman"/>
        </w:rPr>
      </w:pPr>
      <w:r>
        <w:rPr>
          <w:rFonts w:cs="Times New Roman"/>
          <w:iCs/>
        </w:rPr>
        <w:t xml:space="preserve">Ранее </w:t>
      </w:r>
      <w:r w:rsidR="00DD064B" w:rsidRPr="00BA773E">
        <w:rPr>
          <w:rFonts w:cs="Times New Roman"/>
          <w:iCs/>
        </w:rPr>
        <w:t>пособие завис</w:t>
      </w:r>
      <w:r>
        <w:rPr>
          <w:rFonts w:cs="Times New Roman"/>
          <w:iCs/>
        </w:rPr>
        <w:t xml:space="preserve">ело </w:t>
      </w:r>
      <w:r w:rsidR="00DD064B" w:rsidRPr="00BA773E">
        <w:rPr>
          <w:rFonts w:cs="Times New Roman"/>
          <w:iCs/>
        </w:rPr>
        <w:t>от размера стипендии.</w:t>
      </w:r>
      <w:r w:rsidR="00D36BFD">
        <w:rPr>
          <w:rFonts w:cs="Times New Roman"/>
          <w:iCs/>
        </w:rPr>
        <w:t xml:space="preserve"> </w:t>
      </w:r>
      <w:r w:rsidR="00270A65" w:rsidRPr="00F272AC">
        <w:rPr>
          <w:rFonts w:cs="Times New Roman"/>
        </w:rPr>
        <w:t xml:space="preserve">Выплату </w:t>
      </w:r>
      <w:r w:rsidR="007D1F83">
        <w:rPr>
          <w:rFonts w:cs="Times New Roman"/>
        </w:rPr>
        <w:t xml:space="preserve">в увеличенном размере </w:t>
      </w:r>
      <w:r w:rsidR="00270A65" w:rsidRPr="00F272AC">
        <w:rPr>
          <w:rFonts w:cs="Times New Roman"/>
        </w:rPr>
        <w:t>получ</w:t>
      </w:r>
      <w:r>
        <w:rPr>
          <w:rFonts w:cs="Times New Roman"/>
        </w:rPr>
        <w:t>а</w:t>
      </w:r>
      <w:r w:rsidR="00FE03E6">
        <w:rPr>
          <w:rFonts w:cs="Times New Roman"/>
        </w:rPr>
        <w:t>ю</w:t>
      </w:r>
      <w:r>
        <w:rPr>
          <w:rFonts w:cs="Times New Roman"/>
        </w:rPr>
        <w:t>т</w:t>
      </w:r>
      <w:r w:rsidR="00270A65" w:rsidRPr="00F272AC">
        <w:rPr>
          <w:rFonts w:cs="Times New Roman"/>
        </w:rPr>
        <w:t xml:space="preserve"> студентки высших учебных заведений, научных организаций, колледжей, училищ, техникумов и организаций дополнительного профессионального образования. </w:t>
      </w:r>
    </w:p>
    <w:p w:rsidR="007D1F83" w:rsidRPr="00190927" w:rsidRDefault="00FA5E58" w:rsidP="00F272AC">
      <w:pPr>
        <w:pStyle w:val="a9"/>
        <w:shd w:val="clear" w:color="auto" w:fill="FFFFFF"/>
        <w:spacing w:line="360" w:lineRule="auto"/>
        <w:ind w:leftChars="0" w:left="0" w:firstLineChars="0" w:firstLine="706"/>
        <w:jc w:val="both"/>
        <w:rPr>
          <w:rFonts w:cs="Times New Roman"/>
        </w:rPr>
      </w:pPr>
      <w:r w:rsidRPr="00F272AC">
        <w:rPr>
          <w:rFonts w:cs="Times New Roman"/>
        </w:rPr>
        <w:t>В связи с географической особенностью Красноярского края в регионе установлено 13 прожиточных минимумов. Благодаря изменениям средний размер пособия за 140 дней отпуска по беременности и родам состав</w:t>
      </w:r>
      <w:r w:rsidR="00BA5A9B">
        <w:rPr>
          <w:rFonts w:cs="Times New Roman"/>
        </w:rPr>
        <w:t xml:space="preserve">ляет </w:t>
      </w:r>
      <w:r w:rsidR="007D1F83">
        <w:rPr>
          <w:rFonts w:cs="Times New Roman"/>
        </w:rPr>
        <w:t xml:space="preserve">в регионе </w:t>
      </w:r>
      <w:r w:rsidRPr="00ED18F5">
        <w:rPr>
          <w:rFonts w:cs="Times New Roman"/>
        </w:rPr>
        <w:t xml:space="preserve">примерно </w:t>
      </w:r>
      <w:r w:rsidR="0050759B" w:rsidRPr="00ED18F5">
        <w:rPr>
          <w:rFonts w:cs="Times New Roman"/>
        </w:rPr>
        <w:t>101</w:t>
      </w:r>
      <w:r w:rsidRPr="00ED18F5">
        <w:rPr>
          <w:rFonts w:cs="Times New Roman"/>
        </w:rPr>
        <w:t xml:space="preserve"> тыс</w:t>
      </w:r>
      <w:r w:rsidR="00326644" w:rsidRPr="00ED18F5">
        <w:rPr>
          <w:rFonts w:cs="Times New Roman"/>
        </w:rPr>
        <w:t>.</w:t>
      </w:r>
      <w:r w:rsidRPr="00ED18F5">
        <w:rPr>
          <w:rFonts w:cs="Times New Roman"/>
        </w:rPr>
        <w:t xml:space="preserve"> рублей</w:t>
      </w:r>
      <w:r w:rsidR="007D1F83" w:rsidRPr="00ED18F5">
        <w:rPr>
          <w:rFonts w:cs="Times New Roman"/>
        </w:rPr>
        <w:t>.</w:t>
      </w:r>
      <w:r w:rsidR="007D1F83" w:rsidRPr="00190927">
        <w:rPr>
          <w:rFonts w:cs="Times New Roman"/>
        </w:rPr>
        <w:t xml:space="preserve">  </w:t>
      </w:r>
    </w:p>
    <w:p w:rsidR="004062B4" w:rsidRDefault="00DD064B" w:rsidP="004062B4">
      <w:pPr>
        <w:pStyle w:val="a9"/>
        <w:shd w:val="clear" w:color="auto" w:fill="FFFFFF"/>
        <w:spacing w:line="360" w:lineRule="auto"/>
        <w:ind w:leftChars="0" w:left="0" w:firstLineChars="0" w:firstLine="706"/>
        <w:jc w:val="both"/>
        <w:rPr>
          <w:rFonts w:cs="Times New Roman"/>
        </w:rPr>
      </w:pPr>
      <w:r w:rsidRPr="00F272AC">
        <w:rPr>
          <w:rFonts w:cs="Times New Roman"/>
        </w:rPr>
        <w:t xml:space="preserve">Подать заявление </w:t>
      </w:r>
      <w:r w:rsidR="00792852" w:rsidRPr="00F272AC">
        <w:rPr>
          <w:rFonts w:cs="Times New Roman"/>
        </w:rPr>
        <w:t xml:space="preserve">на </w:t>
      </w:r>
      <w:r w:rsidR="007D1F83">
        <w:rPr>
          <w:rFonts w:cs="Times New Roman"/>
        </w:rPr>
        <w:t>получение пособия</w:t>
      </w:r>
      <w:r w:rsidR="004A774A">
        <w:rPr>
          <w:rFonts w:cs="Times New Roman"/>
        </w:rPr>
        <w:t xml:space="preserve"> </w:t>
      </w:r>
      <w:r w:rsidRPr="00F272AC">
        <w:rPr>
          <w:rFonts w:cs="Times New Roman"/>
        </w:rPr>
        <w:t xml:space="preserve">можно в течение 6 месяцев со дня окончания отпуска по беременности и родам. Заявление можно оформить </w:t>
      </w:r>
      <w:r w:rsidR="00792852" w:rsidRPr="00F272AC">
        <w:rPr>
          <w:rFonts w:cs="Times New Roman"/>
        </w:rPr>
        <w:t xml:space="preserve">через портал </w:t>
      </w:r>
      <w:proofErr w:type="spellStart"/>
      <w:r w:rsidR="00792852" w:rsidRPr="00F272AC">
        <w:rPr>
          <w:rFonts w:cs="Times New Roman"/>
        </w:rPr>
        <w:t>госуслуг</w:t>
      </w:r>
      <w:proofErr w:type="spellEnd"/>
      <w:r w:rsidR="00792852" w:rsidRPr="00F272AC">
        <w:rPr>
          <w:rFonts w:cs="Times New Roman"/>
        </w:rPr>
        <w:t xml:space="preserve"> и в клиентских службах О</w:t>
      </w:r>
      <w:r w:rsidR="00AB5CBC">
        <w:rPr>
          <w:rFonts w:cs="Times New Roman"/>
        </w:rPr>
        <w:t xml:space="preserve">тделения </w:t>
      </w:r>
      <w:r w:rsidR="00792852" w:rsidRPr="00F272AC">
        <w:rPr>
          <w:rFonts w:cs="Times New Roman"/>
        </w:rPr>
        <w:t xml:space="preserve">СФР по Красноярскому краю. Пособие выплачивается сразу за весь период отпуска. </w:t>
      </w:r>
    </w:p>
    <w:p w:rsidR="004062B4" w:rsidRPr="007557B9" w:rsidRDefault="004062B4" w:rsidP="004062B4">
      <w:pPr>
        <w:pStyle w:val="a9"/>
        <w:shd w:val="clear" w:color="auto" w:fill="FFFFFF"/>
        <w:spacing w:line="360" w:lineRule="auto"/>
        <w:ind w:leftChars="0" w:left="0" w:firstLineChars="0" w:firstLine="706"/>
        <w:jc w:val="both"/>
        <w:rPr>
          <w:b/>
          <w:i/>
          <w:sz w:val="22"/>
          <w:szCs w:val="22"/>
        </w:rPr>
      </w:pPr>
      <w:r w:rsidRPr="007557B9">
        <w:rPr>
          <w:sz w:val="22"/>
          <w:szCs w:val="22"/>
        </w:rPr>
        <w:t xml:space="preserve">Если у вас остались вопросы, вы всегда можете обратиться в контакт-центр Отделения Социального фонда России по Красноярскому краю: </w:t>
      </w:r>
      <w:r w:rsidRPr="00613C5E">
        <w:rPr>
          <w:b/>
          <w:sz w:val="22"/>
          <w:szCs w:val="22"/>
        </w:rPr>
        <w:t>8 (800) 100-00-01</w:t>
      </w:r>
      <w:r w:rsidRPr="007557B9">
        <w:rPr>
          <w:sz w:val="22"/>
          <w:szCs w:val="22"/>
        </w:rPr>
        <w:t xml:space="preserve"> (звонок бесплатный, режим работы: </w:t>
      </w:r>
      <w:proofErr w:type="spellStart"/>
      <w:r w:rsidRPr="007557B9">
        <w:rPr>
          <w:sz w:val="22"/>
          <w:szCs w:val="22"/>
        </w:rPr>
        <w:t>пн</w:t>
      </w:r>
      <w:proofErr w:type="spellEnd"/>
      <w:r w:rsidRPr="007557B9">
        <w:rPr>
          <w:sz w:val="22"/>
          <w:szCs w:val="22"/>
        </w:rPr>
        <w:t xml:space="preserve"> - </w:t>
      </w:r>
      <w:proofErr w:type="spellStart"/>
      <w:r w:rsidRPr="007557B9">
        <w:rPr>
          <w:sz w:val="22"/>
          <w:szCs w:val="22"/>
        </w:rPr>
        <w:t>чт</w:t>
      </w:r>
      <w:proofErr w:type="spellEnd"/>
      <w:r w:rsidRPr="007557B9">
        <w:rPr>
          <w:sz w:val="22"/>
          <w:szCs w:val="22"/>
        </w:rPr>
        <w:t xml:space="preserve"> с 8:00 до 17:00, в </w:t>
      </w:r>
      <w:proofErr w:type="spellStart"/>
      <w:r w:rsidRPr="007557B9">
        <w:rPr>
          <w:sz w:val="22"/>
          <w:szCs w:val="22"/>
        </w:rPr>
        <w:t>пт</w:t>
      </w:r>
      <w:proofErr w:type="spellEnd"/>
      <w:r w:rsidRPr="007557B9">
        <w:rPr>
          <w:sz w:val="22"/>
          <w:szCs w:val="22"/>
        </w:rPr>
        <w:t xml:space="preserve"> - с 8:00 до 16:00). </w:t>
      </w:r>
    </w:p>
    <w:p w:rsidR="00DF5412" w:rsidRPr="00DF5412" w:rsidRDefault="00DF5412" w:rsidP="00DF5412">
      <w:pPr>
        <w:pStyle w:val="a9"/>
        <w:shd w:val="clear" w:color="auto" w:fill="FFFFFF"/>
        <w:spacing w:line="360" w:lineRule="auto"/>
        <w:ind w:leftChars="0" w:left="0" w:firstLineChars="0" w:firstLine="706"/>
        <w:jc w:val="both"/>
        <w:rPr>
          <w:rFonts w:cs="Times New Roman"/>
          <w:i/>
        </w:rPr>
      </w:pPr>
      <w:r w:rsidRPr="00DF5412">
        <w:rPr>
          <w:rFonts w:cs="Times New Roman"/>
          <w:i/>
        </w:rPr>
        <w:t xml:space="preserve">Пресс-служба ОСФР по Красноярскому краю, Татьяна </w:t>
      </w:r>
      <w:proofErr w:type="spellStart"/>
      <w:r w:rsidRPr="00DF5412">
        <w:rPr>
          <w:rFonts w:cs="Times New Roman"/>
          <w:i/>
        </w:rPr>
        <w:t>Жабина</w:t>
      </w:r>
      <w:proofErr w:type="spellEnd"/>
      <w:r w:rsidRPr="00DF5412">
        <w:rPr>
          <w:rFonts w:cs="Times New Roman"/>
          <w:i/>
        </w:rPr>
        <w:t>, (391) 229-10-99, 1669</w:t>
      </w:r>
    </w:p>
    <w:p w:rsidR="00601EE5" w:rsidRPr="00B72C86" w:rsidRDefault="00601EE5" w:rsidP="00B72C86">
      <w:pP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601EE5" w:rsidRPr="00B72C86" w:rsidSect="009C1815">
      <w:pgSz w:w="11906" w:h="16838"/>
      <w:pgMar w:top="426" w:right="720" w:bottom="284" w:left="993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22406"/>
    <w:multiLevelType w:val="multilevel"/>
    <w:tmpl w:val="4F54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876663"/>
    <w:multiLevelType w:val="multilevel"/>
    <w:tmpl w:val="7E5E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7D2795"/>
    <w:rsid w:val="00005A60"/>
    <w:rsid w:val="000075C0"/>
    <w:rsid w:val="00017060"/>
    <w:rsid w:val="000463DA"/>
    <w:rsid w:val="00050800"/>
    <w:rsid w:val="00052013"/>
    <w:rsid w:val="00052337"/>
    <w:rsid w:val="00054926"/>
    <w:rsid w:val="000564D1"/>
    <w:rsid w:val="00067481"/>
    <w:rsid w:val="00070E79"/>
    <w:rsid w:val="00075546"/>
    <w:rsid w:val="00080337"/>
    <w:rsid w:val="00085775"/>
    <w:rsid w:val="00092707"/>
    <w:rsid w:val="000A6165"/>
    <w:rsid w:val="000B2F33"/>
    <w:rsid w:val="000D7DFE"/>
    <w:rsid w:val="000E4FEE"/>
    <w:rsid w:val="000E79D8"/>
    <w:rsid w:val="000F161B"/>
    <w:rsid w:val="000F6F17"/>
    <w:rsid w:val="000F7B79"/>
    <w:rsid w:val="00105C55"/>
    <w:rsid w:val="001066E3"/>
    <w:rsid w:val="00107234"/>
    <w:rsid w:val="001221DC"/>
    <w:rsid w:val="00132309"/>
    <w:rsid w:val="0013261C"/>
    <w:rsid w:val="0015238C"/>
    <w:rsid w:val="00157D1E"/>
    <w:rsid w:val="00164976"/>
    <w:rsid w:val="001776D1"/>
    <w:rsid w:val="00190927"/>
    <w:rsid w:val="001A1C0C"/>
    <w:rsid w:val="001A77D2"/>
    <w:rsid w:val="001C6E19"/>
    <w:rsid w:val="001D15D7"/>
    <w:rsid w:val="001D7148"/>
    <w:rsid w:val="001E6A01"/>
    <w:rsid w:val="00200FE0"/>
    <w:rsid w:val="00232B31"/>
    <w:rsid w:val="002446AE"/>
    <w:rsid w:val="00246903"/>
    <w:rsid w:val="00246A45"/>
    <w:rsid w:val="002521E6"/>
    <w:rsid w:val="00252504"/>
    <w:rsid w:val="00263F8A"/>
    <w:rsid w:val="00270A65"/>
    <w:rsid w:val="002877EB"/>
    <w:rsid w:val="002A3A97"/>
    <w:rsid w:val="002B4FEA"/>
    <w:rsid w:val="002B680B"/>
    <w:rsid w:val="002C6DB0"/>
    <w:rsid w:val="002E7543"/>
    <w:rsid w:val="003037DA"/>
    <w:rsid w:val="003108AA"/>
    <w:rsid w:val="00313013"/>
    <w:rsid w:val="003214D8"/>
    <w:rsid w:val="00326644"/>
    <w:rsid w:val="003267D9"/>
    <w:rsid w:val="00333754"/>
    <w:rsid w:val="003368B3"/>
    <w:rsid w:val="0034012A"/>
    <w:rsid w:val="00340CF3"/>
    <w:rsid w:val="00345DC8"/>
    <w:rsid w:val="00364288"/>
    <w:rsid w:val="0037232B"/>
    <w:rsid w:val="00375521"/>
    <w:rsid w:val="003761E0"/>
    <w:rsid w:val="00385F4D"/>
    <w:rsid w:val="003923B0"/>
    <w:rsid w:val="003A01B1"/>
    <w:rsid w:val="003A57B9"/>
    <w:rsid w:val="003C4DF9"/>
    <w:rsid w:val="003D6FCD"/>
    <w:rsid w:val="003E0167"/>
    <w:rsid w:val="004062B4"/>
    <w:rsid w:val="00420528"/>
    <w:rsid w:val="00422AC6"/>
    <w:rsid w:val="00426093"/>
    <w:rsid w:val="00434BC9"/>
    <w:rsid w:val="00455ECE"/>
    <w:rsid w:val="00465FBF"/>
    <w:rsid w:val="00466545"/>
    <w:rsid w:val="00473EB2"/>
    <w:rsid w:val="00475756"/>
    <w:rsid w:val="0049233C"/>
    <w:rsid w:val="00492B34"/>
    <w:rsid w:val="004A4880"/>
    <w:rsid w:val="004A774A"/>
    <w:rsid w:val="004B670B"/>
    <w:rsid w:val="004D7AF9"/>
    <w:rsid w:val="004F2B48"/>
    <w:rsid w:val="0050759B"/>
    <w:rsid w:val="00532563"/>
    <w:rsid w:val="00537877"/>
    <w:rsid w:val="005423A1"/>
    <w:rsid w:val="00543341"/>
    <w:rsid w:val="005636B0"/>
    <w:rsid w:val="00567549"/>
    <w:rsid w:val="005707A8"/>
    <w:rsid w:val="0058244E"/>
    <w:rsid w:val="005826E3"/>
    <w:rsid w:val="00593D85"/>
    <w:rsid w:val="00594F10"/>
    <w:rsid w:val="00596209"/>
    <w:rsid w:val="005B25E4"/>
    <w:rsid w:val="005C7AA5"/>
    <w:rsid w:val="00601A34"/>
    <w:rsid w:val="00601EE5"/>
    <w:rsid w:val="00613C5E"/>
    <w:rsid w:val="00621B97"/>
    <w:rsid w:val="006341CB"/>
    <w:rsid w:val="00637435"/>
    <w:rsid w:val="00644EF1"/>
    <w:rsid w:val="00645FE6"/>
    <w:rsid w:val="00662523"/>
    <w:rsid w:val="00666C98"/>
    <w:rsid w:val="00692838"/>
    <w:rsid w:val="00697D7D"/>
    <w:rsid w:val="006A19F0"/>
    <w:rsid w:val="006A2377"/>
    <w:rsid w:val="006A6835"/>
    <w:rsid w:val="006A6860"/>
    <w:rsid w:val="006A6D63"/>
    <w:rsid w:val="006B23EF"/>
    <w:rsid w:val="006C02AF"/>
    <w:rsid w:val="006C5C39"/>
    <w:rsid w:val="006E3117"/>
    <w:rsid w:val="006E7E55"/>
    <w:rsid w:val="00701ED0"/>
    <w:rsid w:val="0070215F"/>
    <w:rsid w:val="007046AB"/>
    <w:rsid w:val="007114AF"/>
    <w:rsid w:val="00720E2A"/>
    <w:rsid w:val="00721C84"/>
    <w:rsid w:val="00722ED7"/>
    <w:rsid w:val="0074078E"/>
    <w:rsid w:val="00743450"/>
    <w:rsid w:val="007456B2"/>
    <w:rsid w:val="007503AE"/>
    <w:rsid w:val="00764430"/>
    <w:rsid w:val="00773901"/>
    <w:rsid w:val="00792852"/>
    <w:rsid w:val="00794792"/>
    <w:rsid w:val="007A3035"/>
    <w:rsid w:val="007B141D"/>
    <w:rsid w:val="007B409F"/>
    <w:rsid w:val="007C6DEB"/>
    <w:rsid w:val="007D1F83"/>
    <w:rsid w:val="007D2795"/>
    <w:rsid w:val="007E3589"/>
    <w:rsid w:val="007E6D1F"/>
    <w:rsid w:val="00816FA2"/>
    <w:rsid w:val="00817E85"/>
    <w:rsid w:val="00825ED2"/>
    <w:rsid w:val="00833685"/>
    <w:rsid w:val="00851738"/>
    <w:rsid w:val="00852BBC"/>
    <w:rsid w:val="0086362C"/>
    <w:rsid w:val="00866511"/>
    <w:rsid w:val="008678A1"/>
    <w:rsid w:val="00867BCF"/>
    <w:rsid w:val="008707D9"/>
    <w:rsid w:val="0087656A"/>
    <w:rsid w:val="008909F4"/>
    <w:rsid w:val="008A3D95"/>
    <w:rsid w:val="008D31E3"/>
    <w:rsid w:val="008F5A8D"/>
    <w:rsid w:val="00901EB3"/>
    <w:rsid w:val="0090325D"/>
    <w:rsid w:val="00922FAE"/>
    <w:rsid w:val="00927571"/>
    <w:rsid w:val="009420AF"/>
    <w:rsid w:val="0097314D"/>
    <w:rsid w:val="009828C7"/>
    <w:rsid w:val="00985DD0"/>
    <w:rsid w:val="0099466A"/>
    <w:rsid w:val="009A48F1"/>
    <w:rsid w:val="009A4C50"/>
    <w:rsid w:val="009B48E5"/>
    <w:rsid w:val="009B6C6F"/>
    <w:rsid w:val="009B70BA"/>
    <w:rsid w:val="009C1815"/>
    <w:rsid w:val="009D0EC2"/>
    <w:rsid w:val="009D4202"/>
    <w:rsid w:val="009D7456"/>
    <w:rsid w:val="009E4AF1"/>
    <w:rsid w:val="009F4F86"/>
    <w:rsid w:val="00A0579D"/>
    <w:rsid w:val="00A141C6"/>
    <w:rsid w:val="00A42AB5"/>
    <w:rsid w:val="00A5399C"/>
    <w:rsid w:val="00A55F40"/>
    <w:rsid w:val="00A56D0A"/>
    <w:rsid w:val="00A605F2"/>
    <w:rsid w:val="00A63135"/>
    <w:rsid w:val="00A92CC2"/>
    <w:rsid w:val="00A93610"/>
    <w:rsid w:val="00A96FD8"/>
    <w:rsid w:val="00AA416A"/>
    <w:rsid w:val="00AB5CBC"/>
    <w:rsid w:val="00AE7D26"/>
    <w:rsid w:val="00AF1802"/>
    <w:rsid w:val="00B25AD7"/>
    <w:rsid w:val="00B27E39"/>
    <w:rsid w:val="00B3792A"/>
    <w:rsid w:val="00B60807"/>
    <w:rsid w:val="00B61831"/>
    <w:rsid w:val="00B65830"/>
    <w:rsid w:val="00B66991"/>
    <w:rsid w:val="00B72C86"/>
    <w:rsid w:val="00B85476"/>
    <w:rsid w:val="00B9708F"/>
    <w:rsid w:val="00BA5A9B"/>
    <w:rsid w:val="00BA773E"/>
    <w:rsid w:val="00BB02FB"/>
    <w:rsid w:val="00BB4AFF"/>
    <w:rsid w:val="00BC13D1"/>
    <w:rsid w:val="00BC263A"/>
    <w:rsid w:val="00BC4C15"/>
    <w:rsid w:val="00BE0956"/>
    <w:rsid w:val="00BF21B8"/>
    <w:rsid w:val="00BF2D4F"/>
    <w:rsid w:val="00C05560"/>
    <w:rsid w:val="00C15667"/>
    <w:rsid w:val="00C15D91"/>
    <w:rsid w:val="00C57CAF"/>
    <w:rsid w:val="00C74E97"/>
    <w:rsid w:val="00C83304"/>
    <w:rsid w:val="00C93B3D"/>
    <w:rsid w:val="00C95F04"/>
    <w:rsid w:val="00CA1B66"/>
    <w:rsid w:val="00CA532C"/>
    <w:rsid w:val="00CB631D"/>
    <w:rsid w:val="00CC1088"/>
    <w:rsid w:val="00CC15A9"/>
    <w:rsid w:val="00CC439F"/>
    <w:rsid w:val="00CC5FAC"/>
    <w:rsid w:val="00CD0C74"/>
    <w:rsid w:val="00CE0AC5"/>
    <w:rsid w:val="00D061FB"/>
    <w:rsid w:val="00D21165"/>
    <w:rsid w:val="00D304C4"/>
    <w:rsid w:val="00D350B9"/>
    <w:rsid w:val="00D36BFD"/>
    <w:rsid w:val="00D55A77"/>
    <w:rsid w:val="00D7667C"/>
    <w:rsid w:val="00D9523D"/>
    <w:rsid w:val="00DA6FE2"/>
    <w:rsid w:val="00DA7E52"/>
    <w:rsid w:val="00DD064B"/>
    <w:rsid w:val="00DD511F"/>
    <w:rsid w:val="00DF4993"/>
    <w:rsid w:val="00DF5412"/>
    <w:rsid w:val="00E00802"/>
    <w:rsid w:val="00E11AE5"/>
    <w:rsid w:val="00E1334B"/>
    <w:rsid w:val="00E21B59"/>
    <w:rsid w:val="00E649FC"/>
    <w:rsid w:val="00E72691"/>
    <w:rsid w:val="00E93B1A"/>
    <w:rsid w:val="00EA03BF"/>
    <w:rsid w:val="00EA602F"/>
    <w:rsid w:val="00EB0304"/>
    <w:rsid w:val="00EB1748"/>
    <w:rsid w:val="00EB6233"/>
    <w:rsid w:val="00EB6789"/>
    <w:rsid w:val="00EC3782"/>
    <w:rsid w:val="00ED18F5"/>
    <w:rsid w:val="00ED385D"/>
    <w:rsid w:val="00EE2186"/>
    <w:rsid w:val="00EF068C"/>
    <w:rsid w:val="00F04A19"/>
    <w:rsid w:val="00F20FC2"/>
    <w:rsid w:val="00F272AC"/>
    <w:rsid w:val="00F31630"/>
    <w:rsid w:val="00F32345"/>
    <w:rsid w:val="00F4046F"/>
    <w:rsid w:val="00F70101"/>
    <w:rsid w:val="00F76191"/>
    <w:rsid w:val="00F76AB9"/>
    <w:rsid w:val="00F92EFA"/>
    <w:rsid w:val="00FA5E58"/>
    <w:rsid w:val="00FC005C"/>
    <w:rsid w:val="00FC264F"/>
    <w:rsid w:val="00FD0EFA"/>
    <w:rsid w:val="00FD51A1"/>
    <w:rsid w:val="00FE03E6"/>
    <w:rsid w:val="00FE0CAF"/>
    <w:rsid w:val="00FE1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279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rsid w:val="007D2795"/>
    <w:pPr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10"/>
    <w:next w:val="10"/>
    <w:rsid w:val="007D279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D27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D27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D279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7D2795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D2795"/>
  </w:style>
  <w:style w:type="table" w:customStyle="1" w:styleId="TableNormal">
    <w:name w:val="Table Normal"/>
    <w:rsid w:val="007D27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D2795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7D279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qFormat/>
    <w:rsid w:val="007D2795"/>
    <w:rPr>
      <w:rFonts w:ascii="Tahoma" w:hAnsi="Tahoma"/>
      <w:sz w:val="16"/>
      <w:szCs w:val="16"/>
    </w:rPr>
  </w:style>
  <w:style w:type="character" w:customStyle="1" w:styleId="a6">
    <w:name w:val="Текст выноски Знак"/>
    <w:rsid w:val="007D2795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7">
    <w:name w:val="List Paragraph"/>
    <w:basedOn w:val="a"/>
    <w:rsid w:val="007D2795"/>
    <w:pPr>
      <w:spacing w:after="200" w:line="276" w:lineRule="auto"/>
      <w:ind w:left="720" w:firstLine="0"/>
      <w:contextualSpacing/>
    </w:pPr>
  </w:style>
  <w:style w:type="character" w:styleId="a8">
    <w:name w:val="Emphasis"/>
    <w:uiPriority w:val="20"/>
    <w:qFormat/>
    <w:rsid w:val="007D2795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9">
    <w:name w:val="Normal (Web)"/>
    <w:basedOn w:val="a"/>
    <w:uiPriority w:val="99"/>
    <w:qFormat/>
    <w:rsid w:val="007D2795"/>
    <w:pPr>
      <w:spacing w:before="280" w:after="280"/>
      <w:ind w:firstLine="0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a">
    <w:name w:val="Strong"/>
    <w:uiPriority w:val="22"/>
    <w:qFormat/>
    <w:rsid w:val="007D2795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b">
    <w:name w:val="Hyperlink"/>
    <w:qFormat/>
    <w:rsid w:val="007D279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1">
    <w:name w:val="Заголовок 1 Знак"/>
    <w:rsid w:val="007D2795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sid w:val="007D2795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highlight">
    <w:name w:val="text-highlight"/>
    <w:basedOn w:val="a0"/>
    <w:rsid w:val="007D2795"/>
    <w:rPr>
      <w:w w:val="100"/>
      <w:position w:val="-1"/>
      <w:effect w:val="none"/>
      <w:vertAlign w:val="baseline"/>
      <w:cs w:val="0"/>
      <w:em w:val="none"/>
    </w:rPr>
  </w:style>
  <w:style w:type="character" w:customStyle="1" w:styleId="hgkelc">
    <w:name w:val="hgkelc"/>
    <w:basedOn w:val="a0"/>
    <w:rsid w:val="007D2795"/>
    <w:rPr>
      <w:w w:val="100"/>
      <w:position w:val="-1"/>
      <w:effect w:val="none"/>
      <w:vertAlign w:val="baseline"/>
      <w:cs w:val="0"/>
      <w:em w:val="none"/>
    </w:rPr>
  </w:style>
  <w:style w:type="paragraph" w:styleId="ac">
    <w:name w:val="Subtitle"/>
    <w:basedOn w:val="10"/>
    <w:next w:val="10"/>
    <w:rsid w:val="007D27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sid w:val="007D279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B854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2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23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18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4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80pKjyA1c5JykBYoLMDRAmGMSQ==">CgMxLjA4AHIhMWo4MG5MYUt1eWNXWHVTalVsaTlXdnA2MUowMzEzWkVT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PFR034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034BondarevaNA1</dc:creator>
  <cp:lastModifiedBy>Жабина Татьяна Николаевна</cp:lastModifiedBy>
  <cp:revision>19</cp:revision>
  <cp:lastPrinted>2025-08-22T02:44:00Z</cp:lastPrinted>
  <dcterms:created xsi:type="dcterms:W3CDTF">2026-08-25T02:07:00Z</dcterms:created>
  <dcterms:modified xsi:type="dcterms:W3CDTF">2026-08-31T06:57:00Z</dcterms:modified>
</cp:coreProperties>
</file>