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711BF" w:rsidRPr="00756F1B" w:rsidTr="007077C8">
        <w:trPr>
          <w:cantSplit/>
          <w:trHeight w:val="1266"/>
          <w:tblHeader/>
        </w:trPr>
        <w:tc>
          <w:tcPr>
            <w:tcW w:w="4786" w:type="dxa"/>
          </w:tcPr>
          <w:p w:rsidR="007711BF" w:rsidRDefault="007711BF" w:rsidP="007077C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711BF" w:rsidRPr="00C239C7" w:rsidRDefault="007711BF" w:rsidP="007077C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7711BF" w:rsidRPr="00C239C7" w:rsidRDefault="007711BF" w:rsidP="007077C8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711BF" w:rsidRDefault="007711BF" w:rsidP="007711BF"/>
    <w:p w:rsidR="007711BF" w:rsidRPr="007711BF" w:rsidRDefault="007711BF" w:rsidP="00771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BF">
        <w:rPr>
          <w:rFonts w:ascii="Times New Roman" w:hAnsi="Times New Roman" w:cs="Times New Roman"/>
          <w:b/>
          <w:sz w:val="28"/>
          <w:szCs w:val="28"/>
        </w:rPr>
        <w:t>В 2026 году более 6000 семей в Красноярском крае получили единовременное пособие при рождении ребенка</w:t>
      </w:r>
    </w:p>
    <w:p w:rsidR="007711BF" w:rsidRPr="00FF4A43" w:rsidRDefault="007711BF" w:rsidP="007D18A1">
      <w:pPr>
        <w:spacing w:before="24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A43">
        <w:rPr>
          <w:rFonts w:ascii="Times New Roman" w:hAnsi="Times New Roman" w:cs="Times New Roman"/>
          <w:i/>
          <w:sz w:val="24"/>
          <w:szCs w:val="24"/>
        </w:rPr>
        <w:t xml:space="preserve">С начала 2026 года Отделение Социального фонда России по Красноярскому краю обеспечило единовременными пособиями при рождении ребенка 4700 работающих и 1413 неработающих родителей региона. </w:t>
      </w:r>
      <w:bookmarkStart w:id="0" w:name="_GoBack"/>
      <w:bookmarkEnd w:id="0"/>
    </w:p>
    <w:p w:rsidR="0001566D" w:rsidRPr="00FF4A43" w:rsidRDefault="007711BF" w:rsidP="0001566D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43">
        <w:rPr>
          <w:rFonts w:ascii="Times New Roman" w:hAnsi="Times New Roman" w:cs="Times New Roman"/>
          <w:sz w:val="24"/>
          <w:szCs w:val="24"/>
        </w:rPr>
        <w:t xml:space="preserve">Единовременная выплата при рождении ребенка — разовая мера поддержки, которую Отделение СФР по Красноярскому краю предоставляет одному из родителей. </w:t>
      </w:r>
      <w:r w:rsidR="0001566D" w:rsidRPr="00FF4A43">
        <w:rPr>
          <w:rFonts w:ascii="Times New Roman" w:hAnsi="Times New Roman" w:cs="Times New Roman"/>
          <w:sz w:val="24"/>
          <w:szCs w:val="24"/>
        </w:rPr>
        <w:t>Пособие не зависит от уровня дохода и количества детей в семье. Получить его могут как работающие, так и неработающие родители, а также усыновители, опекуны и приемные родители.</w:t>
      </w:r>
    </w:p>
    <w:p w:rsidR="0080016F" w:rsidRPr="00FF4A43" w:rsidRDefault="007711BF" w:rsidP="007D18A1">
      <w:pPr>
        <w:pStyle w:val="1"/>
        <w:pBdr>
          <w:top w:val="nil"/>
          <w:left w:val="nil"/>
          <w:bottom w:val="nil"/>
          <w:right w:val="nil"/>
          <w:between w:val="nil"/>
        </w:pBdr>
        <w:spacing w:before="24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4A43">
        <w:rPr>
          <w:rFonts w:ascii="Times New Roman" w:hAnsi="Times New Roman" w:cs="Times New Roman"/>
          <w:sz w:val="24"/>
          <w:szCs w:val="24"/>
        </w:rPr>
        <w:t>«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>Рождение ребёнка — это семейное счастье</w:t>
      </w:r>
      <w:r w:rsidR="005C0C72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и 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>вклад в будущее нашей страны. Государство уделяет особое внимание поддержке семей</w:t>
      </w:r>
      <w:r w:rsidR="007D18A1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с детьми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, и </w:t>
      </w:r>
      <w:r w:rsidR="0071422C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выплата 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>единовременно</w:t>
      </w:r>
      <w:r w:rsidR="0071422C" w:rsidRPr="00FF4A43">
        <w:rPr>
          <w:rStyle w:val="markdown-word"/>
          <w:rFonts w:ascii="Times New Roman" w:hAnsi="Times New Roman" w:cs="Times New Roman"/>
          <w:sz w:val="24"/>
          <w:szCs w:val="24"/>
        </w:rPr>
        <w:t>го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пособи</w:t>
      </w:r>
      <w:r w:rsidR="0071422C" w:rsidRPr="00FF4A43">
        <w:rPr>
          <w:rStyle w:val="markdown-word"/>
          <w:rFonts w:ascii="Times New Roman" w:hAnsi="Times New Roman" w:cs="Times New Roman"/>
          <w:sz w:val="24"/>
          <w:szCs w:val="24"/>
        </w:rPr>
        <w:t>я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при рождении ребёнка</w:t>
      </w:r>
      <w:r w:rsidR="0001566D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</w:t>
      </w:r>
      <w:r w:rsidR="0071422C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является 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>одн</w:t>
      </w:r>
      <w:r w:rsidR="0071422C" w:rsidRPr="00FF4A43">
        <w:rPr>
          <w:rStyle w:val="markdown-word"/>
          <w:rFonts w:ascii="Times New Roman" w:hAnsi="Times New Roman" w:cs="Times New Roman"/>
          <w:sz w:val="24"/>
          <w:szCs w:val="24"/>
        </w:rPr>
        <w:t>им</w:t>
      </w:r>
      <w:r w:rsidR="00553E05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из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примеров такой заботы. </w:t>
      </w:r>
      <w:r w:rsidR="005C0C72" w:rsidRPr="00FF4A43">
        <w:rPr>
          <w:rStyle w:val="markdown-word"/>
          <w:rFonts w:ascii="Times New Roman" w:hAnsi="Times New Roman" w:cs="Times New Roman"/>
          <w:sz w:val="24"/>
          <w:szCs w:val="24"/>
        </w:rPr>
        <w:t>С</w:t>
      </w:r>
      <w:r w:rsidR="005C0C72" w:rsidRPr="00FF4A43">
        <w:rPr>
          <w:rFonts w:ascii="Times New Roman" w:hAnsi="Times New Roman" w:cs="Times New Roman"/>
          <w:sz w:val="24"/>
          <w:szCs w:val="24"/>
        </w:rPr>
        <w:t xml:space="preserve"> начала года пособие </w:t>
      </w:r>
      <w:r w:rsidR="00A20042" w:rsidRPr="00FF4A43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Pr="00FF4A43">
        <w:rPr>
          <w:rFonts w:ascii="Times New Roman" w:hAnsi="Times New Roman" w:cs="Times New Roman"/>
          <w:sz w:val="24"/>
          <w:szCs w:val="24"/>
        </w:rPr>
        <w:t>более 6000 семей нашего региона</w:t>
      </w:r>
      <w:r w:rsidRPr="00FF4A43">
        <w:rPr>
          <w:rStyle w:val="markdown-word"/>
          <w:rFonts w:ascii="Times New Roman" w:hAnsi="Times New Roman" w:cs="Times New Roman"/>
          <w:sz w:val="24"/>
          <w:szCs w:val="24"/>
        </w:rPr>
        <w:t>»</w:t>
      </w:r>
      <w:r w:rsidR="0001566D" w:rsidRPr="00FF4A43">
        <w:rPr>
          <w:rStyle w:val="markdown-word"/>
          <w:rFonts w:ascii="Times New Roman" w:hAnsi="Times New Roman" w:cs="Times New Roman"/>
          <w:sz w:val="24"/>
          <w:szCs w:val="24"/>
        </w:rPr>
        <w:t>,</w:t>
      </w:r>
      <w:r w:rsidR="007D18A1" w:rsidRPr="00FF4A43">
        <w:rPr>
          <w:rStyle w:val="markdown-word"/>
          <w:rFonts w:ascii="Times New Roman" w:hAnsi="Times New Roman" w:cs="Times New Roman"/>
          <w:sz w:val="24"/>
          <w:szCs w:val="24"/>
        </w:rPr>
        <w:t xml:space="preserve"> </w:t>
      </w:r>
      <w:r w:rsidRPr="00FF4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5C0C72" w:rsidRPr="00FF4A43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пояснила</w:t>
      </w:r>
      <w:r w:rsidRPr="00FF4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управляющего ОСФР по Красноярскому краю Марина Долматова.</w:t>
      </w:r>
      <w:r w:rsidR="00AB2A78" w:rsidRPr="00FF4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11BF" w:rsidRPr="00FF4A43" w:rsidRDefault="007711BF" w:rsidP="007D18A1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43">
        <w:rPr>
          <w:rFonts w:ascii="Times New Roman" w:hAnsi="Times New Roman" w:cs="Times New Roman"/>
          <w:sz w:val="24"/>
          <w:szCs w:val="24"/>
        </w:rPr>
        <w:t xml:space="preserve">С 1 февраля 2026 года в Красноярском крае размер единовременного пособия при рождении ребенка составляет  </w:t>
      </w:r>
      <w:r w:rsidRPr="00A5476E">
        <w:rPr>
          <w:rFonts w:ascii="Times New Roman" w:hAnsi="Times New Roman" w:cs="Times New Roman"/>
          <w:b/>
          <w:sz w:val="24"/>
          <w:szCs w:val="24"/>
        </w:rPr>
        <w:t>28 450,45 руб. (от 34 140,54 руб. до 51 210,81 руб. с учетом районного коэффициента проживания)</w:t>
      </w:r>
      <w:r w:rsidRPr="006156B1">
        <w:rPr>
          <w:rFonts w:ascii="Times New Roman" w:hAnsi="Times New Roman" w:cs="Times New Roman"/>
          <w:sz w:val="24"/>
          <w:szCs w:val="24"/>
        </w:rPr>
        <w:t>.</w:t>
      </w:r>
      <w:r w:rsidRPr="00FF4A43">
        <w:rPr>
          <w:rFonts w:ascii="Times New Roman" w:hAnsi="Times New Roman" w:cs="Times New Roman"/>
          <w:sz w:val="24"/>
          <w:szCs w:val="24"/>
        </w:rPr>
        <w:t xml:space="preserve"> Если в семье родилось сразу несколько малышей, то пособие выплачивается на каждого из них. </w:t>
      </w:r>
    </w:p>
    <w:p w:rsidR="007711BF" w:rsidRPr="00FF4A43" w:rsidRDefault="007711BF" w:rsidP="007D18A1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A4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3A0767" w:rsidRPr="00FF4A43">
        <w:rPr>
          <w:rFonts w:ascii="Times New Roman" w:hAnsi="Times New Roman" w:cs="Times New Roman"/>
          <w:sz w:val="24"/>
          <w:szCs w:val="24"/>
        </w:rPr>
        <w:t xml:space="preserve">выплаты </w:t>
      </w:r>
      <w:r w:rsidRPr="00FF4A43">
        <w:rPr>
          <w:rFonts w:ascii="Times New Roman" w:hAnsi="Times New Roman" w:cs="Times New Roman"/>
          <w:sz w:val="24"/>
          <w:szCs w:val="24"/>
        </w:rPr>
        <w:t>завис</w:t>
      </w:r>
      <w:r w:rsidR="007D18A1" w:rsidRPr="00FF4A43">
        <w:rPr>
          <w:rFonts w:ascii="Times New Roman" w:hAnsi="Times New Roman" w:cs="Times New Roman"/>
          <w:sz w:val="24"/>
          <w:szCs w:val="24"/>
        </w:rPr>
        <w:t xml:space="preserve">ит от трудоустройства родителей. </w:t>
      </w:r>
      <w:r w:rsidR="006156B1">
        <w:rPr>
          <w:rFonts w:ascii="Times New Roman" w:hAnsi="Times New Roman" w:cs="Times New Roman"/>
          <w:sz w:val="24"/>
          <w:szCs w:val="24"/>
        </w:rPr>
        <w:t>Когда</w:t>
      </w:r>
      <w:r w:rsidR="007D18A1" w:rsidRPr="00FF4A43">
        <w:rPr>
          <w:rFonts w:ascii="Times New Roman" w:hAnsi="Times New Roman" w:cs="Times New Roman"/>
          <w:sz w:val="24"/>
          <w:szCs w:val="24"/>
        </w:rPr>
        <w:t xml:space="preserve"> </w:t>
      </w:r>
      <w:r w:rsidRPr="00FF4A43">
        <w:rPr>
          <w:rFonts w:ascii="Times New Roman" w:hAnsi="Times New Roman" w:cs="Times New Roman"/>
          <w:sz w:val="24"/>
          <w:szCs w:val="24"/>
        </w:rPr>
        <w:t xml:space="preserve">один из родителей </w:t>
      </w:r>
      <w:r w:rsidRPr="00FF4A43">
        <w:rPr>
          <w:rFonts w:ascii="Times New Roman" w:hAnsi="Times New Roman" w:cs="Times New Roman"/>
          <w:b/>
          <w:sz w:val="24"/>
          <w:szCs w:val="24"/>
        </w:rPr>
        <w:t>работает (служит)</w:t>
      </w:r>
      <w:r w:rsidRPr="00FF4A43">
        <w:rPr>
          <w:rFonts w:ascii="Times New Roman" w:hAnsi="Times New Roman" w:cs="Times New Roman"/>
          <w:sz w:val="24"/>
          <w:szCs w:val="24"/>
        </w:rPr>
        <w:t xml:space="preserve">, то пособие будет предоставлено ему по месту его работы или службы. Оно назначается и выплачивается </w:t>
      </w:r>
      <w:proofErr w:type="spellStart"/>
      <w:r w:rsidRPr="00FF4A43">
        <w:rPr>
          <w:rFonts w:ascii="Times New Roman" w:hAnsi="Times New Roman" w:cs="Times New Roman"/>
          <w:sz w:val="24"/>
          <w:szCs w:val="24"/>
        </w:rPr>
        <w:t>беззаявительно</w:t>
      </w:r>
      <w:proofErr w:type="spellEnd"/>
      <w:r w:rsidRPr="00FF4A43">
        <w:rPr>
          <w:rFonts w:ascii="Times New Roman" w:hAnsi="Times New Roman" w:cs="Times New Roman"/>
          <w:sz w:val="24"/>
          <w:szCs w:val="24"/>
        </w:rPr>
        <w:t xml:space="preserve"> в срок, не превышающий 10 рабочих дней со дня поступления сведений о государственной регистрации рождения, содержащейся в Едином государственном реестре записей актов гражданского состояния (ЗАГС).  Если же трудоустроены оба родителя, пособие направят маме. </w:t>
      </w:r>
    </w:p>
    <w:p w:rsidR="007711BF" w:rsidRPr="00FF4A43" w:rsidRDefault="006156B1" w:rsidP="007D18A1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7711BF" w:rsidRPr="00FF4A43">
        <w:rPr>
          <w:rFonts w:ascii="Times New Roman" w:hAnsi="Times New Roman" w:cs="Times New Roman"/>
          <w:sz w:val="24"/>
          <w:szCs w:val="24"/>
        </w:rPr>
        <w:t xml:space="preserve">оба родителя ребенка </w:t>
      </w:r>
      <w:r w:rsidR="007711BF" w:rsidRPr="006E1246">
        <w:rPr>
          <w:rFonts w:ascii="Times New Roman" w:hAnsi="Times New Roman" w:cs="Times New Roman"/>
          <w:b/>
          <w:sz w:val="24"/>
          <w:szCs w:val="24"/>
        </w:rPr>
        <w:t>не работают</w:t>
      </w:r>
      <w:r w:rsidR="007711BF" w:rsidRPr="00FF4A43">
        <w:rPr>
          <w:rFonts w:ascii="Times New Roman" w:hAnsi="Times New Roman" w:cs="Times New Roman"/>
          <w:sz w:val="24"/>
          <w:szCs w:val="24"/>
        </w:rPr>
        <w:t xml:space="preserve">, то заявление на выплату нужно подать через портал </w:t>
      </w:r>
      <w:proofErr w:type="spellStart"/>
      <w:r w:rsidR="007711BF" w:rsidRPr="00FF4A4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7711BF" w:rsidRPr="00FF4A43">
        <w:rPr>
          <w:rFonts w:ascii="Times New Roman" w:hAnsi="Times New Roman" w:cs="Times New Roman"/>
          <w:sz w:val="24"/>
          <w:szCs w:val="24"/>
        </w:rPr>
        <w:t xml:space="preserve">, МФЦ или в клиентской службе Отделения СФР по Красноярскому краю. Важно сделать это в течение 6 месяцев с момента рождения ребенка. Отделение СФР рассмотрит заявление в течение 10 рабочих дней. Выплата будет перечислена в течение 5 рабочих дней после принятия решения о ее назначении. </w:t>
      </w:r>
    </w:p>
    <w:p w:rsidR="007D18A1" w:rsidRPr="00FF4A43" w:rsidRDefault="007D18A1" w:rsidP="007D18A1">
      <w:pPr>
        <w:autoSpaceDE w:val="0"/>
        <w:autoSpaceDN w:val="0"/>
        <w:adjustRightInd w:val="0"/>
        <w:ind w:left="-3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FF4A43">
        <w:rPr>
          <w:rFonts w:ascii="Times New Roman" w:hAnsi="Times New Roman" w:cs="Times New Roman"/>
          <w:color w:val="000000"/>
          <w:sz w:val="24"/>
          <w:szCs w:val="24"/>
        </w:rPr>
        <w:t xml:space="preserve">Если у вас остались вопросы, вы можете обратиться к специалистам Отделения СФР по Красноярскому краю </w:t>
      </w:r>
      <w:r w:rsidRPr="00FF4A43">
        <w:rPr>
          <w:rFonts w:ascii="Times New Roman" w:hAnsi="Times New Roman" w:cs="Times New Roman"/>
          <w:sz w:val="24"/>
          <w:szCs w:val="24"/>
        </w:rPr>
        <w:t xml:space="preserve">по телефону </w:t>
      </w:r>
      <w:proofErr w:type="spellStart"/>
      <w:proofErr w:type="gramStart"/>
      <w:r w:rsidRPr="00FF4A43">
        <w:rPr>
          <w:rFonts w:ascii="Times New Roman" w:hAnsi="Times New Roman" w:cs="Times New Roman"/>
          <w:sz w:val="24"/>
          <w:szCs w:val="24"/>
        </w:rPr>
        <w:t>контакт-центра</w:t>
      </w:r>
      <w:proofErr w:type="spellEnd"/>
      <w:proofErr w:type="gramEnd"/>
      <w:r w:rsidRPr="00FF4A43">
        <w:rPr>
          <w:rFonts w:ascii="Times New Roman" w:hAnsi="Times New Roman" w:cs="Times New Roman"/>
          <w:sz w:val="24"/>
          <w:szCs w:val="24"/>
        </w:rPr>
        <w:t xml:space="preserve">: </w:t>
      </w:r>
      <w:r w:rsidRPr="00B44F34">
        <w:rPr>
          <w:rFonts w:ascii="Times New Roman" w:hAnsi="Times New Roman" w:cs="Times New Roman"/>
          <w:b/>
          <w:sz w:val="24"/>
          <w:szCs w:val="24"/>
        </w:rPr>
        <w:t>8-800-100-00-01</w:t>
      </w:r>
      <w:r w:rsidRPr="00FF4A43">
        <w:rPr>
          <w:rFonts w:ascii="Times New Roman" w:hAnsi="Times New Roman" w:cs="Times New Roman"/>
          <w:sz w:val="24"/>
          <w:szCs w:val="24"/>
        </w:rPr>
        <w:t xml:space="preserve"> (звонок бесплатный). Социальные сети регионального Отделения СФР: </w:t>
      </w:r>
      <w:hyperlink r:id="rId6" w:history="1">
        <w:r w:rsidRPr="00FF4A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MAX</w:t>
        </w:r>
      </w:hyperlink>
      <w:r w:rsidRPr="00FF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proofErr w:type="spellStart"/>
        <w:r w:rsidRPr="00FF4A43">
          <w:rPr>
            <w:rStyle w:val="a5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FF4A4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Pr="00FF4A43">
          <w:rPr>
            <w:rStyle w:val="a5"/>
            <w:rFonts w:ascii="Times New Roman" w:hAnsi="Times New Roman" w:cs="Times New Roman"/>
            <w:sz w:val="24"/>
            <w:szCs w:val="24"/>
          </w:rPr>
          <w:t>Одноклассники</w:t>
        </w:r>
      </w:hyperlink>
      <w:r w:rsidRPr="00FF4A4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D18A1" w:rsidRPr="007D18A1" w:rsidRDefault="007D18A1" w:rsidP="0080016F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16F" w:rsidRPr="00781B8B" w:rsidRDefault="0080016F" w:rsidP="0080016F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81B8B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Пресс-служба ОСФР по Красноярскому краю</w:t>
      </w:r>
    </w:p>
    <w:p w:rsidR="009D31AE" w:rsidRPr="007711BF" w:rsidRDefault="009D31AE">
      <w:pPr>
        <w:rPr>
          <w:rFonts w:ascii="Times New Roman" w:hAnsi="Times New Roman" w:cs="Times New Roman"/>
          <w:sz w:val="24"/>
          <w:szCs w:val="24"/>
        </w:rPr>
      </w:pPr>
    </w:p>
    <w:sectPr w:rsidR="009D31AE" w:rsidRPr="007711BF" w:rsidSect="00553E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7711BF"/>
    <w:rsid w:val="0001566D"/>
    <w:rsid w:val="001D5970"/>
    <w:rsid w:val="003A0767"/>
    <w:rsid w:val="00407D94"/>
    <w:rsid w:val="0047649C"/>
    <w:rsid w:val="00553E05"/>
    <w:rsid w:val="005C0C72"/>
    <w:rsid w:val="006156B1"/>
    <w:rsid w:val="006E1246"/>
    <w:rsid w:val="0071422C"/>
    <w:rsid w:val="0076606A"/>
    <w:rsid w:val="00770751"/>
    <w:rsid w:val="007711BF"/>
    <w:rsid w:val="007D18A1"/>
    <w:rsid w:val="0080016F"/>
    <w:rsid w:val="009D31AE"/>
    <w:rsid w:val="00A20042"/>
    <w:rsid w:val="00A5476E"/>
    <w:rsid w:val="00AB2A78"/>
    <w:rsid w:val="00B44F34"/>
    <w:rsid w:val="00C029CA"/>
    <w:rsid w:val="00D82AEC"/>
    <w:rsid w:val="00E14D3B"/>
    <w:rsid w:val="00F837FA"/>
    <w:rsid w:val="00FF4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11B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1BF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7711BF"/>
  </w:style>
  <w:style w:type="character" w:styleId="a5">
    <w:name w:val="Hyperlink"/>
    <w:autoRedefine/>
    <w:hidden/>
    <w:qFormat/>
    <w:rsid w:val="007D18A1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11B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1BF"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771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krasnojarskjkr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fr.krasnojarskjkr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krasnojarskjkraj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Жабина Татьяна Николаевна</cp:lastModifiedBy>
  <cp:revision>12</cp:revision>
  <cp:lastPrinted>2026-05-19T03:52:00Z</cp:lastPrinted>
  <dcterms:created xsi:type="dcterms:W3CDTF">2026-05-18T04:40:00Z</dcterms:created>
  <dcterms:modified xsi:type="dcterms:W3CDTF">2026-05-19T04:08:00Z</dcterms:modified>
</cp:coreProperties>
</file>